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9" w:rsidRPr="00B67CCF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évi CXII. törvény (a továbbiakban: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04176D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Főigazgatóság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  <w:r w:rsidR="008B6CF1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negyedév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adatigénylés száma: </w:t>
      </w:r>
      <w:r w:rsidR="0023528A">
        <w:rPr>
          <w:rFonts w:ascii="Times New Roman" w:hAnsi="Times New Roman" w:cs="Times New Roman"/>
          <w:b/>
          <w:color w:val="000000"/>
          <w:sz w:val="24"/>
          <w:szCs w:val="24"/>
        </w:rPr>
        <w:t>58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C323C9" w:rsidRDefault="00C323C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5D1B" w:rsidRPr="00C323C9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teljesített: </w:t>
      </w:r>
      <w:r w:rsidR="008B6CF1">
        <w:rPr>
          <w:rFonts w:ascii="Times New Roman" w:hAnsi="Times New Roman" w:cs="Times New Roman"/>
          <w:b/>
          <w:sz w:val="24"/>
          <w:szCs w:val="24"/>
        </w:rPr>
        <w:t>54</w:t>
      </w:r>
      <w:r w:rsidR="0078164D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1B" w:rsidRPr="00C323C9">
        <w:rPr>
          <w:rFonts w:ascii="Times New Roman" w:hAnsi="Times New Roman" w:cs="Times New Roman"/>
          <w:b/>
          <w:sz w:val="24"/>
          <w:szCs w:val="24"/>
        </w:rPr>
        <w:t>db</w:t>
      </w:r>
      <w:r w:rsidR="003B5D1B"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részben teljesített: </w:t>
      </w:r>
      <w:r w:rsidR="0023528A">
        <w:rPr>
          <w:rFonts w:ascii="Times New Roman" w:hAnsi="Times New Roman" w:cs="Times New Roman"/>
          <w:b/>
          <w:sz w:val="24"/>
          <w:szCs w:val="24"/>
        </w:rPr>
        <w:t>1</w:t>
      </w:r>
      <w:r w:rsidR="00FE0008" w:rsidRPr="00C323C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b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elutasított: </w:t>
      </w:r>
      <w:r w:rsidR="008B6CF1">
        <w:rPr>
          <w:rFonts w:ascii="Times New Roman" w:hAnsi="Times New Roman" w:cs="Times New Roman"/>
          <w:b/>
          <w:sz w:val="24"/>
          <w:szCs w:val="24"/>
        </w:rPr>
        <w:t>3</w:t>
      </w:r>
      <w:r w:rsidR="004F1D08" w:rsidRPr="00C323C9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="00C323C9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Az elutasítás okai: </w:t>
      </w:r>
    </w:p>
    <w:p w:rsidR="003B5D1B" w:rsidRPr="00526C70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megismerhetősége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érdekében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e) pontja szerint központi pénzügyi vagy devizapolitikai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(2) bekezdés f) pontja szerint a külügyi kapcsolatokra, nemzetközi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szervezetekkel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való kapcsolatokra tekintettel korlátozott,  ……………….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üzleti 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adótitok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egyéb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titok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3.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28. § (3) bekezdése szerinti igény pon</w:t>
      </w:r>
      <w:r w:rsidR="008B6CF1">
        <w:rPr>
          <w:rFonts w:ascii="Times New Roman" w:hAnsi="Times New Roman" w:cs="Times New Roman"/>
          <w:color w:val="000000"/>
          <w:sz w:val="24"/>
          <w:szCs w:val="24"/>
        </w:rPr>
        <w:t xml:space="preserve">tosítására nem érkezett válasz. </w:t>
      </w:r>
      <w:r w:rsidR="0023528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Pr="008B6C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(1b) bekezdése alapján.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046E24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D08">
        <w:rPr>
          <w:rFonts w:ascii="Times New Roman" w:hAnsi="Times New Roman" w:cs="Times New Roman"/>
          <w:sz w:val="24"/>
          <w:szCs w:val="24"/>
        </w:rPr>
        <w:t>5. Az igényelt adat vonatkozásában a megkeresett szerv nem m</w:t>
      </w:r>
      <w:r w:rsidR="00C323C9">
        <w:rPr>
          <w:rFonts w:ascii="Times New Roman" w:hAnsi="Times New Roman" w:cs="Times New Roman"/>
          <w:sz w:val="24"/>
          <w:szCs w:val="24"/>
        </w:rPr>
        <w:t>inősül adatkezelőnek:</w:t>
      </w:r>
      <w:r w:rsidRPr="004F1D08">
        <w:rPr>
          <w:rFonts w:ascii="Times New Roman" w:hAnsi="Times New Roman" w:cs="Times New Roman"/>
          <w:sz w:val="24"/>
          <w:szCs w:val="24"/>
        </w:rPr>
        <w:t xml:space="preserve"> </w:t>
      </w:r>
      <w:r w:rsidR="00E76AC2" w:rsidRPr="00C323C9">
        <w:rPr>
          <w:rFonts w:ascii="Times New Roman" w:hAnsi="Times New Roman" w:cs="Times New Roman"/>
          <w:b/>
          <w:sz w:val="24"/>
          <w:szCs w:val="24"/>
        </w:rPr>
        <w:t>1</w:t>
      </w:r>
      <w:r w:rsidR="004F1D08" w:rsidRPr="00C323C9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6. Az igényelt adatok  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(5) bekezdése alapján döntés megalapozását szolgáló adatoknak minősülnek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további jövőbeli döntés megalapozását is szolgálják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a közfeladatot ellátó szerv törvényes működési rendjét vagy feladat- és hatáskörének illetéktelen külső befolyástól mentes ellátását veszélyeztetné. 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az igénylő nem fizette meg. …</w:t>
      </w:r>
      <w:proofErr w:type="gramStart"/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nyilatkozott)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3C9" w:rsidRPr="00C323C9">
        <w:rPr>
          <w:rFonts w:ascii="Times New Roman" w:hAnsi="Times New Roman" w:cs="Times New Roman"/>
          <w:b/>
          <w:sz w:val="24"/>
          <w:szCs w:val="24"/>
        </w:rPr>
        <w:t>1</w:t>
      </w:r>
      <w:r w:rsidR="00046E24" w:rsidRPr="00C323C9">
        <w:rPr>
          <w:rFonts w:ascii="Times New Roman" w:hAnsi="Times New Roman" w:cs="Times New Roman"/>
          <w:b/>
          <w:sz w:val="24"/>
          <w:szCs w:val="24"/>
        </w:rPr>
        <w:t xml:space="preserve"> db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4176D"/>
    <w:rsid w:val="00046E24"/>
    <w:rsid w:val="00065297"/>
    <w:rsid w:val="000C3C70"/>
    <w:rsid w:val="001A25A2"/>
    <w:rsid w:val="001C3E7B"/>
    <w:rsid w:val="001C7967"/>
    <w:rsid w:val="0023528A"/>
    <w:rsid w:val="002B7E5F"/>
    <w:rsid w:val="003B5D1B"/>
    <w:rsid w:val="00407802"/>
    <w:rsid w:val="004471C9"/>
    <w:rsid w:val="0045636B"/>
    <w:rsid w:val="004F1D08"/>
    <w:rsid w:val="004F56AA"/>
    <w:rsid w:val="00526C70"/>
    <w:rsid w:val="005C298E"/>
    <w:rsid w:val="005F649A"/>
    <w:rsid w:val="00620A96"/>
    <w:rsid w:val="00642333"/>
    <w:rsid w:val="006B5998"/>
    <w:rsid w:val="006D4539"/>
    <w:rsid w:val="0078164D"/>
    <w:rsid w:val="00814600"/>
    <w:rsid w:val="00814BB5"/>
    <w:rsid w:val="008364DF"/>
    <w:rsid w:val="008B6CF1"/>
    <w:rsid w:val="009B2806"/>
    <w:rsid w:val="009D4726"/>
    <w:rsid w:val="00A076DB"/>
    <w:rsid w:val="00A1718E"/>
    <w:rsid w:val="00B34958"/>
    <w:rsid w:val="00B532CB"/>
    <w:rsid w:val="00B67CCF"/>
    <w:rsid w:val="00BD3F0D"/>
    <w:rsid w:val="00BE5BC9"/>
    <w:rsid w:val="00C323C9"/>
    <w:rsid w:val="00C6640C"/>
    <w:rsid w:val="00C90A49"/>
    <w:rsid w:val="00D055A5"/>
    <w:rsid w:val="00D5203F"/>
    <w:rsid w:val="00D73D47"/>
    <w:rsid w:val="00DC5D70"/>
    <w:rsid w:val="00E76AC2"/>
    <w:rsid w:val="00F03955"/>
    <w:rsid w:val="00F5389E"/>
    <w:rsid w:val="00FC395D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FB69-39F2-430A-A88D-F5EF80B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Koncz Anita Edit</cp:lastModifiedBy>
  <cp:revision>4</cp:revision>
  <dcterms:created xsi:type="dcterms:W3CDTF">2021-07-05T08:38:00Z</dcterms:created>
  <dcterms:modified xsi:type="dcterms:W3CDTF">2021-07-05T08:40:00Z</dcterms:modified>
</cp:coreProperties>
</file>