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1B" w:rsidRPr="00B67CC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</w:t>
      </w:r>
      <w:r w:rsidR="00A076DB">
        <w:rPr>
          <w:rFonts w:ascii="Times New Roman" w:hAnsi="Times New Roman" w:cs="Times New Roman"/>
          <w:color w:val="000000"/>
          <w:sz w:val="24"/>
          <w:szCs w:val="24"/>
        </w:rPr>
        <w:t>i CXII. törvény (a továbbiakban: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04176D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Főigazgatóság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A076DB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C62015" w:rsidRDefault="003B5D1B" w:rsidP="00BD3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C6201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>125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Pr="00C62015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62015" w:rsidRPr="00C62015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teljesített: </w:t>
      </w:r>
      <w:r w:rsidR="00C6201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C737B" w:rsidRPr="00C6201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06B0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D1B"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3B5D1B" w:rsidRPr="00C62015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>- részben teljesített:</w:t>
      </w: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01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06B0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elutasított: </w:t>
      </w:r>
      <w:r w:rsidR="00C62015" w:rsidRPr="00C62015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5F649A"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2015" w:rsidRDefault="00C62015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D1B" w:rsidRPr="00806EBD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elutasítás okai: </w:t>
      </w:r>
    </w:p>
    <w:p w:rsidR="003B5D1B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 xml:space="preserve"> igényelt adat minősített adat: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Az igényelt 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 xml:space="preserve">adat megismerhetősége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dekből korlátozott: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dekből korlátozott: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ekében korlátozott: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rdekből korlátozott: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dekből korlátozott: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egyéb titok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</w:p>
    <w:p w:rsidR="0053332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 közérdekből nyi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lvános (védendő) személyes adat: -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Az </w:t>
      </w:r>
      <w:proofErr w:type="spell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. 28. § (3) bekezdése szerinti igény po</w:t>
      </w:r>
      <w:r w:rsidR="00C62015">
        <w:rPr>
          <w:rFonts w:ascii="Times New Roman" w:hAnsi="Times New Roman" w:cs="Times New Roman"/>
          <w:b/>
          <w:color w:val="000000"/>
          <w:sz w:val="24"/>
          <w:szCs w:val="24"/>
        </w:rPr>
        <w:t>ntosítására nem érkezett válasz: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201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="00527E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53332F">
        <w:rPr>
          <w:rFonts w:ascii="Times New Roman" w:hAnsi="Times New Roman" w:cs="Times New Roman"/>
          <w:color w:val="000000"/>
          <w:sz w:val="24"/>
          <w:szCs w:val="24"/>
        </w:rPr>
        <w:t>. 29. § (1b) bekezdése alapján: -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igényelt adat vonatkozásában a megkeresett </w:t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>szerv nem minősül adatkezelőnek: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EA0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="00527E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6E24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32F" w:rsidRDefault="0053332F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32F" w:rsidRPr="0045636B" w:rsidRDefault="0053332F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Pr="0003679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Az igényelt adatok   </w:t>
      </w:r>
      <w:bookmarkStart w:id="0" w:name="_GoBack"/>
      <w:bookmarkEnd w:id="0"/>
    </w:p>
    <w:p w:rsidR="003B5D1B" w:rsidRPr="0003679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az </w:t>
      </w:r>
      <w:proofErr w:type="spellStart"/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t>. 27. § (5) bekezdése alapján döntés megalapozásá</w:t>
      </w:r>
      <w:r w:rsidR="0003679B">
        <w:rPr>
          <w:rFonts w:ascii="Times New Roman" w:hAnsi="Times New Roman" w:cs="Times New Roman"/>
          <w:b/>
          <w:color w:val="000000"/>
          <w:sz w:val="24"/>
          <w:szCs w:val="24"/>
        </w:rPr>
        <w:t>t szolgáló adatoknak minősülnek:</w:t>
      </w:r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679B" w:rsidRPr="00527E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2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="00527EA0" w:rsidRPr="00527E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3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</w:t>
      </w:r>
      <w:r w:rsidR="0053332F">
        <w:rPr>
          <w:rFonts w:ascii="Times New Roman" w:hAnsi="Times New Roman" w:cs="Times New Roman"/>
          <w:color w:val="000000"/>
          <w:sz w:val="24"/>
          <w:szCs w:val="24"/>
        </w:rPr>
        <w:t>: -</w:t>
      </w:r>
    </w:p>
    <w:p w:rsidR="003B5D1B" w:rsidRPr="00527EA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Az adatkezelő által meghatározott költségtérítést </w:t>
      </w:r>
      <w:r w:rsidR="00B532CB" w:rsidRPr="00527EA0">
        <w:rPr>
          <w:rFonts w:ascii="Times New Roman" w:hAnsi="Times New Roman" w:cs="Times New Roman"/>
          <w:b/>
          <w:color w:val="000000"/>
          <w:sz w:val="24"/>
          <w:szCs w:val="24"/>
        </w:rPr>
        <w:t>az igénylő nem fizette meg</w:t>
      </w:r>
      <w:r w:rsidR="00527EA0" w:rsidRPr="00527EA0">
        <w:rPr>
          <w:rFonts w:ascii="Times New Roman" w:hAnsi="Times New Roman" w:cs="Times New Roman"/>
          <w:b/>
          <w:color w:val="000000"/>
          <w:sz w:val="24"/>
          <w:szCs w:val="24"/>
        </w:rPr>
        <w:t>: 1 db.</w:t>
      </w:r>
      <w:r w:rsidRPr="0052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Egyéb elutasítási ok: </w:t>
      </w:r>
      <w:proofErr w:type="spellStart"/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29. §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>(3a</w:t>
      </w:r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bekezdése (az adatigénylő 30 napon belül nem nyilatkozott)</w:t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2015" w:rsidRPr="00527E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46E24" w:rsidRPr="0052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="00527E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Default="00C90A4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color w:val="000000"/>
          <w:sz w:val="24"/>
          <w:szCs w:val="24"/>
        </w:rPr>
        <w:t>Kelt: Budapest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5C29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év 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január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hónap </w:t>
      </w:r>
      <w:r w:rsidR="00527E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620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015" w:rsidRPr="0045636B" w:rsidRDefault="00C62015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332F" w:rsidRDefault="003B5D1B" w:rsidP="005333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532CB" w:rsidRPr="0045636B" w:rsidRDefault="0053332F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532C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Láng István</w:t>
      </w:r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főigazgató</w:t>
      </w:r>
      <w:proofErr w:type="gramEnd"/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Országos Vízügyi Főigazgatóság</w:t>
      </w:r>
    </w:p>
    <w:p w:rsidR="003B5D1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r w:rsidR="00533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adatszolgáltató</w:t>
      </w:r>
      <w:proofErr w:type="gramEnd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03F" w:rsidRDefault="003B5D1B" w:rsidP="003B5D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(a közfeladatot ellátó szerv képviselője)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3679B"/>
    <w:rsid w:val="0004176D"/>
    <w:rsid w:val="00046E24"/>
    <w:rsid w:val="0016627C"/>
    <w:rsid w:val="003B5D1B"/>
    <w:rsid w:val="00407802"/>
    <w:rsid w:val="004471C9"/>
    <w:rsid w:val="0045636B"/>
    <w:rsid w:val="00527EA0"/>
    <w:rsid w:val="0053332F"/>
    <w:rsid w:val="005C298E"/>
    <w:rsid w:val="005F649A"/>
    <w:rsid w:val="006D4539"/>
    <w:rsid w:val="007B205C"/>
    <w:rsid w:val="007C737B"/>
    <w:rsid w:val="00806EBD"/>
    <w:rsid w:val="00814600"/>
    <w:rsid w:val="00814BB5"/>
    <w:rsid w:val="00A076DB"/>
    <w:rsid w:val="00A1718E"/>
    <w:rsid w:val="00A5457C"/>
    <w:rsid w:val="00AD17FF"/>
    <w:rsid w:val="00B532CB"/>
    <w:rsid w:val="00B67CCF"/>
    <w:rsid w:val="00BD3F0D"/>
    <w:rsid w:val="00C10519"/>
    <w:rsid w:val="00C62015"/>
    <w:rsid w:val="00C6640C"/>
    <w:rsid w:val="00C90A49"/>
    <w:rsid w:val="00D055A5"/>
    <w:rsid w:val="00D5203F"/>
    <w:rsid w:val="00D73D47"/>
    <w:rsid w:val="00F03955"/>
    <w:rsid w:val="00F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663A-6822-4B5A-92FD-8E15062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2</cp:revision>
  <cp:lastPrinted>2021-01-22T07:12:00Z</cp:lastPrinted>
  <dcterms:created xsi:type="dcterms:W3CDTF">2021-01-22T07:21:00Z</dcterms:created>
  <dcterms:modified xsi:type="dcterms:W3CDTF">2021-01-22T07:21:00Z</dcterms:modified>
</cp:coreProperties>
</file>