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B692AF" w14:textId="77777777" w:rsidR="002058B4" w:rsidRPr="008F4A0F" w:rsidRDefault="002058B4" w:rsidP="00DA7826">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5FB692B0" w14:textId="77777777" w:rsidR="004F6BED" w:rsidRPr="008F4A0F"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kern w:val="21"/>
          <w:sz w:val="20"/>
          <w:szCs w:val="20"/>
        </w:rPr>
      </w:pPr>
      <w:r w:rsidRPr="008F4A0F">
        <w:rPr>
          <w:rFonts w:ascii="Tahoma" w:hAnsi="Tahoma" w:cs="Tahoma"/>
          <w:b/>
          <w:caps/>
          <w:color w:val="auto"/>
          <w:kern w:val="21"/>
          <w:sz w:val="20"/>
          <w:szCs w:val="20"/>
        </w:rPr>
        <w:t>Országos vízügyi főigazgatóság</w:t>
      </w:r>
    </w:p>
    <w:p w14:paraId="5FB692B1" w14:textId="77777777" w:rsidR="004F6BED" w:rsidRPr="008F4A0F" w:rsidRDefault="00636558"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r w:rsidRPr="008F4A0F">
        <w:rPr>
          <w:rFonts w:ascii="Tahoma" w:hAnsi="Tahoma" w:cs="Tahoma"/>
          <w:b/>
          <w:color w:val="auto"/>
          <w:sz w:val="20"/>
          <w:szCs w:val="20"/>
        </w:rPr>
        <w:t>1053</w:t>
      </w:r>
      <w:r w:rsidR="004F6BED" w:rsidRPr="008F4A0F">
        <w:rPr>
          <w:rFonts w:ascii="Tahoma" w:hAnsi="Tahoma" w:cs="Tahoma"/>
          <w:b/>
          <w:color w:val="auto"/>
          <w:sz w:val="20"/>
          <w:szCs w:val="20"/>
        </w:rPr>
        <w:t xml:space="preserve"> Budapest, </w:t>
      </w:r>
      <w:r w:rsidRPr="008F4A0F">
        <w:rPr>
          <w:rFonts w:ascii="Tahoma" w:hAnsi="Tahoma" w:cs="Tahoma"/>
          <w:b/>
          <w:color w:val="auto"/>
          <w:sz w:val="20"/>
          <w:szCs w:val="20"/>
        </w:rPr>
        <w:t>Márvány utca 1/D.</w:t>
      </w:r>
    </w:p>
    <w:p w14:paraId="5FB692B2"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5FB692B3" w14:textId="77777777" w:rsidR="00983CFF" w:rsidRPr="008F4A0F"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4" w14:textId="77777777" w:rsidR="00983CFF" w:rsidRPr="008F4A0F" w:rsidRDefault="00983CF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5" w14:textId="77777777" w:rsidR="002058B4" w:rsidRPr="008F4A0F" w:rsidRDefault="00B409E9"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olor w:val="auto"/>
          <w:sz w:val="20"/>
          <w:szCs w:val="20"/>
        </w:rPr>
        <w:t xml:space="preserve">KÖZBESZERZÉSI DOKUMENTUMOK </w:t>
      </w:r>
    </w:p>
    <w:p w14:paraId="5FB692B6"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7"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8"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9" w14:textId="77777777" w:rsidR="009900A2" w:rsidRDefault="009900A2"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eastAsia="Times New Roman" w:hAnsi="Tahoma" w:cs="Tahoma"/>
          <w:b/>
          <w:color w:val="auto"/>
          <w:kern w:val="0"/>
          <w:sz w:val="20"/>
          <w:szCs w:val="20"/>
          <w:lang w:eastAsia="en-GB"/>
        </w:rPr>
      </w:pPr>
      <w:r w:rsidRPr="009900A2">
        <w:rPr>
          <w:rFonts w:ascii="Tahoma" w:eastAsia="Times New Roman" w:hAnsi="Tahoma" w:cs="Tahoma"/>
          <w:b/>
          <w:color w:val="auto"/>
          <w:kern w:val="0"/>
          <w:sz w:val="20"/>
          <w:szCs w:val="20"/>
          <w:lang w:eastAsia="en-GB"/>
        </w:rPr>
        <w:t xml:space="preserve">Vállalkozási szerződés keretében a „Balaton levezető rendszerének korszerűsítése" című projekt (KEHOP-1.3.0-15-2015-00007) FIDIC Sárga Könyv szerinti </w:t>
      </w:r>
      <w:r w:rsidRPr="00D87592">
        <w:rPr>
          <w:rFonts w:ascii="Tahoma" w:hAnsi="Tahoma"/>
          <w:b/>
          <w:color w:val="auto"/>
          <w:kern w:val="0"/>
          <w:sz w:val="20"/>
        </w:rPr>
        <w:t>megvalósítása</w:t>
      </w:r>
      <w:r w:rsidR="00195F34" w:rsidRPr="00D87592">
        <w:rPr>
          <w:rFonts w:ascii="Tahoma" w:hAnsi="Tahoma"/>
          <w:b/>
          <w:color w:val="auto"/>
          <w:kern w:val="0"/>
          <w:sz w:val="20"/>
        </w:rPr>
        <w:t xml:space="preserve"> -</w:t>
      </w:r>
      <w:r w:rsidR="00195F34" w:rsidRPr="00D87592">
        <w:rPr>
          <w:rFonts w:ascii="Tahoma" w:eastAsia="Times New Roman" w:hAnsi="Tahoma" w:cs="Tahoma"/>
          <w:b/>
          <w:color w:val="auto"/>
          <w:kern w:val="0"/>
          <w:sz w:val="20"/>
          <w:szCs w:val="20"/>
          <w:lang w:eastAsia="en-GB"/>
        </w:rPr>
        <w:t xml:space="preserve"> </w:t>
      </w:r>
      <w:r w:rsidRPr="00D87592">
        <w:rPr>
          <w:rFonts w:ascii="Tahoma" w:hAnsi="Tahoma"/>
          <w:b/>
          <w:color w:val="auto"/>
          <w:kern w:val="0"/>
          <w:sz w:val="20"/>
        </w:rPr>
        <w:t>kiviteli</w:t>
      </w:r>
      <w:r w:rsidR="00195F34" w:rsidRPr="00D87592">
        <w:rPr>
          <w:rFonts w:ascii="Tahoma" w:hAnsi="Tahoma"/>
          <w:b/>
          <w:color w:val="auto"/>
          <w:kern w:val="0"/>
          <w:sz w:val="20"/>
        </w:rPr>
        <w:t>- és</w:t>
      </w:r>
      <w:r w:rsidRPr="00D87592">
        <w:rPr>
          <w:rFonts w:ascii="Tahoma" w:hAnsi="Tahoma"/>
          <w:b/>
          <w:color w:val="auto"/>
          <w:kern w:val="0"/>
          <w:sz w:val="20"/>
        </w:rPr>
        <w:t xml:space="preserve"> </w:t>
      </w:r>
      <w:r w:rsidR="00195F34" w:rsidRPr="00D87592">
        <w:rPr>
          <w:rFonts w:ascii="Tahoma" w:hAnsi="Tahoma"/>
          <w:b/>
          <w:color w:val="auto"/>
          <w:kern w:val="0"/>
          <w:sz w:val="20"/>
        </w:rPr>
        <w:t xml:space="preserve">megvalósulási </w:t>
      </w:r>
      <w:r w:rsidRPr="00D87592">
        <w:rPr>
          <w:rFonts w:ascii="Tahoma" w:hAnsi="Tahoma"/>
          <w:b/>
          <w:color w:val="auto"/>
          <w:kern w:val="0"/>
          <w:sz w:val="20"/>
        </w:rPr>
        <w:t xml:space="preserve">tervek </w:t>
      </w:r>
      <w:r w:rsidR="00195F34" w:rsidRPr="00D87592">
        <w:rPr>
          <w:rFonts w:ascii="Tahoma" w:hAnsi="Tahoma"/>
          <w:b/>
          <w:color w:val="auto"/>
          <w:kern w:val="0"/>
          <w:sz w:val="20"/>
        </w:rPr>
        <w:t>elkészítésével</w:t>
      </w:r>
      <w:r w:rsidR="00195F34" w:rsidRPr="009900A2">
        <w:rPr>
          <w:rFonts w:ascii="Tahoma" w:eastAsia="Times New Roman" w:hAnsi="Tahoma" w:cs="Tahoma"/>
          <w:b/>
          <w:color w:val="auto"/>
          <w:kern w:val="0"/>
          <w:sz w:val="20"/>
          <w:szCs w:val="20"/>
          <w:lang w:eastAsia="en-GB"/>
        </w:rPr>
        <w:t xml:space="preserve"> </w:t>
      </w:r>
      <w:r w:rsidR="00195F34">
        <w:rPr>
          <w:rFonts w:ascii="Tahoma" w:eastAsia="Times New Roman" w:hAnsi="Tahoma" w:cs="Tahoma"/>
          <w:b/>
          <w:color w:val="auto"/>
          <w:kern w:val="0"/>
          <w:sz w:val="20"/>
          <w:szCs w:val="20"/>
          <w:lang w:eastAsia="en-GB"/>
        </w:rPr>
        <w:t xml:space="preserve">- </w:t>
      </w:r>
      <w:r w:rsidRPr="009900A2">
        <w:rPr>
          <w:rFonts w:ascii="Tahoma" w:eastAsia="Times New Roman" w:hAnsi="Tahoma" w:cs="Tahoma"/>
          <w:b/>
          <w:color w:val="auto"/>
          <w:kern w:val="0"/>
          <w:sz w:val="20"/>
          <w:szCs w:val="20"/>
          <w:lang w:eastAsia="en-GB"/>
        </w:rPr>
        <w:t xml:space="preserve">a 191/2009. (IX. 15.) Korm. rendeletnek és </w:t>
      </w:r>
      <w:r w:rsidR="00195F34">
        <w:rPr>
          <w:rFonts w:ascii="Tahoma" w:eastAsia="Times New Roman" w:hAnsi="Tahoma" w:cs="Tahoma"/>
          <w:b/>
          <w:color w:val="auto"/>
          <w:kern w:val="0"/>
          <w:sz w:val="20"/>
          <w:szCs w:val="20"/>
          <w:lang w:eastAsia="en-GB"/>
        </w:rPr>
        <w:t xml:space="preserve">a </w:t>
      </w:r>
      <w:r w:rsidRPr="009900A2">
        <w:rPr>
          <w:rFonts w:ascii="Tahoma" w:eastAsia="Times New Roman" w:hAnsi="Tahoma" w:cs="Tahoma"/>
          <w:b/>
          <w:color w:val="auto"/>
          <w:kern w:val="0"/>
          <w:sz w:val="20"/>
          <w:szCs w:val="20"/>
          <w:lang w:eastAsia="en-GB"/>
        </w:rPr>
        <w:t>hatályos jogszabályoknak megfelelő tartalommal</w:t>
      </w:r>
    </w:p>
    <w:p w14:paraId="5FB692BA"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olor w:val="auto"/>
          <w:sz w:val="20"/>
          <w:szCs w:val="20"/>
        </w:rPr>
        <w:t xml:space="preserve">TÁRGYÚ </w:t>
      </w:r>
    </w:p>
    <w:p w14:paraId="5FB692BB"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BC" w14:textId="77777777" w:rsidR="00D54B93" w:rsidRPr="008F4A0F"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t xml:space="preserve">A </w:t>
      </w:r>
      <w:r w:rsidR="00B409E9" w:rsidRPr="008F4A0F">
        <w:rPr>
          <w:rFonts w:ascii="Tahoma" w:hAnsi="Tahoma" w:cs="Tahoma"/>
          <w:b/>
          <w:caps/>
          <w:color w:val="auto"/>
          <w:sz w:val="20"/>
          <w:szCs w:val="20"/>
        </w:rPr>
        <w:t>2015</w:t>
      </w:r>
      <w:r w:rsidR="00D54B93" w:rsidRPr="008F4A0F">
        <w:rPr>
          <w:rFonts w:ascii="Tahoma" w:hAnsi="Tahoma" w:cs="Tahoma"/>
          <w:b/>
          <w:caps/>
          <w:color w:val="auto"/>
          <w:sz w:val="20"/>
          <w:szCs w:val="20"/>
        </w:rPr>
        <w:t xml:space="preserve">. évi </w:t>
      </w:r>
      <w:r w:rsidR="00B409E9" w:rsidRPr="008F4A0F">
        <w:rPr>
          <w:rFonts w:ascii="Tahoma" w:hAnsi="Tahoma" w:cs="Tahoma"/>
          <w:b/>
          <w:caps/>
          <w:color w:val="auto"/>
          <w:sz w:val="20"/>
          <w:szCs w:val="20"/>
        </w:rPr>
        <w:t>CXLIII</w:t>
      </w:r>
      <w:r w:rsidR="00D54B93" w:rsidRPr="008F4A0F">
        <w:rPr>
          <w:rFonts w:ascii="Tahoma" w:hAnsi="Tahoma" w:cs="Tahoma"/>
          <w:b/>
          <w:caps/>
          <w:color w:val="auto"/>
          <w:sz w:val="20"/>
          <w:szCs w:val="20"/>
        </w:rPr>
        <w:t>. törvény Második</w:t>
      </w:r>
      <w:r w:rsidRPr="008F4A0F">
        <w:rPr>
          <w:rFonts w:ascii="Tahoma" w:hAnsi="Tahoma" w:cs="Tahoma"/>
          <w:b/>
          <w:caps/>
          <w:color w:val="auto"/>
          <w:sz w:val="20"/>
          <w:szCs w:val="20"/>
        </w:rPr>
        <w:t xml:space="preserve"> RÉSZE</w:t>
      </w:r>
      <w:r w:rsidR="00D54B93" w:rsidRPr="008F4A0F">
        <w:rPr>
          <w:rFonts w:ascii="Tahoma" w:hAnsi="Tahoma" w:cs="Tahoma"/>
          <w:b/>
          <w:caps/>
          <w:color w:val="auto"/>
          <w:sz w:val="20"/>
          <w:szCs w:val="20"/>
        </w:rPr>
        <w:t xml:space="preserve">, </w:t>
      </w:r>
    </w:p>
    <w:p w14:paraId="5FB692BD" w14:textId="77777777" w:rsidR="00D54B93" w:rsidRPr="008F4A0F"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t xml:space="preserve">uniós </w:t>
      </w:r>
      <w:r w:rsidR="00B409E9" w:rsidRPr="008F4A0F">
        <w:rPr>
          <w:rFonts w:ascii="Tahoma" w:hAnsi="Tahoma" w:cs="Tahoma"/>
          <w:b/>
          <w:caps/>
          <w:color w:val="auto"/>
          <w:sz w:val="20"/>
          <w:szCs w:val="20"/>
        </w:rPr>
        <w:t>ÉRTÉKHATÁRT ELÉRŐ ÉRTÉKŰ</w:t>
      </w:r>
    </w:p>
    <w:p w14:paraId="5FB692BE" w14:textId="77777777" w:rsidR="00B43CC3" w:rsidRPr="008F4A0F"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t xml:space="preserve">NYÍLT </w:t>
      </w:r>
    </w:p>
    <w:p w14:paraId="5FB692BF" w14:textId="77777777" w:rsidR="00B43CC3" w:rsidRPr="008F4A0F" w:rsidRDefault="00B43CC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sz w:val="20"/>
          <w:szCs w:val="20"/>
        </w:rPr>
      </w:pPr>
      <w:r w:rsidRPr="008F4A0F">
        <w:rPr>
          <w:rFonts w:ascii="Tahoma" w:hAnsi="Tahoma" w:cs="Tahoma"/>
          <w:b/>
          <w:sz w:val="20"/>
          <w:szCs w:val="20"/>
        </w:rPr>
        <w:t>(KBT. 81. § (1) BEKEZDÉS SZERINTI ELJÁRÁS)</w:t>
      </w:r>
    </w:p>
    <w:p w14:paraId="5FB692C0" w14:textId="77777777" w:rsidR="000C7CD5" w:rsidRPr="008F4A0F" w:rsidRDefault="000C7CD5"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t>KÖZBESZERZÉSI ELJÁRÁSHOZ</w:t>
      </w:r>
    </w:p>
    <w:p w14:paraId="5FB692C1" w14:textId="77777777" w:rsidR="005F4611" w:rsidRPr="008F4A0F" w:rsidRDefault="005F4611"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C2" w14:textId="5C1204A8" w:rsidR="002058B4" w:rsidRPr="008F4A0F" w:rsidRDefault="00342F3F"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t>TED</w:t>
      </w:r>
      <w:r w:rsidR="00B409E9" w:rsidRPr="008F4A0F">
        <w:rPr>
          <w:rFonts w:ascii="Tahoma" w:hAnsi="Tahoma" w:cs="Tahoma"/>
          <w:b/>
          <w:caps/>
          <w:color w:val="auto"/>
          <w:sz w:val="20"/>
          <w:szCs w:val="20"/>
        </w:rPr>
        <w:t xml:space="preserve"> </w:t>
      </w:r>
      <w:r w:rsidR="00032A85" w:rsidRPr="00032A85">
        <w:rPr>
          <w:rFonts w:ascii="Tahoma" w:hAnsi="Tahoma" w:cs="Tahoma"/>
          <w:b/>
          <w:caps/>
          <w:color w:val="auto"/>
          <w:sz w:val="20"/>
          <w:szCs w:val="20"/>
        </w:rPr>
        <w:t>2018/S 009-015173</w:t>
      </w:r>
    </w:p>
    <w:p w14:paraId="5FB692C3"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C4"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C5"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C6" w14:textId="701A1AA6" w:rsidR="002058B4" w:rsidRPr="008F4A0F" w:rsidRDefault="00D54B93"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olor w:val="auto"/>
          <w:sz w:val="20"/>
          <w:szCs w:val="20"/>
        </w:rPr>
        <w:t>201</w:t>
      </w:r>
      <w:r w:rsidR="000C0CFA">
        <w:rPr>
          <w:rFonts w:ascii="Tahoma" w:hAnsi="Tahoma" w:cs="Tahoma"/>
          <w:b/>
          <w:color w:val="auto"/>
          <w:sz w:val="20"/>
          <w:szCs w:val="20"/>
        </w:rPr>
        <w:t>8</w:t>
      </w:r>
      <w:r w:rsidR="002058B4" w:rsidRPr="008F4A0F">
        <w:rPr>
          <w:rFonts w:ascii="Tahoma" w:hAnsi="Tahoma" w:cs="Tahoma"/>
          <w:b/>
          <w:color w:val="auto"/>
          <w:sz w:val="20"/>
          <w:szCs w:val="20"/>
        </w:rPr>
        <w:t>.</w:t>
      </w:r>
    </w:p>
    <w:p w14:paraId="5FB692C7" w14:textId="77777777" w:rsidR="002058B4" w:rsidRPr="008F4A0F" w:rsidRDefault="002058B4" w:rsidP="0037309C">
      <w:pPr>
        <w:pBdr>
          <w:top w:val="single" w:sz="4" w:space="0" w:color="000000"/>
          <w:left w:val="single" w:sz="4" w:space="0" w:color="000000"/>
          <w:bottom w:val="single" w:sz="4" w:space="31"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p>
    <w:p w14:paraId="5FB692C8" w14:textId="77777777" w:rsidR="00AB000A" w:rsidRPr="008F4A0F" w:rsidRDefault="00AB000A" w:rsidP="007E7816">
      <w:pPr>
        <w:spacing w:before="120" w:after="120"/>
        <w:rPr>
          <w:rFonts w:ascii="Tahoma" w:hAnsi="Tahoma" w:cs="Tahoma"/>
          <w:color w:val="auto"/>
          <w:sz w:val="20"/>
          <w:szCs w:val="20"/>
          <w:shd w:val="clear" w:color="auto" w:fill="FFFF00"/>
        </w:rPr>
      </w:pPr>
    </w:p>
    <w:p w14:paraId="5FB692C9" w14:textId="77777777" w:rsidR="00F516A6" w:rsidRPr="008F4A0F" w:rsidRDefault="00F516A6" w:rsidP="007E7816">
      <w:pPr>
        <w:suppressAutoHyphens w:val="0"/>
        <w:spacing w:before="120" w:after="120"/>
        <w:textAlignment w:val="auto"/>
        <w:rPr>
          <w:rFonts w:ascii="Tahoma" w:hAnsi="Tahoma" w:cs="Tahoma"/>
          <w:b/>
          <w:bCs/>
          <w:sz w:val="20"/>
          <w:szCs w:val="20"/>
        </w:rPr>
      </w:pPr>
      <w:r w:rsidRPr="008F4A0F">
        <w:rPr>
          <w:rFonts w:ascii="Tahoma" w:hAnsi="Tahoma" w:cs="Tahoma"/>
          <w:b/>
          <w:bCs/>
          <w:sz w:val="20"/>
          <w:szCs w:val="20"/>
        </w:rPr>
        <w:br w:type="page"/>
      </w:r>
    </w:p>
    <w:p w14:paraId="5FB692CA" w14:textId="77777777" w:rsidR="006F0595" w:rsidRPr="008F4A0F" w:rsidRDefault="006F059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lastRenderedPageBreak/>
        <w:t>ALAPINFORMÁCIÓK A KÖZBESZERZÉSI ELJÁRÁSRÓL</w:t>
      </w:r>
    </w:p>
    <w:p w14:paraId="5FB692CB" w14:textId="506DDD21" w:rsidR="00636558" w:rsidRPr="008F4A0F" w:rsidRDefault="004F6BED" w:rsidP="004F6BED">
      <w:pPr>
        <w:spacing w:before="120" w:after="120"/>
        <w:jc w:val="both"/>
        <w:outlineLvl w:val="0"/>
        <w:rPr>
          <w:rFonts w:ascii="Tahoma" w:hAnsi="Tahoma" w:cs="Tahoma"/>
          <w:sz w:val="20"/>
          <w:szCs w:val="20"/>
        </w:rPr>
      </w:pPr>
      <w:r w:rsidRPr="008F4A0F">
        <w:rPr>
          <w:rFonts w:ascii="Tahoma" w:hAnsi="Tahoma" w:cs="Tahoma"/>
          <w:sz w:val="20"/>
          <w:szCs w:val="20"/>
        </w:rPr>
        <w:t>Az Ajánlatkérő, a</w:t>
      </w:r>
      <w:r w:rsidR="00636558" w:rsidRPr="008F4A0F">
        <w:rPr>
          <w:rFonts w:ascii="Tahoma" w:hAnsi="Tahoma" w:cs="Tahoma"/>
          <w:b/>
          <w:sz w:val="20"/>
          <w:szCs w:val="20"/>
        </w:rPr>
        <w:t>z Országos Vízügyi Főigazgatóság</w:t>
      </w:r>
      <w:r w:rsidRPr="008F4A0F">
        <w:rPr>
          <w:rFonts w:ascii="Tahoma" w:hAnsi="Tahoma" w:cs="Tahoma"/>
          <w:sz w:val="20"/>
          <w:szCs w:val="20"/>
        </w:rPr>
        <w:t xml:space="preserve"> (</w:t>
      </w:r>
      <w:r w:rsidR="00636558" w:rsidRPr="008F4A0F">
        <w:rPr>
          <w:rFonts w:ascii="Tahoma" w:hAnsi="Tahoma" w:cs="Tahoma"/>
          <w:kern w:val="0"/>
          <w:sz w:val="20"/>
          <w:szCs w:val="20"/>
          <w:lang w:eastAsia="ar-SA"/>
        </w:rPr>
        <w:t>1012</w:t>
      </w:r>
      <w:r w:rsidRPr="008F4A0F">
        <w:rPr>
          <w:rFonts w:ascii="Tahoma" w:hAnsi="Tahoma" w:cs="Tahoma"/>
          <w:kern w:val="0"/>
          <w:sz w:val="20"/>
          <w:szCs w:val="20"/>
          <w:lang w:eastAsia="ar-SA"/>
        </w:rPr>
        <w:t xml:space="preserve"> Budapest, </w:t>
      </w:r>
      <w:r w:rsidR="00636558" w:rsidRPr="008F4A0F">
        <w:rPr>
          <w:rFonts w:ascii="Tahoma" w:hAnsi="Tahoma" w:cs="Tahoma"/>
          <w:kern w:val="0"/>
          <w:sz w:val="20"/>
          <w:szCs w:val="20"/>
          <w:lang w:eastAsia="ar-SA"/>
        </w:rPr>
        <w:t>Márvány utca 1/D</w:t>
      </w:r>
      <w:r w:rsidRPr="008F4A0F">
        <w:rPr>
          <w:rFonts w:ascii="Tahoma" w:hAnsi="Tahoma" w:cs="Tahoma"/>
          <w:kern w:val="0"/>
          <w:sz w:val="20"/>
          <w:szCs w:val="20"/>
          <w:lang w:eastAsia="ar-SA"/>
        </w:rPr>
        <w:t xml:space="preserve">.) </w:t>
      </w:r>
      <w:r w:rsidRPr="008F4A0F">
        <w:rPr>
          <w:rFonts w:ascii="Tahoma" w:hAnsi="Tahoma" w:cs="Tahoma"/>
          <w:sz w:val="20"/>
          <w:szCs w:val="20"/>
        </w:rPr>
        <w:t xml:space="preserve">nevében ezennel felkérem, hogy az Európai Unió Hivatalos Lapjában (TED) </w:t>
      </w:r>
      <w:r w:rsidR="000C0CFA" w:rsidRPr="000C0CFA">
        <w:rPr>
          <w:rFonts w:ascii="Tahoma" w:hAnsi="Tahoma" w:cs="Tahoma"/>
          <w:b/>
          <w:bCs/>
          <w:sz w:val="20"/>
          <w:szCs w:val="20"/>
        </w:rPr>
        <w:t>2018/S 009-015173</w:t>
      </w:r>
      <w:r w:rsidR="000C0CFA">
        <w:rPr>
          <w:rFonts w:ascii="Tahoma" w:hAnsi="Tahoma" w:cs="Tahoma"/>
          <w:b/>
          <w:bCs/>
          <w:sz w:val="20"/>
          <w:szCs w:val="20"/>
        </w:rPr>
        <w:t xml:space="preserve"> </w:t>
      </w:r>
      <w:r w:rsidRPr="008F4A0F">
        <w:rPr>
          <w:rFonts w:ascii="Tahoma" w:hAnsi="Tahoma" w:cs="Tahoma"/>
          <w:sz w:val="20"/>
          <w:szCs w:val="20"/>
        </w:rPr>
        <w:t xml:space="preserve">iktatószámon közzétett ajánlati felhívás, valamint a közbeszerzési dokumentumokban leírtak szerint tegye meg ajánlatát a jelen közbeszerzés tárgyát képező feladatok megvalósítására. </w:t>
      </w:r>
    </w:p>
    <w:p w14:paraId="5FB692CC" w14:textId="77777777" w:rsidR="006F0595" w:rsidRPr="008F4A0F" w:rsidRDefault="006F0595" w:rsidP="007E7816">
      <w:pPr>
        <w:spacing w:before="120" w:after="120"/>
        <w:jc w:val="both"/>
        <w:rPr>
          <w:rFonts w:ascii="Tahoma" w:hAnsi="Tahoma" w:cs="Tahoma"/>
          <w:sz w:val="20"/>
          <w:szCs w:val="20"/>
        </w:rPr>
      </w:pPr>
      <w:r w:rsidRPr="008F4A0F">
        <w:rPr>
          <w:rFonts w:ascii="Tahoma" w:hAnsi="Tahoma" w:cs="Tahoma"/>
          <w:sz w:val="20"/>
          <w:szCs w:val="20"/>
          <w:u w:val="single"/>
        </w:rPr>
        <w:t>Ajánlatkérőre vonatkozó információk:</w:t>
      </w:r>
    </w:p>
    <w:p w14:paraId="5FB692CD" w14:textId="77777777" w:rsidR="00636558"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 xml:space="preserve">Országos Vízügyi Főigazgatóság </w:t>
      </w:r>
    </w:p>
    <w:p w14:paraId="5FB692CE" w14:textId="77777777" w:rsidR="004F6BED"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1012</w:t>
      </w:r>
      <w:r w:rsidR="004F6BED" w:rsidRPr="008F4A0F">
        <w:rPr>
          <w:rFonts w:ascii="Tahoma" w:eastAsia="Times New Roman" w:hAnsi="Tahoma" w:cs="Tahoma"/>
          <w:sz w:val="20"/>
          <w:szCs w:val="20"/>
        </w:rPr>
        <w:t xml:space="preserve"> Budapest, </w:t>
      </w:r>
      <w:r w:rsidRPr="008F4A0F">
        <w:rPr>
          <w:rFonts w:ascii="Tahoma" w:eastAsia="Times New Roman" w:hAnsi="Tahoma" w:cs="Tahoma"/>
          <w:sz w:val="20"/>
          <w:szCs w:val="20"/>
        </w:rPr>
        <w:t>Márvány utca 1/D.</w:t>
      </w:r>
    </w:p>
    <w:p w14:paraId="5FB692CF" w14:textId="77777777" w:rsidR="004F6BED"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Tel: +36 12254400</w:t>
      </w:r>
    </w:p>
    <w:p w14:paraId="5FB692D0" w14:textId="77777777" w:rsidR="004F6BED" w:rsidRPr="008F4A0F" w:rsidRDefault="004F6BED"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 xml:space="preserve">Fax: </w:t>
      </w:r>
      <w:r w:rsidR="00636558" w:rsidRPr="008F4A0F">
        <w:rPr>
          <w:rFonts w:ascii="Tahoma" w:eastAsia="Times New Roman" w:hAnsi="Tahoma" w:cs="Tahoma"/>
          <w:sz w:val="20"/>
          <w:szCs w:val="20"/>
        </w:rPr>
        <w:t>+36 12120773</w:t>
      </w:r>
    </w:p>
    <w:p w14:paraId="5FB692D1" w14:textId="77777777" w:rsidR="004F6BED" w:rsidRPr="008F4A0F" w:rsidRDefault="004F6BED"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 xml:space="preserve">E-mail: </w:t>
      </w:r>
      <w:hyperlink r:id="rId11" w:history="1">
        <w:r w:rsidR="00D87592">
          <w:rPr>
            <w:rStyle w:val="Hiperhivatkozs"/>
            <w:rFonts w:ascii="Tahoma" w:eastAsia="Times New Roman" w:hAnsi="Tahoma" w:cs="Tahoma"/>
            <w:sz w:val="20"/>
            <w:szCs w:val="20"/>
            <w:lang w:bidi="ar-SA"/>
          </w:rPr>
          <w:t>buzsaki.judit</w:t>
        </w:r>
        <w:r w:rsidR="00D87592" w:rsidRPr="008F4A0F">
          <w:rPr>
            <w:rStyle w:val="Hiperhivatkozs"/>
            <w:rFonts w:ascii="Tahoma" w:eastAsia="Times New Roman" w:hAnsi="Tahoma" w:cs="Tahoma"/>
            <w:sz w:val="20"/>
            <w:szCs w:val="20"/>
            <w:lang w:bidi="ar-SA"/>
          </w:rPr>
          <w:t>@ovf.hu</w:t>
        </w:r>
      </w:hyperlink>
    </w:p>
    <w:p w14:paraId="5FB692D2" w14:textId="77777777" w:rsidR="00D54B93" w:rsidRPr="008F4A0F" w:rsidRDefault="00D54B93" w:rsidP="007E7816">
      <w:pPr>
        <w:spacing w:before="120" w:after="120"/>
        <w:jc w:val="both"/>
        <w:rPr>
          <w:rFonts w:ascii="Tahoma" w:hAnsi="Tahoma" w:cs="Tahoma"/>
          <w:color w:val="auto"/>
          <w:sz w:val="20"/>
          <w:szCs w:val="20"/>
        </w:rPr>
      </w:pPr>
      <w:r w:rsidRPr="008F4A0F">
        <w:rPr>
          <w:rFonts w:ascii="Tahoma" w:hAnsi="Tahoma" w:cs="Tahoma"/>
          <w:color w:val="auto"/>
          <w:sz w:val="20"/>
          <w:szCs w:val="20"/>
          <w:u w:val="single"/>
        </w:rPr>
        <w:t>Lebonyolító szervezet:</w:t>
      </w:r>
    </w:p>
    <w:p w14:paraId="5FB692D3" w14:textId="77777777" w:rsidR="00636558"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 xml:space="preserve">ÉSZ-KER </w:t>
      </w:r>
      <w:r w:rsidR="00D87592">
        <w:rPr>
          <w:rFonts w:ascii="Tahoma" w:eastAsia="Times New Roman" w:hAnsi="Tahoma" w:cs="Tahoma"/>
          <w:sz w:val="20"/>
          <w:szCs w:val="20"/>
        </w:rPr>
        <w:t>Zrt</w:t>
      </w:r>
      <w:r w:rsidRPr="008F4A0F">
        <w:rPr>
          <w:rFonts w:ascii="Tahoma" w:eastAsia="Times New Roman" w:hAnsi="Tahoma" w:cs="Tahoma"/>
          <w:sz w:val="20"/>
          <w:szCs w:val="20"/>
        </w:rPr>
        <w:t>.</w:t>
      </w:r>
    </w:p>
    <w:p w14:paraId="5FB692D4" w14:textId="77777777" w:rsidR="00636558"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1026 Budapest, Pasaréti út 83.</w:t>
      </w:r>
    </w:p>
    <w:p w14:paraId="5FB692D5" w14:textId="77777777" w:rsidR="00636558"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Telefon: 06-1/788-89-31</w:t>
      </w:r>
    </w:p>
    <w:p w14:paraId="5FB692D6" w14:textId="77777777" w:rsidR="00636558" w:rsidRPr="008F4A0F"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Fax: 06-1/789-69-43</w:t>
      </w:r>
    </w:p>
    <w:p w14:paraId="5FB692D7" w14:textId="77777777" w:rsidR="00636558" w:rsidRDefault="00636558" w:rsidP="00636558">
      <w:pPr>
        <w:widowControl w:val="0"/>
        <w:spacing w:after="0" w:line="240" w:lineRule="auto"/>
        <w:jc w:val="both"/>
        <w:rPr>
          <w:rFonts w:ascii="Tahoma" w:eastAsia="Times New Roman" w:hAnsi="Tahoma" w:cs="Tahoma"/>
          <w:sz w:val="20"/>
          <w:szCs w:val="20"/>
        </w:rPr>
      </w:pPr>
      <w:r w:rsidRPr="008F4A0F">
        <w:rPr>
          <w:rFonts w:ascii="Tahoma" w:eastAsia="Times New Roman" w:hAnsi="Tahoma" w:cs="Tahoma"/>
          <w:sz w:val="20"/>
          <w:szCs w:val="20"/>
        </w:rPr>
        <w:t xml:space="preserve">E-mail: </w:t>
      </w:r>
      <w:hyperlink r:id="rId12" w:history="1">
        <w:r w:rsidR="000570F3" w:rsidRPr="00FB5BD4">
          <w:rPr>
            <w:rStyle w:val="Hiperhivatkozs"/>
            <w:rFonts w:ascii="Tahoma" w:eastAsia="Times New Roman" w:hAnsi="Tahoma" w:cs="Tahoma"/>
            <w:sz w:val="20"/>
            <w:szCs w:val="20"/>
            <w:lang w:bidi="ar-SA"/>
          </w:rPr>
          <w:t>titkarsag@eszker.eu</w:t>
        </w:r>
      </w:hyperlink>
    </w:p>
    <w:p w14:paraId="5FB692D8" w14:textId="77777777" w:rsidR="000570F3" w:rsidRDefault="000570F3" w:rsidP="00636558">
      <w:pPr>
        <w:widowControl w:val="0"/>
        <w:spacing w:after="0" w:line="240" w:lineRule="auto"/>
        <w:jc w:val="both"/>
        <w:rPr>
          <w:rFonts w:ascii="Tahoma" w:eastAsia="Times New Roman" w:hAnsi="Tahoma" w:cs="Tahoma"/>
          <w:sz w:val="20"/>
          <w:szCs w:val="20"/>
        </w:rPr>
      </w:pPr>
    </w:p>
    <w:p w14:paraId="5FB692D9" w14:textId="77777777" w:rsidR="000570F3" w:rsidRPr="004B7B35" w:rsidRDefault="000570F3" w:rsidP="004B7B35">
      <w:pPr>
        <w:pStyle w:val="Szvegtrzs32"/>
        <w:spacing w:before="120"/>
        <w:jc w:val="both"/>
        <w:rPr>
          <w:rFonts w:ascii="Tahoma" w:hAnsi="Tahoma" w:cs="Tahoma"/>
          <w:color w:val="auto"/>
          <w:sz w:val="20"/>
          <w:szCs w:val="20"/>
        </w:rPr>
      </w:pPr>
      <w:r w:rsidRPr="004B7B35">
        <w:rPr>
          <w:rFonts w:ascii="Tahoma" w:hAnsi="Tahoma" w:cs="Tahoma"/>
          <w:color w:val="auto"/>
          <w:sz w:val="20"/>
          <w:szCs w:val="20"/>
        </w:rPr>
        <w:t xml:space="preserve">A 14/2016. (V. 25.) MvM. rendelet 6. § (7) bekezdése alapján a felelős akkreditált közbeszerzési szaktanácsadó neve: Dr. Incze Ádám, levelezési címe: 1026 Budapest Pasaréti út 83., e-mail címe: </w:t>
      </w:r>
      <w:hyperlink r:id="rId13" w:history="1">
        <w:r w:rsidRPr="004B7B35">
          <w:rPr>
            <w:rStyle w:val="Hiperhivatkozs"/>
            <w:rFonts w:ascii="Tahoma" w:hAnsi="Tahoma" w:cs="Tahoma"/>
            <w:sz w:val="20"/>
            <w:szCs w:val="20"/>
            <w:lang w:bidi="ar-SA"/>
          </w:rPr>
          <w:t>incze@eszker.eu</w:t>
        </w:r>
      </w:hyperlink>
      <w:r w:rsidRPr="004B7B35">
        <w:rPr>
          <w:rFonts w:ascii="Tahoma" w:hAnsi="Tahoma" w:cs="Tahoma"/>
          <w:color w:val="auto"/>
          <w:sz w:val="20"/>
          <w:szCs w:val="20"/>
        </w:rPr>
        <w:t>, lajstromszáma: 00006</w:t>
      </w:r>
    </w:p>
    <w:p w14:paraId="5FB692DA" w14:textId="77777777" w:rsidR="006F0595" w:rsidRPr="008F4A0F" w:rsidRDefault="006F0595" w:rsidP="007E7816">
      <w:pPr>
        <w:spacing w:before="120" w:after="120"/>
        <w:jc w:val="both"/>
        <w:outlineLvl w:val="0"/>
        <w:rPr>
          <w:rFonts w:ascii="Tahoma" w:hAnsi="Tahoma" w:cs="Tahoma"/>
          <w:sz w:val="20"/>
          <w:szCs w:val="20"/>
          <w:u w:val="single"/>
        </w:rPr>
      </w:pPr>
      <w:r w:rsidRPr="008F4A0F">
        <w:rPr>
          <w:rFonts w:ascii="Tahoma" w:hAnsi="Tahoma" w:cs="Tahoma"/>
          <w:sz w:val="20"/>
          <w:szCs w:val="20"/>
          <w:u w:val="single"/>
        </w:rPr>
        <w:t>Az eljárás típusa:</w:t>
      </w:r>
    </w:p>
    <w:p w14:paraId="5FB692DB" w14:textId="77777777" w:rsidR="006F0595" w:rsidRPr="008F4A0F" w:rsidRDefault="000C7CD5" w:rsidP="007E7816">
      <w:pPr>
        <w:spacing w:before="120" w:after="120"/>
        <w:jc w:val="both"/>
        <w:outlineLvl w:val="0"/>
        <w:rPr>
          <w:rFonts w:ascii="Tahoma" w:hAnsi="Tahoma" w:cs="Tahoma"/>
          <w:sz w:val="20"/>
          <w:szCs w:val="20"/>
        </w:rPr>
      </w:pPr>
      <w:r w:rsidRPr="008F4A0F">
        <w:rPr>
          <w:rFonts w:ascii="Tahoma" w:hAnsi="Tahoma" w:cs="Tahoma"/>
          <w:sz w:val="20"/>
          <w:szCs w:val="20"/>
        </w:rPr>
        <w:t xml:space="preserve">Kbt. </w:t>
      </w:r>
      <w:r w:rsidR="00D54B93" w:rsidRPr="008F4A0F">
        <w:rPr>
          <w:rFonts w:ascii="Tahoma" w:hAnsi="Tahoma" w:cs="Tahoma"/>
          <w:sz w:val="20"/>
          <w:szCs w:val="20"/>
        </w:rPr>
        <w:t xml:space="preserve">Második Rész, uniós </w:t>
      </w:r>
      <w:r w:rsidR="00B409E9" w:rsidRPr="008F4A0F">
        <w:rPr>
          <w:rFonts w:ascii="Tahoma" w:hAnsi="Tahoma" w:cs="Tahoma"/>
          <w:sz w:val="20"/>
          <w:szCs w:val="20"/>
        </w:rPr>
        <w:t>értékhatárt elérő értékű</w:t>
      </w:r>
      <w:r w:rsidR="00D54B93" w:rsidRPr="008F4A0F">
        <w:rPr>
          <w:rFonts w:ascii="Tahoma" w:hAnsi="Tahoma" w:cs="Tahoma"/>
          <w:sz w:val="20"/>
          <w:szCs w:val="20"/>
        </w:rPr>
        <w:t xml:space="preserve"> </w:t>
      </w:r>
      <w:r w:rsidRPr="008F4A0F">
        <w:rPr>
          <w:rFonts w:ascii="Tahoma" w:hAnsi="Tahoma" w:cs="Tahoma"/>
          <w:sz w:val="20"/>
          <w:szCs w:val="20"/>
        </w:rPr>
        <w:t xml:space="preserve">nyílt közbeszerzési eljárás (Kbt. </w:t>
      </w:r>
      <w:r w:rsidR="00B409E9" w:rsidRPr="008F4A0F">
        <w:rPr>
          <w:rFonts w:ascii="Tahoma" w:hAnsi="Tahoma" w:cs="Tahoma"/>
          <w:sz w:val="20"/>
          <w:szCs w:val="20"/>
        </w:rPr>
        <w:t>81</w:t>
      </w:r>
      <w:r w:rsidRPr="008F4A0F">
        <w:rPr>
          <w:rFonts w:ascii="Tahoma" w:hAnsi="Tahoma" w:cs="Tahoma"/>
          <w:sz w:val="20"/>
          <w:szCs w:val="20"/>
        </w:rPr>
        <w:t>. § (1) bekezdés szerinti eljárás).</w:t>
      </w:r>
    </w:p>
    <w:p w14:paraId="5FB692DC" w14:textId="77777777" w:rsidR="006F0595" w:rsidRPr="008F4A0F" w:rsidRDefault="006F0595" w:rsidP="007E7816">
      <w:pPr>
        <w:spacing w:before="120" w:after="120"/>
        <w:jc w:val="both"/>
        <w:outlineLvl w:val="0"/>
        <w:rPr>
          <w:rFonts w:ascii="Tahoma" w:hAnsi="Tahoma" w:cs="Tahoma"/>
          <w:sz w:val="20"/>
          <w:szCs w:val="20"/>
          <w:u w:val="single"/>
        </w:rPr>
      </w:pPr>
      <w:r w:rsidRPr="008F4A0F">
        <w:rPr>
          <w:rFonts w:ascii="Tahoma" w:hAnsi="Tahoma" w:cs="Tahoma"/>
          <w:sz w:val="20"/>
          <w:szCs w:val="20"/>
          <w:u w:val="single"/>
        </w:rPr>
        <w:t>Eljárás nyelve:</w:t>
      </w:r>
    </w:p>
    <w:p w14:paraId="5FB692DD" w14:textId="77777777" w:rsidR="006F0595" w:rsidRPr="008F4A0F" w:rsidRDefault="006F0595" w:rsidP="007E7816">
      <w:pPr>
        <w:spacing w:before="120" w:after="120"/>
        <w:jc w:val="both"/>
        <w:outlineLvl w:val="0"/>
        <w:rPr>
          <w:rFonts w:ascii="Tahoma" w:hAnsi="Tahoma" w:cs="Tahoma"/>
          <w:sz w:val="20"/>
          <w:szCs w:val="20"/>
          <w:u w:val="single"/>
        </w:rPr>
      </w:pPr>
      <w:r w:rsidRPr="008F4A0F">
        <w:rPr>
          <w:rFonts w:ascii="Tahoma" w:hAnsi="Tahoma" w:cs="Tahoma"/>
          <w:sz w:val="20"/>
          <w:szCs w:val="20"/>
        </w:rPr>
        <w:t>Jelen közbeszerzési eljárás kizárólagos hivatalos nyelve a magyar. Az ajánlatkérő a nem magyar nyelven benyújtott dokumentumok ajánlattevő általi felelős fordítását is elfogadja.</w:t>
      </w:r>
    </w:p>
    <w:p w14:paraId="5FB692DE" w14:textId="77777777" w:rsidR="00D14687" w:rsidRPr="008F4A0F" w:rsidRDefault="006F0595" w:rsidP="007E7816">
      <w:pPr>
        <w:spacing w:before="120" w:after="120"/>
        <w:jc w:val="both"/>
        <w:outlineLvl w:val="0"/>
        <w:rPr>
          <w:rFonts w:ascii="Tahoma" w:hAnsi="Tahoma" w:cs="Tahoma"/>
          <w:sz w:val="20"/>
          <w:szCs w:val="20"/>
          <w:u w:val="single"/>
        </w:rPr>
      </w:pPr>
      <w:r w:rsidRPr="008F4A0F">
        <w:rPr>
          <w:rFonts w:ascii="Tahoma" w:hAnsi="Tahoma" w:cs="Tahoma"/>
          <w:sz w:val="20"/>
          <w:szCs w:val="20"/>
          <w:u w:val="single"/>
        </w:rPr>
        <w:t>Az eljárás tárgya:</w:t>
      </w:r>
    </w:p>
    <w:p w14:paraId="5FB692DF" w14:textId="77777777" w:rsidR="001B79B9" w:rsidRDefault="001B79B9" w:rsidP="007E7816">
      <w:pPr>
        <w:spacing w:before="120" w:after="120"/>
        <w:jc w:val="both"/>
        <w:outlineLvl w:val="0"/>
        <w:rPr>
          <w:rFonts w:ascii="Tahoma" w:hAnsi="Tahoma" w:cs="Tahoma"/>
          <w:b/>
          <w:i/>
          <w:sz w:val="20"/>
          <w:szCs w:val="20"/>
        </w:rPr>
      </w:pPr>
      <w:r w:rsidRPr="001B79B9">
        <w:rPr>
          <w:rFonts w:ascii="Tahoma" w:hAnsi="Tahoma" w:cs="Tahoma"/>
          <w:b/>
          <w:i/>
          <w:sz w:val="20"/>
          <w:szCs w:val="20"/>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p>
    <w:p w14:paraId="5FB692E0" w14:textId="77777777" w:rsidR="006F0595" w:rsidRPr="008F4A0F" w:rsidRDefault="00D54B93" w:rsidP="007E7816">
      <w:pPr>
        <w:spacing w:before="120" w:after="120"/>
        <w:jc w:val="both"/>
        <w:outlineLvl w:val="0"/>
        <w:rPr>
          <w:rFonts w:ascii="Tahoma" w:hAnsi="Tahoma" w:cs="Tahoma"/>
          <w:sz w:val="20"/>
          <w:szCs w:val="20"/>
          <w:u w:val="single"/>
        </w:rPr>
      </w:pPr>
      <w:r w:rsidRPr="008F4A0F">
        <w:rPr>
          <w:rFonts w:ascii="Tahoma" w:hAnsi="Tahoma" w:cs="Tahoma"/>
          <w:sz w:val="20"/>
          <w:szCs w:val="20"/>
          <w:u w:val="single"/>
        </w:rPr>
        <w:t>A szerződés időtartama vagy</w:t>
      </w:r>
      <w:r w:rsidR="006F0595" w:rsidRPr="008F4A0F">
        <w:rPr>
          <w:rFonts w:ascii="Tahoma" w:hAnsi="Tahoma" w:cs="Tahoma"/>
          <w:sz w:val="20"/>
          <w:szCs w:val="20"/>
          <w:u w:val="single"/>
        </w:rPr>
        <w:t xml:space="preserve"> a teljesítés határideje:</w:t>
      </w:r>
    </w:p>
    <w:p w14:paraId="5FB692E1" w14:textId="77777777" w:rsidR="004F6BED" w:rsidRPr="008F4A0F" w:rsidRDefault="00636558" w:rsidP="007E7816">
      <w:pPr>
        <w:tabs>
          <w:tab w:val="left" w:pos="2110"/>
        </w:tabs>
        <w:spacing w:before="120" w:after="120"/>
        <w:jc w:val="both"/>
        <w:rPr>
          <w:rFonts w:ascii="Tahoma" w:hAnsi="Tahoma" w:cs="Tahoma"/>
          <w:sz w:val="20"/>
          <w:szCs w:val="20"/>
        </w:rPr>
      </w:pPr>
      <w:r w:rsidRPr="008F4A0F">
        <w:rPr>
          <w:rFonts w:ascii="Tahoma" w:hAnsi="Tahoma" w:cs="Tahoma"/>
          <w:sz w:val="20"/>
          <w:szCs w:val="20"/>
        </w:rPr>
        <w:t>Szerző</w:t>
      </w:r>
      <w:r w:rsidR="00B60A8D" w:rsidRPr="008F4A0F">
        <w:rPr>
          <w:rFonts w:ascii="Tahoma" w:hAnsi="Tahoma" w:cs="Tahoma"/>
          <w:sz w:val="20"/>
          <w:szCs w:val="20"/>
        </w:rPr>
        <w:t xml:space="preserve">dés hatálybalépésétől számított </w:t>
      </w:r>
      <w:r w:rsidR="005C5B55">
        <w:rPr>
          <w:rFonts w:ascii="Tahoma" w:hAnsi="Tahoma" w:cs="Tahoma"/>
          <w:sz w:val="20"/>
          <w:szCs w:val="20"/>
        </w:rPr>
        <w:t xml:space="preserve">38 </w:t>
      </w:r>
      <w:r w:rsidR="00C97C0B" w:rsidRPr="008F4A0F">
        <w:rPr>
          <w:rFonts w:ascii="Tahoma" w:hAnsi="Tahoma" w:cs="Tahoma"/>
          <w:sz w:val="20"/>
          <w:szCs w:val="20"/>
        </w:rPr>
        <w:t>hónap</w:t>
      </w:r>
      <w:r w:rsidRPr="008F4A0F">
        <w:rPr>
          <w:rFonts w:ascii="Tahoma" w:hAnsi="Tahoma" w:cs="Tahoma"/>
          <w:sz w:val="20"/>
          <w:szCs w:val="20"/>
        </w:rPr>
        <w:t>.</w:t>
      </w:r>
    </w:p>
    <w:p w14:paraId="5FB692E2" w14:textId="77777777" w:rsidR="006F0595" w:rsidRPr="008F4A0F" w:rsidRDefault="006F0595" w:rsidP="007E7816">
      <w:pPr>
        <w:tabs>
          <w:tab w:val="left" w:pos="2110"/>
        </w:tabs>
        <w:spacing w:before="120" w:after="120"/>
        <w:jc w:val="both"/>
        <w:rPr>
          <w:rFonts w:ascii="Tahoma" w:hAnsi="Tahoma" w:cs="Tahoma"/>
          <w:sz w:val="20"/>
          <w:szCs w:val="20"/>
          <w:u w:val="single"/>
        </w:rPr>
      </w:pPr>
      <w:r w:rsidRPr="008F4A0F">
        <w:rPr>
          <w:rFonts w:ascii="Tahoma" w:hAnsi="Tahoma" w:cs="Tahoma"/>
          <w:sz w:val="20"/>
          <w:szCs w:val="20"/>
          <w:u w:val="single"/>
        </w:rPr>
        <w:t>A közbeszerzésben résztvevők köre:</w:t>
      </w:r>
    </w:p>
    <w:p w14:paraId="5FB692E3" w14:textId="77777777" w:rsidR="006F0595" w:rsidRPr="008F4A0F" w:rsidRDefault="00B409E9" w:rsidP="007E7816">
      <w:pPr>
        <w:tabs>
          <w:tab w:val="left" w:pos="2110"/>
        </w:tabs>
        <w:spacing w:before="120" w:after="120"/>
        <w:jc w:val="both"/>
        <w:rPr>
          <w:rFonts w:ascii="Tahoma" w:hAnsi="Tahoma" w:cs="Tahoma"/>
          <w:sz w:val="20"/>
          <w:szCs w:val="20"/>
        </w:rPr>
      </w:pPr>
      <w:r w:rsidRPr="008F4A0F">
        <w:rPr>
          <w:rFonts w:ascii="Tahoma" w:hAnsi="Tahoma" w:cs="Tahoma"/>
          <w:sz w:val="20"/>
          <w:szCs w:val="20"/>
        </w:rPr>
        <w:t>A nyílt eljárás olyan, egy szakaszból álló közbeszerzési eljárás, amelyben minden érdekelt gazdasági szereplő ajánlatot tehet</w:t>
      </w:r>
      <w:r w:rsidR="006F0595" w:rsidRPr="008F4A0F">
        <w:rPr>
          <w:rFonts w:ascii="Tahoma" w:hAnsi="Tahoma" w:cs="Tahoma"/>
          <w:sz w:val="20"/>
          <w:szCs w:val="20"/>
        </w:rPr>
        <w:t>.</w:t>
      </w:r>
    </w:p>
    <w:p w14:paraId="5FB692E4" w14:textId="77777777" w:rsidR="006F0595" w:rsidRPr="008F4A0F" w:rsidRDefault="006F0595" w:rsidP="007E7816">
      <w:pPr>
        <w:spacing w:before="120" w:after="120"/>
        <w:jc w:val="both"/>
        <w:outlineLvl w:val="0"/>
        <w:rPr>
          <w:rFonts w:ascii="Tahoma" w:hAnsi="Tahoma" w:cs="Tahoma"/>
          <w:sz w:val="20"/>
          <w:szCs w:val="20"/>
          <w:u w:val="single"/>
        </w:rPr>
      </w:pPr>
      <w:r w:rsidRPr="008F4A0F">
        <w:rPr>
          <w:rFonts w:ascii="Tahoma" w:hAnsi="Tahoma" w:cs="Tahoma"/>
          <w:sz w:val="20"/>
          <w:szCs w:val="20"/>
          <w:u w:val="single"/>
        </w:rPr>
        <w:t>Egyéb rendelkezések:</w:t>
      </w:r>
    </w:p>
    <w:p w14:paraId="5FB692E5" w14:textId="77777777" w:rsidR="002058B4" w:rsidRPr="008F4A0F" w:rsidRDefault="00B409E9" w:rsidP="007E7816">
      <w:pPr>
        <w:spacing w:before="120" w:after="120"/>
        <w:jc w:val="both"/>
        <w:rPr>
          <w:rFonts w:ascii="Tahoma" w:hAnsi="Tahoma" w:cs="Tahoma"/>
          <w:color w:val="auto"/>
          <w:sz w:val="20"/>
          <w:szCs w:val="20"/>
        </w:rPr>
      </w:pPr>
      <w:r w:rsidRPr="008F4A0F">
        <w:rPr>
          <w:rFonts w:ascii="Tahoma" w:hAnsi="Tahoma" w:cs="Tahoma"/>
          <w:sz w:val="20"/>
          <w:szCs w:val="20"/>
        </w:rPr>
        <w:t xml:space="preserve">A közbeszerzési eljárás </w:t>
      </w:r>
      <w:r w:rsidR="006F0595" w:rsidRPr="008F4A0F">
        <w:rPr>
          <w:rFonts w:ascii="Tahoma" w:hAnsi="Tahoma" w:cs="Tahoma"/>
          <w:sz w:val="20"/>
          <w:szCs w:val="20"/>
        </w:rPr>
        <w:t xml:space="preserve">során felmerülő, az </w:t>
      </w:r>
      <w:r w:rsidR="00250D65" w:rsidRPr="008F4A0F">
        <w:rPr>
          <w:rFonts w:ascii="Tahoma" w:hAnsi="Tahoma" w:cs="Tahoma"/>
          <w:sz w:val="20"/>
          <w:szCs w:val="20"/>
        </w:rPr>
        <w:t>ajánlati</w:t>
      </w:r>
      <w:r w:rsidR="006F0595" w:rsidRPr="008F4A0F">
        <w:rPr>
          <w:rFonts w:ascii="Tahoma" w:hAnsi="Tahoma" w:cs="Tahoma"/>
          <w:sz w:val="20"/>
          <w:szCs w:val="20"/>
        </w:rPr>
        <w:t xml:space="preserve"> felhívásban és </w:t>
      </w:r>
      <w:r w:rsidRPr="008F4A0F">
        <w:rPr>
          <w:rFonts w:ascii="Tahoma" w:hAnsi="Tahoma" w:cs="Tahoma"/>
          <w:sz w:val="20"/>
          <w:szCs w:val="20"/>
        </w:rPr>
        <w:t>a közbeszerzési dokumentumokban</w:t>
      </w:r>
      <w:r w:rsidR="006F0595" w:rsidRPr="008F4A0F">
        <w:rPr>
          <w:rFonts w:ascii="Tahoma" w:hAnsi="Tahoma" w:cs="Tahoma"/>
          <w:sz w:val="20"/>
          <w:szCs w:val="20"/>
        </w:rPr>
        <w:t xml:space="preserve"> nem szabályozott kérdések tekintetében a közbeszerzésekről szóló </w:t>
      </w:r>
      <w:r w:rsidRPr="008F4A0F">
        <w:rPr>
          <w:rFonts w:ascii="Tahoma" w:hAnsi="Tahoma" w:cs="Tahoma"/>
          <w:sz w:val="20"/>
          <w:szCs w:val="20"/>
        </w:rPr>
        <w:t>2015. évi CXLIII. törvény</w:t>
      </w:r>
      <w:r w:rsidR="006F0595" w:rsidRPr="008F4A0F">
        <w:rPr>
          <w:rFonts w:ascii="Tahoma" w:hAnsi="Tahoma" w:cs="Tahoma"/>
          <w:sz w:val="20"/>
          <w:szCs w:val="20"/>
        </w:rPr>
        <w:t xml:space="preserve"> és végrehajtási rendeletei az irányadóak.</w:t>
      </w:r>
    </w:p>
    <w:p w14:paraId="5FB692E6" w14:textId="77777777" w:rsidR="002058B4" w:rsidRPr="008F4A0F" w:rsidRDefault="002058B4"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r w:rsidRPr="008F4A0F">
        <w:rPr>
          <w:rFonts w:ascii="Tahoma" w:hAnsi="Tahoma" w:cs="Tahoma"/>
          <w:b/>
          <w:caps/>
          <w:color w:val="auto"/>
          <w:sz w:val="20"/>
          <w:szCs w:val="20"/>
        </w:rPr>
        <w:lastRenderedPageBreak/>
        <w:t>1. kötet</w:t>
      </w:r>
    </w:p>
    <w:p w14:paraId="5FB692E7" w14:textId="77777777" w:rsidR="002058B4" w:rsidRPr="008F4A0F" w:rsidRDefault="00250D65"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aps/>
          <w:color w:val="auto"/>
          <w:sz w:val="20"/>
          <w:szCs w:val="20"/>
        </w:rPr>
        <w:t>AJÁNLATI</w:t>
      </w:r>
      <w:r w:rsidR="00D54B93" w:rsidRPr="008F4A0F">
        <w:rPr>
          <w:rFonts w:ascii="Tahoma" w:hAnsi="Tahoma" w:cs="Tahoma"/>
          <w:b/>
          <w:caps/>
          <w:color w:val="auto"/>
          <w:sz w:val="20"/>
          <w:szCs w:val="20"/>
        </w:rPr>
        <w:t xml:space="preserve"> felhívás </w:t>
      </w:r>
    </w:p>
    <w:p w14:paraId="5FB692E8" w14:textId="44C7E031" w:rsidR="005F4611" w:rsidRDefault="00B60A8D" w:rsidP="007E7816">
      <w:pPr>
        <w:spacing w:before="120" w:after="120"/>
        <w:ind w:right="-482"/>
        <w:outlineLvl w:val="0"/>
        <w:rPr>
          <w:rFonts w:ascii="Tahoma" w:hAnsi="Tahoma" w:cs="Tahoma"/>
          <w:color w:val="auto"/>
          <w:sz w:val="20"/>
          <w:szCs w:val="20"/>
        </w:rPr>
      </w:pPr>
      <w:bookmarkStart w:id="0" w:name="pr292"/>
      <w:bookmarkEnd w:id="0"/>
      <w:r w:rsidRPr="008F4A0F">
        <w:rPr>
          <w:rFonts w:ascii="Tahoma" w:hAnsi="Tahoma" w:cs="Tahoma"/>
          <w:color w:val="auto"/>
          <w:sz w:val="20"/>
          <w:szCs w:val="20"/>
        </w:rPr>
        <w:t xml:space="preserve"> Ajánlati felhívás az alábbi linken található:</w:t>
      </w:r>
    </w:p>
    <w:p w14:paraId="42F0813B" w14:textId="2CB639ED" w:rsidR="000317CE" w:rsidRDefault="000317CE" w:rsidP="007E7816">
      <w:pPr>
        <w:spacing w:before="120" w:after="120"/>
        <w:ind w:right="-482"/>
        <w:outlineLvl w:val="0"/>
        <w:rPr>
          <w:rFonts w:ascii="Tahoma" w:hAnsi="Tahoma" w:cs="Tahoma"/>
          <w:color w:val="auto"/>
          <w:sz w:val="20"/>
          <w:szCs w:val="20"/>
        </w:rPr>
      </w:pPr>
      <w:hyperlink r:id="rId14" w:history="1">
        <w:r w:rsidRPr="00C7599A">
          <w:rPr>
            <w:rStyle w:val="Hiperhivatkozs"/>
            <w:rFonts w:ascii="Tahoma" w:hAnsi="Tahoma" w:cs="Tahoma"/>
            <w:sz w:val="20"/>
            <w:szCs w:val="20"/>
            <w:lang w:bidi="ar-SA"/>
          </w:rPr>
          <w:t>http://ted.europa.eu/udl?uri=TED:NOTICE:15173-2018:TEXT:HU:HTML</w:t>
        </w:r>
      </w:hyperlink>
    </w:p>
    <w:p w14:paraId="0EB0D852" w14:textId="77777777" w:rsidR="000317CE" w:rsidRPr="008F4A0F" w:rsidRDefault="000317CE" w:rsidP="007E7816">
      <w:pPr>
        <w:spacing w:before="120" w:after="120"/>
        <w:ind w:right="-482"/>
        <w:outlineLvl w:val="0"/>
        <w:rPr>
          <w:rFonts w:ascii="Tahoma" w:hAnsi="Tahoma" w:cs="Tahoma"/>
          <w:color w:val="auto"/>
          <w:sz w:val="20"/>
          <w:szCs w:val="20"/>
        </w:rPr>
      </w:pPr>
      <w:bookmarkStart w:id="1" w:name="_GoBack"/>
      <w:bookmarkEnd w:id="1"/>
    </w:p>
    <w:p w14:paraId="5FB692EA" w14:textId="77777777" w:rsidR="002058B4" w:rsidRPr="008F4A0F" w:rsidRDefault="00656423" w:rsidP="0037309C">
      <w:pPr>
        <w:pageBreakBefore/>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aps/>
          <w:color w:val="auto"/>
          <w:sz w:val="20"/>
          <w:szCs w:val="20"/>
        </w:rPr>
      </w:pPr>
      <w:bookmarkStart w:id="2" w:name="pr3041"/>
      <w:bookmarkStart w:id="3" w:name="pr3071"/>
      <w:r w:rsidRPr="008F4A0F">
        <w:rPr>
          <w:rFonts w:ascii="Tahoma" w:hAnsi="Tahoma" w:cs="Tahoma"/>
          <w:b/>
          <w:caps/>
          <w:color w:val="auto"/>
          <w:sz w:val="20"/>
          <w:szCs w:val="20"/>
        </w:rPr>
        <w:lastRenderedPageBreak/>
        <w:t>1</w:t>
      </w:r>
      <w:r w:rsidR="002058B4" w:rsidRPr="008F4A0F">
        <w:rPr>
          <w:rFonts w:ascii="Tahoma" w:hAnsi="Tahoma" w:cs="Tahoma"/>
          <w:b/>
          <w:caps/>
          <w:color w:val="auto"/>
          <w:sz w:val="20"/>
          <w:szCs w:val="20"/>
        </w:rPr>
        <w:t>. kötet</w:t>
      </w:r>
    </w:p>
    <w:p w14:paraId="5FB692EB" w14:textId="77777777" w:rsidR="002058B4" w:rsidRPr="008F4A0F"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aps/>
          <w:color w:val="auto"/>
          <w:sz w:val="20"/>
          <w:szCs w:val="20"/>
        </w:rPr>
        <w:t>ÚTMUTATÓ Az érdekelt gazdasági szereplők részére</w:t>
      </w:r>
    </w:p>
    <w:p w14:paraId="5FB692EC" w14:textId="77777777" w:rsidR="002058B4" w:rsidRPr="008F4A0F" w:rsidRDefault="00DD1F05" w:rsidP="007E7816">
      <w:pPr>
        <w:pStyle w:val="Listaszerbekezds1"/>
        <w:numPr>
          <w:ilvl w:val="0"/>
          <w:numId w:val="3"/>
        </w:numPr>
        <w:spacing w:line="276" w:lineRule="auto"/>
        <w:ind w:left="426" w:hanging="426"/>
        <w:rPr>
          <w:rFonts w:ascii="Tahoma" w:hAnsi="Tahoma" w:cs="Tahoma"/>
          <w:color w:val="auto"/>
          <w:sz w:val="20"/>
          <w:szCs w:val="20"/>
        </w:rPr>
      </w:pPr>
      <w:r w:rsidRPr="008F4A0F">
        <w:rPr>
          <w:rFonts w:ascii="Tahoma" w:hAnsi="Tahoma" w:cs="Tahoma"/>
          <w:b/>
          <w:color w:val="auto"/>
          <w:sz w:val="20"/>
          <w:szCs w:val="20"/>
        </w:rPr>
        <w:t>A KÖZBESZERZÉSI DOKUMENTUMOK TARTALMA</w:t>
      </w:r>
    </w:p>
    <w:p w14:paraId="5FB692ED" w14:textId="77777777" w:rsidR="002058B4" w:rsidRPr="008F4A0F" w:rsidRDefault="002058B4" w:rsidP="007E7816">
      <w:pPr>
        <w:pStyle w:val="Listaszerbekezds"/>
        <w:numPr>
          <w:ilvl w:val="1"/>
          <w:numId w:val="3"/>
        </w:numPr>
        <w:spacing w:line="276" w:lineRule="auto"/>
        <w:ind w:left="567" w:hanging="567"/>
        <w:rPr>
          <w:rFonts w:ascii="Tahoma" w:hAnsi="Tahoma" w:cs="Tahoma"/>
          <w:sz w:val="20"/>
          <w:szCs w:val="20"/>
        </w:rPr>
      </w:pPr>
      <w:r w:rsidRPr="008F4A0F">
        <w:rPr>
          <w:rFonts w:ascii="Tahoma" w:hAnsi="Tahoma" w:cs="Tahoma"/>
          <w:sz w:val="20"/>
          <w:szCs w:val="20"/>
        </w:rPr>
        <w:t xml:space="preserve">A </w:t>
      </w:r>
      <w:r w:rsidR="00DD1F05" w:rsidRPr="008F4A0F">
        <w:rPr>
          <w:rFonts w:ascii="Tahoma" w:hAnsi="Tahoma" w:cs="Tahoma"/>
          <w:sz w:val="20"/>
          <w:szCs w:val="20"/>
        </w:rPr>
        <w:t>közbeszerzési dokumentumok</w:t>
      </w:r>
      <w:r w:rsidRPr="008F4A0F">
        <w:rPr>
          <w:rFonts w:ascii="Tahoma" w:hAnsi="Tahoma" w:cs="Tahoma"/>
          <w:sz w:val="20"/>
          <w:szCs w:val="20"/>
        </w:rPr>
        <w:t xml:space="preserve"> a következő részekből áll</w:t>
      </w:r>
      <w:r w:rsidR="00DD1F05" w:rsidRPr="008F4A0F">
        <w:rPr>
          <w:rFonts w:ascii="Tahoma" w:hAnsi="Tahoma" w:cs="Tahoma"/>
          <w:sz w:val="20"/>
          <w:szCs w:val="20"/>
        </w:rPr>
        <w:t>nak</w:t>
      </w:r>
      <w:r w:rsidRPr="008F4A0F">
        <w:rPr>
          <w:rFonts w:ascii="Tahoma" w:hAnsi="Tahoma" w:cs="Tahoma"/>
          <w:sz w:val="20"/>
          <w:szCs w:val="20"/>
        </w:rPr>
        <w:t>:</w:t>
      </w:r>
    </w:p>
    <w:p w14:paraId="5FB692EE" w14:textId="77777777" w:rsidR="002058B4" w:rsidRPr="008F4A0F" w:rsidRDefault="00656423" w:rsidP="00656423">
      <w:pPr>
        <w:pStyle w:val="Listaszerbekezds1"/>
        <w:spacing w:line="276" w:lineRule="auto"/>
        <w:rPr>
          <w:rFonts w:ascii="Tahoma" w:hAnsi="Tahoma" w:cs="Tahoma"/>
          <w:b/>
          <w:color w:val="auto"/>
          <w:sz w:val="20"/>
          <w:szCs w:val="20"/>
        </w:rPr>
      </w:pPr>
      <w:r w:rsidRPr="008F4A0F">
        <w:rPr>
          <w:rFonts w:ascii="Tahoma" w:hAnsi="Tahoma" w:cs="Tahoma"/>
          <w:b/>
          <w:color w:val="auto"/>
          <w:sz w:val="20"/>
          <w:szCs w:val="20"/>
        </w:rPr>
        <w:t xml:space="preserve">1. </w:t>
      </w:r>
      <w:r w:rsidR="002058B4" w:rsidRPr="008F4A0F">
        <w:rPr>
          <w:rFonts w:ascii="Tahoma" w:hAnsi="Tahoma" w:cs="Tahoma"/>
          <w:b/>
          <w:color w:val="auto"/>
          <w:sz w:val="20"/>
          <w:szCs w:val="20"/>
        </w:rPr>
        <w:t xml:space="preserve">KÖTET: </w:t>
      </w:r>
      <w:r w:rsidRPr="008F4A0F">
        <w:rPr>
          <w:rFonts w:ascii="Tahoma" w:hAnsi="Tahoma" w:cs="Tahoma"/>
          <w:b/>
          <w:color w:val="auto"/>
          <w:sz w:val="20"/>
          <w:szCs w:val="20"/>
        </w:rPr>
        <w:t xml:space="preserve">AJÁNLATI FELHÍVÁS ÉS </w:t>
      </w:r>
      <w:r w:rsidR="002058B4" w:rsidRPr="008F4A0F">
        <w:rPr>
          <w:rFonts w:ascii="Tahoma" w:hAnsi="Tahoma" w:cs="Tahoma"/>
          <w:b/>
          <w:color w:val="auto"/>
          <w:sz w:val="20"/>
          <w:szCs w:val="20"/>
        </w:rPr>
        <w:t>ÚTMUTATÓ Az érdekelt gazdasági szereplők részére</w:t>
      </w:r>
      <w:r w:rsidR="002D63C9" w:rsidRPr="008F4A0F">
        <w:rPr>
          <w:rFonts w:ascii="Tahoma" w:hAnsi="Tahoma" w:cs="Tahoma"/>
          <w:b/>
          <w:color w:val="auto"/>
          <w:sz w:val="20"/>
          <w:szCs w:val="20"/>
        </w:rPr>
        <w:t>, AJÁNLOTT IGAZOLÁS- ÉS NYILATKOZATMINTÁK</w:t>
      </w:r>
    </w:p>
    <w:p w14:paraId="5FB692EF" w14:textId="77777777" w:rsidR="002058B4" w:rsidRPr="008F4A0F" w:rsidRDefault="00656423" w:rsidP="005F6BF3">
      <w:pPr>
        <w:pStyle w:val="Listaszerbekezds1"/>
        <w:spacing w:line="276" w:lineRule="auto"/>
        <w:rPr>
          <w:rFonts w:ascii="Tahoma" w:hAnsi="Tahoma" w:cs="Tahoma"/>
          <w:b/>
          <w:color w:val="auto"/>
          <w:sz w:val="20"/>
          <w:szCs w:val="20"/>
        </w:rPr>
      </w:pPr>
      <w:r w:rsidRPr="008F4A0F">
        <w:rPr>
          <w:rFonts w:ascii="Tahoma" w:hAnsi="Tahoma" w:cs="Tahoma"/>
          <w:b/>
          <w:color w:val="auto"/>
          <w:sz w:val="20"/>
          <w:szCs w:val="20"/>
        </w:rPr>
        <w:t xml:space="preserve">2. </w:t>
      </w:r>
      <w:r w:rsidR="00B6191C" w:rsidRPr="008F4A0F">
        <w:rPr>
          <w:rFonts w:ascii="Tahoma" w:hAnsi="Tahoma" w:cs="Tahoma"/>
          <w:b/>
          <w:color w:val="auto"/>
          <w:sz w:val="20"/>
          <w:szCs w:val="20"/>
        </w:rPr>
        <w:t>KÖTET: SZERZŐDÉS</w:t>
      </w:r>
      <w:r w:rsidR="009F7474" w:rsidRPr="008F4A0F">
        <w:rPr>
          <w:rFonts w:ascii="Tahoma" w:hAnsi="Tahoma" w:cs="Tahoma"/>
          <w:b/>
          <w:color w:val="auto"/>
          <w:sz w:val="20"/>
          <w:szCs w:val="20"/>
        </w:rPr>
        <w:t>ES MEGÁLLAPODÁS TERVEZETE</w:t>
      </w:r>
      <w:r w:rsidR="008F299E" w:rsidRPr="008F4A0F">
        <w:rPr>
          <w:rFonts w:ascii="Tahoma" w:hAnsi="Tahoma" w:cs="Tahoma"/>
          <w:b/>
          <w:color w:val="auto"/>
          <w:sz w:val="20"/>
          <w:szCs w:val="20"/>
        </w:rPr>
        <w:t xml:space="preserve"> (ÖNÁLLÓ MELLÉKLETBEN)</w:t>
      </w:r>
    </w:p>
    <w:p w14:paraId="5FB692F0" w14:textId="77777777" w:rsidR="005F6BF3" w:rsidRPr="008F4A0F" w:rsidRDefault="005F6BF3" w:rsidP="008F299E">
      <w:pPr>
        <w:pStyle w:val="Listaszerbekezds1"/>
        <w:spacing w:line="276" w:lineRule="auto"/>
        <w:rPr>
          <w:rFonts w:ascii="Tahoma" w:hAnsi="Tahoma" w:cs="Tahoma"/>
          <w:b/>
          <w:color w:val="auto"/>
          <w:sz w:val="20"/>
          <w:szCs w:val="20"/>
        </w:rPr>
      </w:pPr>
      <w:r w:rsidRPr="008F4A0F">
        <w:rPr>
          <w:rFonts w:ascii="Tahoma" w:hAnsi="Tahoma" w:cs="Tahoma"/>
          <w:b/>
          <w:color w:val="auto"/>
          <w:sz w:val="20"/>
          <w:szCs w:val="20"/>
        </w:rPr>
        <w:t xml:space="preserve">3. </w:t>
      </w:r>
      <w:r w:rsidR="002058B4" w:rsidRPr="008F4A0F">
        <w:rPr>
          <w:rFonts w:ascii="Tahoma" w:hAnsi="Tahoma" w:cs="Tahoma"/>
          <w:b/>
          <w:color w:val="auto"/>
          <w:sz w:val="20"/>
          <w:szCs w:val="20"/>
        </w:rPr>
        <w:t xml:space="preserve">KÖTET: </w:t>
      </w:r>
      <w:r w:rsidR="00835F73" w:rsidRPr="008F4A0F">
        <w:rPr>
          <w:rFonts w:ascii="Tahoma" w:hAnsi="Tahoma" w:cs="Tahoma"/>
          <w:b/>
          <w:color w:val="auto"/>
          <w:sz w:val="20"/>
          <w:szCs w:val="20"/>
        </w:rPr>
        <w:t>M</w:t>
      </w:r>
      <w:r w:rsidR="00D87DFD" w:rsidRPr="008F4A0F">
        <w:rPr>
          <w:rFonts w:ascii="Tahoma" w:hAnsi="Tahoma" w:cs="Tahoma"/>
          <w:b/>
          <w:color w:val="auto"/>
          <w:sz w:val="20"/>
          <w:szCs w:val="20"/>
        </w:rPr>
        <w:t>EGRENDELŐI KÖVETELMÉNYEK</w:t>
      </w:r>
      <w:r w:rsidR="00835F73" w:rsidRPr="008F4A0F">
        <w:rPr>
          <w:rFonts w:ascii="Tahoma" w:hAnsi="Tahoma" w:cs="Tahoma"/>
          <w:b/>
          <w:color w:val="auto"/>
          <w:sz w:val="20"/>
          <w:szCs w:val="20"/>
        </w:rPr>
        <w:t xml:space="preserve"> </w:t>
      </w:r>
      <w:r w:rsidR="008F299E" w:rsidRPr="008F4A0F">
        <w:rPr>
          <w:rFonts w:ascii="Tahoma" w:hAnsi="Tahoma" w:cs="Tahoma"/>
          <w:b/>
          <w:color w:val="auto"/>
          <w:sz w:val="20"/>
          <w:szCs w:val="20"/>
        </w:rPr>
        <w:t>(ÖNÁLLÓ MELLÉKLETBEN)</w:t>
      </w:r>
    </w:p>
    <w:p w14:paraId="5FB692F1" w14:textId="77777777" w:rsidR="005F6BF3" w:rsidRPr="008F4A0F" w:rsidRDefault="005F6BF3" w:rsidP="008F299E">
      <w:pPr>
        <w:pStyle w:val="Listaszerbekezds1"/>
        <w:spacing w:line="276" w:lineRule="auto"/>
        <w:rPr>
          <w:rFonts w:ascii="Tahoma" w:hAnsi="Tahoma" w:cs="Tahoma"/>
          <w:b/>
          <w:color w:val="auto"/>
          <w:sz w:val="20"/>
          <w:szCs w:val="20"/>
        </w:rPr>
      </w:pPr>
      <w:r w:rsidRPr="008F4A0F">
        <w:rPr>
          <w:rFonts w:ascii="Tahoma" w:hAnsi="Tahoma" w:cs="Tahoma"/>
          <w:b/>
          <w:color w:val="auto"/>
          <w:sz w:val="20"/>
          <w:szCs w:val="20"/>
        </w:rPr>
        <w:t xml:space="preserve">4. </w:t>
      </w:r>
      <w:r w:rsidR="00B30E48" w:rsidRPr="008F4A0F">
        <w:rPr>
          <w:rFonts w:ascii="Tahoma" w:hAnsi="Tahoma" w:cs="Tahoma"/>
          <w:b/>
          <w:color w:val="auto"/>
          <w:sz w:val="20"/>
          <w:szCs w:val="20"/>
        </w:rPr>
        <w:t xml:space="preserve">KÖTET: </w:t>
      </w:r>
      <w:r w:rsidR="00D87DFD" w:rsidRPr="008F4A0F">
        <w:rPr>
          <w:rFonts w:ascii="Tahoma" w:hAnsi="Tahoma" w:cs="Tahoma"/>
          <w:b/>
          <w:color w:val="auto"/>
          <w:sz w:val="20"/>
          <w:szCs w:val="20"/>
        </w:rPr>
        <w:t>EGYÖSSZEGŰ AJÁNLATI ÁR BONTÁSA, MENNYISÉGEK</w:t>
      </w:r>
      <w:r w:rsidR="008F299E" w:rsidRPr="008F4A0F">
        <w:rPr>
          <w:rFonts w:ascii="Tahoma" w:hAnsi="Tahoma" w:cs="Tahoma"/>
          <w:b/>
          <w:color w:val="auto"/>
          <w:sz w:val="20"/>
          <w:szCs w:val="20"/>
        </w:rPr>
        <w:t xml:space="preserve"> (ÖNÁLLÓ MELLÉKLETBEN)</w:t>
      </w:r>
    </w:p>
    <w:p w14:paraId="5FB692F2" w14:textId="77777777" w:rsidR="008F299E" w:rsidRPr="008F4A0F" w:rsidRDefault="005F6BF3" w:rsidP="008F299E">
      <w:pPr>
        <w:pStyle w:val="Listaszerbekezds1"/>
        <w:spacing w:line="276" w:lineRule="auto"/>
        <w:rPr>
          <w:rFonts w:ascii="Tahoma" w:hAnsi="Tahoma" w:cs="Tahoma"/>
          <w:b/>
          <w:color w:val="auto"/>
          <w:sz w:val="20"/>
          <w:szCs w:val="20"/>
        </w:rPr>
      </w:pPr>
      <w:r w:rsidRPr="008F4A0F">
        <w:rPr>
          <w:rFonts w:ascii="Tahoma" w:hAnsi="Tahoma" w:cs="Tahoma"/>
          <w:b/>
          <w:color w:val="auto"/>
          <w:sz w:val="20"/>
          <w:szCs w:val="20"/>
        </w:rPr>
        <w:t xml:space="preserve">5. </w:t>
      </w:r>
      <w:r w:rsidR="00B30E48" w:rsidRPr="008F4A0F">
        <w:rPr>
          <w:rFonts w:ascii="Tahoma" w:hAnsi="Tahoma" w:cs="Tahoma"/>
          <w:b/>
          <w:color w:val="auto"/>
          <w:sz w:val="20"/>
          <w:szCs w:val="20"/>
        </w:rPr>
        <w:t>KÖTET:</w:t>
      </w:r>
      <w:r w:rsidR="00835F73" w:rsidRPr="008F4A0F">
        <w:rPr>
          <w:rFonts w:ascii="Tahoma" w:hAnsi="Tahoma" w:cs="Tahoma"/>
          <w:b/>
          <w:color w:val="auto"/>
          <w:sz w:val="20"/>
          <w:szCs w:val="20"/>
        </w:rPr>
        <w:t xml:space="preserve"> </w:t>
      </w:r>
      <w:r w:rsidR="00D87DFD" w:rsidRPr="008F4A0F">
        <w:rPr>
          <w:rFonts w:ascii="Tahoma" w:hAnsi="Tahoma" w:cs="Tahoma"/>
          <w:b/>
          <w:color w:val="auto"/>
          <w:sz w:val="20"/>
          <w:szCs w:val="20"/>
        </w:rPr>
        <w:t>INDIKATÍV TERVDOKUMENTÁCIÓ</w:t>
      </w:r>
      <w:r w:rsidR="008F299E" w:rsidRPr="008F4A0F">
        <w:rPr>
          <w:rFonts w:ascii="Tahoma" w:hAnsi="Tahoma" w:cs="Tahoma"/>
          <w:b/>
          <w:color w:val="auto"/>
          <w:sz w:val="20"/>
          <w:szCs w:val="20"/>
        </w:rPr>
        <w:t xml:space="preserve"> (ÖNÁLLÓ MELLÉKLETBEN)</w:t>
      </w:r>
    </w:p>
    <w:p w14:paraId="5FB692F3" w14:textId="77777777" w:rsidR="002058B4" w:rsidRPr="008F4A0F" w:rsidRDefault="00DD1F05" w:rsidP="007E7816">
      <w:pPr>
        <w:pStyle w:val="Listaszerbekezds"/>
        <w:numPr>
          <w:ilvl w:val="1"/>
          <w:numId w:val="3"/>
        </w:numPr>
        <w:spacing w:line="276" w:lineRule="auto"/>
        <w:ind w:left="567" w:hanging="567"/>
        <w:rPr>
          <w:rFonts w:ascii="Tahoma" w:hAnsi="Tahoma" w:cs="Tahoma"/>
          <w:sz w:val="20"/>
          <w:szCs w:val="20"/>
        </w:rPr>
      </w:pPr>
      <w:r w:rsidRPr="008F4A0F">
        <w:rPr>
          <w:rFonts w:ascii="Tahoma" w:hAnsi="Tahoma" w:cs="Tahoma"/>
          <w:sz w:val="20"/>
          <w:szCs w:val="20"/>
        </w:rPr>
        <w:t>A közbeszerzési dokumentumok</w:t>
      </w:r>
      <w:r w:rsidR="00D54B93" w:rsidRPr="008F4A0F">
        <w:rPr>
          <w:rFonts w:ascii="Tahoma" w:hAnsi="Tahoma" w:cs="Tahoma"/>
          <w:sz w:val="20"/>
          <w:szCs w:val="20"/>
        </w:rPr>
        <w:t xml:space="preserve"> nem mindenben ismétli</w:t>
      </w:r>
      <w:r w:rsidRPr="008F4A0F">
        <w:rPr>
          <w:rFonts w:ascii="Tahoma" w:hAnsi="Tahoma" w:cs="Tahoma"/>
          <w:sz w:val="20"/>
          <w:szCs w:val="20"/>
        </w:rPr>
        <w:t>k</w:t>
      </w:r>
      <w:r w:rsidR="00D54B93" w:rsidRPr="008F4A0F">
        <w:rPr>
          <w:rFonts w:ascii="Tahoma" w:hAnsi="Tahoma" w:cs="Tahoma"/>
          <w:sz w:val="20"/>
          <w:szCs w:val="20"/>
        </w:rPr>
        <w:t xml:space="preserve"> meg a felhívásban foglaltakat, a </w:t>
      </w:r>
      <w:r w:rsidRPr="008F4A0F">
        <w:rPr>
          <w:rFonts w:ascii="Tahoma" w:hAnsi="Tahoma" w:cs="Tahoma"/>
          <w:sz w:val="20"/>
          <w:szCs w:val="20"/>
        </w:rPr>
        <w:t>közbeszerzési dokumentumok</w:t>
      </w:r>
      <w:r w:rsidR="00D54B93" w:rsidRPr="008F4A0F">
        <w:rPr>
          <w:rFonts w:ascii="Tahoma" w:hAnsi="Tahoma" w:cs="Tahoma"/>
          <w:sz w:val="20"/>
          <w:szCs w:val="20"/>
        </w:rPr>
        <w:t xml:space="preserve"> a felhívással együtt kezelendő</w:t>
      </w:r>
      <w:r w:rsidRPr="008F4A0F">
        <w:rPr>
          <w:rFonts w:ascii="Tahoma" w:hAnsi="Tahoma" w:cs="Tahoma"/>
          <w:sz w:val="20"/>
          <w:szCs w:val="20"/>
        </w:rPr>
        <w:t>k</w:t>
      </w:r>
      <w:r w:rsidR="00D54B93" w:rsidRPr="008F4A0F">
        <w:rPr>
          <w:rFonts w:ascii="Tahoma" w:hAnsi="Tahoma" w:cs="Tahoma"/>
          <w:sz w:val="20"/>
          <w:szCs w:val="20"/>
        </w:rPr>
        <w:t xml:space="preserve">. Az ajánlattevők kizárólagos kockázata, hogy gondosan megvizsgálják a </w:t>
      </w:r>
      <w:r w:rsidRPr="008F4A0F">
        <w:rPr>
          <w:rFonts w:ascii="Tahoma" w:hAnsi="Tahoma" w:cs="Tahoma"/>
          <w:sz w:val="20"/>
          <w:szCs w:val="20"/>
        </w:rPr>
        <w:t>közbeszerzési dokumentumokat</w:t>
      </w:r>
      <w:r w:rsidR="00D54B93" w:rsidRPr="008F4A0F">
        <w:rPr>
          <w:rFonts w:ascii="Tahoma" w:hAnsi="Tahoma" w:cs="Tahoma"/>
          <w:sz w:val="20"/>
          <w:szCs w:val="20"/>
        </w:rPr>
        <w:t xml:space="preserve"> és </w:t>
      </w:r>
      <w:r w:rsidRPr="008F4A0F">
        <w:rPr>
          <w:rFonts w:ascii="Tahoma" w:hAnsi="Tahoma" w:cs="Tahoma"/>
          <w:sz w:val="20"/>
          <w:szCs w:val="20"/>
        </w:rPr>
        <w:t>minden kiegészítést</w:t>
      </w:r>
      <w:r w:rsidR="00D54B93" w:rsidRPr="008F4A0F">
        <w:rPr>
          <w:rFonts w:ascii="Tahoma" w:hAnsi="Tahoma" w:cs="Tahoma"/>
          <w:sz w:val="20"/>
          <w:szCs w:val="20"/>
        </w:rPr>
        <w:t xml:space="preserve">, amely esetleg az </w:t>
      </w:r>
      <w:r w:rsidRPr="008F4A0F">
        <w:rPr>
          <w:rFonts w:ascii="Tahoma" w:hAnsi="Tahoma" w:cs="Tahoma"/>
          <w:sz w:val="20"/>
          <w:szCs w:val="20"/>
        </w:rPr>
        <w:t>ajánlattételi</w:t>
      </w:r>
      <w:r w:rsidR="00D54B93" w:rsidRPr="008F4A0F">
        <w:rPr>
          <w:rFonts w:ascii="Tahoma" w:hAnsi="Tahoma" w:cs="Tahoma"/>
          <w:sz w:val="20"/>
          <w:szCs w:val="20"/>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8F4A0F">
        <w:rPr>
          <w:rFonts w:ascii="Tahoma" w:hAnsi="Tahoma" w:cs="Tahoma"/>
          <w:sz w:val="20"/>
          <w:szCs w:val="20"/>
        </w:rPr>
        <w:t>.</w:t>
      </w:r>
    </w:p>
    <w:p w14:paraId="5FB692F4" w14:textId="77777777" w:rsidR="00D54B93" w:rsidRPr="008F4A0F" w:rsidRDefault="00D54B93" w:rsidP="007E7816">
      <w:pPr>
        <w:pStyle w:val="Listaszerbekezds"/>
        <w:numPr>
          <w:ilvl w:val="1"/>
          <w:numId w:val="3"/>
        </w:numPr>
        <w:spacing w:line="276" w:lineRule="auto"/>
        <w:ind w:left="567" w:hanging="567"/>
        <w:rPr>
          <w:rFonts w:ascii="Tahoma" w:hAnsi="Tahoma" w:cs="Tahoma"/>
          <w:sz w:val="20"/>
          <w:szCs w:val="20"/>
        </w:rPr>
      </w:pPr>
      <w:r w:rsidRPr="008F4A0F">
        <w:rPr>
          <w:rFonts w:ascii="Tahoma" w:hAnsi="Tahoma" w:cs="Tahoma"/>
          <w:sz w:val="20"/>
          <w:szCs w:val="20"/>
        </w:rPr>
        <w:t xml:space="preserve">Az ajánlattevőknek a </w:t>
      </w:r>
      <w:r w:rsidR="00DD1F05" w:rsidRPr="008F4A0F">
        <w:rPr>
          <w:rFonts w:ascii="Tahoma" w:hAnsi="Tahoma" w:cs="Tahoma"/>
          <w:sz w:val="20"/>
          <w:szCs w:val="20"/>
        </w:rPr>
        <w:t>közbeszerzési dokumentumokban</w:t>
      </w:r>
      <w:r w:rsidRPr="008F4A0F">
        <w:rPr>
          <w:rFonts w:ascii="Tahoma" w:hAnsi="Tahoma" w:cs="Tahoma"/>
          <w:sz w:val="20"/>
          <w:szCs w:val="20"/>
        </w:rPr>
        <w:t xml:space="preserve"> közölt információkat biz</w:t>
      </w:r>
      <w:r w:rsidR="00DD1F05" w:rsidRPr="008F4A0F">
        <w:rPr>
          <w:rFonts w:ascii="Tahoma" w:hAnsi="Tahoma" w:cs="Tahoma"/>
          <w:sz w:val="20"/>
          <w:szCs w:val="20"/>
        </w:rPr>
        <w:t xml:space="preserve">almas anyagként kell kezelniük. </w:t>
      </w:r>
      <w:r w:rsidRPr="008F4A0F">
        <w:rPr>
          <w:rFonts w:ascii="Tahoma" w:hAnsi="Tahoma" w:cs="Tahoma"/>
          <w:sz w:val="20"/>
          <w:szCs w:val="20"/>
        </w:rPr>
        <w:t xml:space="preserve">Sem a </w:t>
      </w:r>
      <w:r w:rsidR="000D3FB7" w:rsidRPr="008F4A0F">
        <w:rPr>
          <w:rFonts w:ascii="Tahoma" w:hAnsi="Tahoma" w:cs="Tahoma"/>
          <w:sz w:val="20"/>
          <w:szCs w:val="20"/>
        </w:rPr>
        <w:t>közbeszerzési dokumentumokat</w:t>
      </w:r>
      <w:r w:rsidRPr="008F4A0F">
        <w:rPr>
          <w:rFonts w:ascii="Tahoma" w:hAnsi="Tahoma" w:cs="Tahoma"/>
          <w:sz w:val="20"/>
          <w:szCs w:val="20"/>
        </w:rPr>
        <w:t xml:space="preserve">, sem </w:t>
      </w:r>
      <w:r w:rsidR="000D3FB7" w:rsidRPr="008F4A0F">
        <w:rPr>
          <w:rFonts w:ascii="Tahoma" w:hAnsi="Tahoma" w:cs="Tahoma"/>
          <w:sz w:val="20"/>
          <w:szCs w:val="20"/>
        </w:rPr>
        <w:t>azok</w:t>
      </w:r>
      <w:r w:rsidRPr="008F4A0F">
        <w:rPr>
          <w:rFonts w:ascii="Tahoma" w:hAnsi="Tahoma" w:cs="Tahoma"/>
          <w:sz w:val="20"/>
          <w:szCs w:val="20"/>
        </w:rPr>
        <w:t xml:space="preserve"> részeit, vagy másolatait nem lehet másra felhasználni, mint ajánlattételre, és az abban leírt szolgáltatások céljára</w:t>
      </w:r>
    </w:p>
    <w:p w14:paraId="5FB692F5" w14:textId="77777777" w:rsidR="006A1F74" w:rsidRPr="008F4A0F" w:rsidRDefault="006A1F7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EGYSÉGES EURÓPAI KÖZBESZERZÉSI DOKUMENTUM</w:t>
      </w:r>
      <w:r w:rsidR="003D3FA4" w:rsidRPr="008F4A0F">
        <w:rPr>
          <w:rFonts w:ascii="Tahoma" w:eastAsia="Calibri" w:hAnsi="Tahoma" w:cs="Tahoma"/>
          <w:b/>
          <w:color w:val="auto"/>
          <w:sz w:val="20"/>
          <w:szCs w:val="20"/>
          <w:lang w:val="hu-HU"/>
        </w:rPr>
        <w:t xml:space="preserve"> (EEKD)</w:t>
      </w:r>
    </w:p>
    <w:p w14:paraId="5FB692F6" w14:textId="77777777" w:rsidR="006A1F74" w:rsidRPr="008F4A0F" w:rsidRDefault="006A1F74" w:rsidP="00723846">
      <w:pPr>
        <w:numPr>
          <w:ilvl w:val="1"/>
          <w:numId w:val="20"/>
        </w:numPr>
        <w:suppressAutoHyphens w:val="0"/>
        <w:spacing w:after="0"/>
        <w:ind w:left="426" w:hanging="426"/>
        <w:jc w:val="both"/>
        <w:textAlignment w:val="auto"/>
        <w:rPr>
          <w:rFonts w:ascii="Tahoma" w:eastAsiaTheme="minorHAnsi" w:hAnsi="Tahoma" w:cs="Tahoma"/>
          <w:color w:val="auto"/>
          <w:kern w:val="0"/>
          <w:sz w:val="20"/>
          <w:szCs w:val="20"/>
          <w:lang w:eastAsia="en-US"/>
        </w:rPr>
      </w:pPr>
      <w:r w:rsidRPr="008F4A0F">
        <w:rPr>
          <w:rFonts w:ascii="Tahoma" w:hAnsi="Tahoma" w:cs="Tahoma"/>
          <w:sz w:val="20"/>
          <w:szCs w:val="20"/>
        </w:rPr>
        <w:t>A Kbt. 67. § (1) bekezdése alapján a gazdasági szereplő ajánlatában köteles a kizáró okok fenn nem állása, az alkalmassági követelményeknek való megfelelés, valamint – adott esetben – a Kbt. 82. § (5) bekezdése szerinti objektív kritériumok teljesülése tekintetében az egységes európai közbeszerzési dokumentumba foglalt nyilatkozatát benyújtani.</w:t>
      </w:r>
    </w:p>
    <w:p w14:paraId="5FB692F7" w14:textId="77777777" w:rsidR="006A1F74" w:rsidRPr="008F4A0F" w:rsidRDefault="006A1F74" w:rsidP="00723846">
      <w:pPr>
        <w:numPr>
          <w:ilvl w:val="1"/>
          <w:numId w:val="20"/>
        </w:numPr>
        <w:suppressAutoHyphens w:val="0"/>
        <w:spacing w:after="0"/>
        <w:ind w:left="426" w:hanging="426"/>
        <w:jc w:val="both"/>
        <w:textAlignment w:val="auto"/>
        <w:rPr>
          <w:rFonts w:ascii="Tahoma" w:hAnsi="Tahoma" w:cs="Tahoma"/>
          <w:sz w:val="20"/>
          <w:szCs w:val="20"/>
        </w:rPr>
      </w:pPr>
      <w:r w:rsidRPr="008F4A0F">
        <w:rPr>
          <w:rFonts w:ascii="Tahoma" w:hAnsi="Tahoma" w:cs="Tahoma"/>
          <w:sz w:val="20"/>
          <w:szCs w:val="20"/>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5FB692F8" w14:textId="77777777" w:rsidR="0077149C" w:rsidRPr="008F4A0F" w:rsidRDefault="0077149C" w:rsidP="00723846">
      <w:pPr>
        <w:pStyle w:val="Listaszerbekezds"/>
        <w:numPr>
          <w:ilvl w:val="1"/>
          <w:numId w:val="20"/>
        </w:numPr>
        <w:rPr>
          <w:rFonts w:ascii="Tahoma" w:hAnsi="Tahoma" w:cs="Tahoma"/>
          <w:color w:val="000000"/>
          <w:sz w:val="20"/>
          <w:szCs w:val="20"/>
        </w:rPr>
      </w:pPr>
      <w:r w:rsidRPr="008F4A0F">
        <w:rPr>
          <w:rFonts w:ascii="Tahoma" w:hAnsi="Tahoma" w:cs="Tahoma"/>
          <w:sz w:val="20"/>
          <w:szCs w:val="20"/>
        </w:rPr>
        <w:t xml:space="preserve"> </w:t>
      </w:r>
      <w:r w:rsidRPr="008F4A0F">
        <w:rPr>
          <w:rFonts w:ascii="Tahoma" w:hAnsi="Tahoma" w:cs="Tahoma"/>
          <w:color w:val="000000"/>
          <w:sz w:val="20"/>
          <w:szCs w:val="20"/>
        </w:rPr>
        <w:t>Közös ajánlattétel esetén a közös ajánlattevők mindegyike az egységes európai közbeszerzési dokumentum külön formanyomtatványát nyújtja be.</w:t>
      </w:r>
    </w:p>
    <w:p w14:paraId="5FB692F9" w14:textId="77777777" w:rsidR="00B27C53" w:rsidRPr="008F4A0F" w:rsidRDefault="00B27C53" w:rsidP="00723846">
      <w:pPr>
        <w:numPr>
          <w:ilvl w:val="1"/>
          <w:numId w:val="20"/>
        </w:numPr>
        <w:tabs>
          <w:tab w:val="clear" w:pos="-360"/>
          <w:tab w:val="num" w:pos="0"/>
        </w:tabs>
        <w:suppressAutoHyphens w:val="0"/>
        <w:spacing w:after="0"/>
        <w:ind w:left="426" w:hanging="426"/>
        <w:jc w:val="both"/>
        <w:textAlignment w:val="auto"/>
        <w:rPr>
          <w:rFonts w:ascii="Tahoma" w:hAnsi="Tahoma" w:cs="Tahoma"/>
          <w:b/>
          <w:sz w:val="20"/>
          <w:szCs w:val="20"/>
        </w:rPr>
      </w:pPr>
      <w:r w:rsidRPr="008F4A0F">
        <w:rPr>
          <w:rFonts w:ascii="Tahoma" w:hAnsi="Tahoma" w:cs="Tahoma"/>
          <w:b/>
          <w:sz w:val="20"/>
          <w:szCs w:val="20"/>
        </w:rPr>
        <w:t xml:space="preserve">Az ajánlatkérő valamennyi alkalmassági minimumkövetelmény vonatkozásában előzetes igazolási módként elfogadja az ajánlattevők, érintett gazdasági szereplők egységes európai közbeszerzési dokumentum IV. rész </w:t>
      </w:r>
      <w:r w:rsidR="005D58F7" w:rsidRPr="008F4A0F">
        <w:rPr>
          <w:rFonts w:ascii="Tahoma" w:hAnsi="Tahoma" w:cs="Tahoma"/>
          <w:b/>
          <w:sz w:val="20"/>
          <w:szCs w:val="20"/>
        </w:rPr>
        <w:sym w:font="Symbol" w:char="F061"/>
      </w:r>
      <w:r w:rsidRPr="008F4A0F">
        <w:rPr>
          <w:rFonts w:ascii="Tahoma" w:hAnsi="Tahoma" w:cs="Tahoma"/>
          <w:b/>
          <w:sz w:val="20"/>
          <w:szCs w:val="20"/>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5FB692FA" w14:textId="77777777" w:rsidR="005D58F7" w:rsidRPr="008F4A0F" w:rsidRDefault="005D58F7" w:rsidP="00723846">
      <w:pPr>
        <w:numPr>
          <w:ilvl w:val="1"/>
          <w:numId w:val="20"/>
        </w:numPr>
        <w:tabs>
          <w:tab w:val="clear" w:pos="-360"/>
          <w:tab w:val="num" w:pos="0"/>
        </w:tabs>
        <w:suppressAutoHyphens w:val="0"/>
        <w:spacing w:after="0"/>
        <w:ind w:left="426" w:hanging="426"/>
        <w:jc w:val="both"/>
        <w:textAlignment w:val="auto"/>
        <w:rPr>
          <w:rFonts w:ascii="Tahoma" w:hAnsi="Tahoma" w:cs="Tahoma"/>
          <w:sz w:val="20"/>
          <w:szCs w:val="20"/>
        </w:rPr>
      </w:pPr>
      <w:r w:rsidRPr="008F4A0F">
        <w:rPr>
          <w:rFonts w:ascii="Tahoma" w:hAnsi="Tahoma" w:cs="Tahoma"/>
          <w:sz w:val="20"/>
          <w:szCs w:val="20"/>
        </w:rPr>
        <w:lastRenderedPageBreak/>
        <w:t xml:space="preserve">Abban az esetben, ha ajánlattevő az előírt alkalmassági követelményeknek más szervezet vagy személy kapacitásaira támaszkodva kíván megfelelni, az érintett szervezetek vagy személyek mindegyike által külön-külön kitöltött és aláírt az egységes európai közbeszerzési dokumentum IV. rész </w:t>
      </w:r>
      <w:r w:rsidRPr="008F4A0F">
        <w:rPr>
          <w:rFonts w:ascii="Tahoma" w:hAnsi="Tahoma" w:cs="Tahoma"/>
          <w:sz w:val="20"/>
          <w:szCs w:val="20"/>
        </w:rPr>
        <w:sym w:font="Symbol" w:char="F061"/>
      </w:r>
      <w:r w:rsidRPr="008F4A0F">
        <w:rPr>
          <w:rFonts w:ascii="Tahoma" w:hAnsi="Tahoma" w:cs="Tahoma"/>
          <w:sz w:val="20"/>
          <w:szCs w:val="20"/>
        </w:rPr>
        <w:t xml:space="preserve"> pont szerinti formanyomtatványt is be kell nyújtani.</w:t>
      </w:r>
    </w:p>
    <w:p w14:paraId="5FB692FB" w14:textId="77777777" w:rsidR="008A7F6C" w:rsidRPr="008F4A0F" w:rsidRDefault="008A7F6C" w:rsidP="00723846">
      <w:pPr>
        <w:numPr>
          <w:ilvl w:val="1"/>
          <w:numId w:val="20"/>
        </w:numPr>
        <w:suppressAutoHyphens w:val="0"/>
        <w:spacing w:after="0"/>
        <w:ind w:left="426" w:hanging="426"/>
        <w:jc w:val="both"/>
        <w:textAlignment w:val="auto"/>
        <w:rPr>
          <w:rFonts w:ascii="Tahoma" w:hAnsi="Tahoma" w:cs="Tahoma"/>
          <w:sz w:val="20"/>
          <w:szCs w:val="20"/>
        </w:rPr>
      </w:pPr>
      <w:r w:rsidRPr="008F4A0F">
        <w:rPr>
          <w:rFonts w:ascii="Tahoma" w:hAnsi="Tahoma" w:cs="Tahoma"/>
          <w:sz w:val="20"/>
          <w:szCs w:val="20"/>
        </w:rPr>
        <w:t xml:space="preserve">Az egységes európai közbeszerzési dokumentumban foglalt </w:t>
      </w:r>
      <w:r w:rsidR="003307E9" w:rsidRPr="008F4A0F">
        <w:rPr>
          <w:rFonts w:ascii="Tahoma" w:hAnsi="Tahoma" w:cs="Tahoma"/>
          <w:sz w:val="20"/>
          <w:szCs w:val="20"/>
        </w:rPr>
        <w:t xml:space="preserve">nyilatkozat kitöltése </w:t>
      </w:r>
      <w:r w:rsidR="003307E9" w:rsidRPr="008F4A0F">
        <w:rPr>
          <w:rFonts w:ascii="Tahoma" w:hAnsi="Tahoma" w:cs="Tahoma"/>
          <w:sz w:val="20"/>
          <w:szCs w:val="20"/>
          <w:u w:val="single"/>
        </w:rPr>
        <w:t>a kizáró okok kapcsán</w:t>
      </w:r>
      <w:r w:rsidR="003307E9" w:rsidRPr="008F4A0F">
        <w:rPr>
          <w:rFonts w:ascii="Tahoma" w:hAnsi="Tahoma" w:cs="Tahoma"/>
          <w:sz w:val="20"/>
          <w:szCs w:val="20"/>
        </w:rPr>
        <w:t>:</w:t>
      </w:r>
    </w:p>
    <w:tbl>
      <w:tblPr>
        <w:tblStyle w:val="Rcsostblzat2"/>
        <w:tblW w:w="4769" w:type="pct"/>
        <w:jc w:val="center"/>
        <w:tblLook w:val="04A0" w:firstRow="1" w:lastRow="0" w:firstColumn="1" w:lastColumn="0" w:noHBand="0" w:noVBand="1"/>
      </w:tblPr>
      <w:tblGrid>
        <w:gridCol w:w="3036"/>
        <w:gridCol w:w="5821"/>
      </w:tblGrid>
      <w:tr w:rsidR="00DB66E6" w:rsidRPr="008F4A0F" w14:paraId="5FB692FE" w14:textId="77777777" w:rsidTr="009900A2">
        <w:trPr>
          <w:jc w:val="center"/>
        </w:trPr>
        <w:tc>
          <w:tcPr>
            <w:tcW w:w="1714" w:type="pct"/>
            <w:shd w:val="clear" w:color="auto" w:fill="D5DCE4" w:themeFill="text2" w:themeFillTint="33"/>
          </w:tcPr>
          <w:p w14:paraId="5FB692FC" w14:textId="77777777" w:rsidR="00DB66E6" w:rsidRPr="008F4A0F" w:rsidRDefault="00DB66E6" w:rsidP="00723846">
            <w:pPr>
              <w:pStyle w:val="Listaszerbekezds"/>
              <w:numPr>
                <w:ilvl w:val="0"/>
                <w:numId w:val="20"/>
              </w:numPr>
              <w:rPr>
                <w:rFonts w:ascii="Tahoma" w:eastAsia="Times New Roman" w:hAnsi="Tahoma" w:cs="Tahoma"/>
                <w:b/>
                <w:i/>
                <w:sz w:val="20"/>
                <w:szCs w:val="20"/>
                <w:lang w:eastAsia="hu-HU"/>
              </w:rPr>
            </w:pPr>
            <w:r w:rsidRPr="008F4A0F">
              <w:rPr>
                <w:rFonts w:ascii="Tahoma" w:eastAsia="Times New Roman" w:hAnsi="Tahoma" w:cs="Tahoma"/>
                <w:b/>
                <w:i/>
                <w:sz w:val="20"/>
                <w:szCs w:val="20"/>
                <w:lang w:eastAsia="hu-HU"/>
              </w:rPr>
              <w:t>kizáró ok</w:t>
            </w:r>
          </w:p>
        </w:tc>
        <w:tc>
          <w:tcPr>
            <w:tcW w:w="3286" w:type="pct"/>
            <w:shd w:val="clear" w:color="auto" w:fill="D5DCE4" w:themeFill="text2" w:themeFillTint="33"/>
          </w:tcPr>
          <w:p w14:paraId="5FB692FD" w14:textId="77777777" w:rsidR="00DB66E6" w:rsidRPr="008F4A0F" w:rsidRDefault="00DB66E6" w:rsidP="009900A2">
            <w:pPr>
              <w:rPr>
                <w:rFonts w:ascii="Tahoma" w:eastAsia="Times New Roman" w:hAnsi="Tahoma" w:cs="Tahoma"/>
                <w:b/>
                <w:i/>
                <w:sz w:val="20"/>
                <w:szCs w:val="20"/>
                <w:lang w:eastAsia="hu-HU"/>
              </w:rPr>
            </w:pPr>
            <w:r w:rsidRPr="008F4A0F">
              <w:rPr>
                <w:rFonts w:ascii="Tahoma" w:eastAsia="Times New Roman" w:hAnsi="Tahoma" w:cs="Tahoma"/>
                <w:b/>
                <w:i/>
                <w:sz w:val="20"/>
                <w:szCs w:val="20"/>
                <w:lang w:eastAsia="hu-HU"/>
              </w:rPr>
              <w:t>Egységes Európai Közbeszerzési Dokumentum formanyomtatvány kitöltési helye és módja</w:t>
            </w:r>
          </w:p>
        </w:tc>
      </w:tr>
      <w:tr w:rsidR="00DB66E6" w:rsidRPr="008F4A0F" w14:paraId="5FB69307" w14:textId="77777777" w:rsidTr="009900A2">
        <w:trPr>
          <w:jc w:val="center"/>
        </w:trPr>
        <w:tc>
          <w:tcPr>
            <w:tcW w:w="1714" w:type="pct"/>
            <w:shd w:val="clear" w:color="auto" w:fill="auto"/>
          </w:tcPr>
          <w:p w14:paraId="5FB692FF"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aa</w:t>
            </w:r>
            <w:r w:rsidRPr="008F4A0F">
              <w:rPr>
                <w:rFonts w:ascii="Tahoma" w:eastAsia="Times New Roman" w:hAnsi="Tahoma" w:cs="Tahoma"/>
                <w:iCs/>
                <w:sz w:val="20"/>
                <w:szCs w:val="20"/>
                <w:lang w:eastAsia="hu-HU"/>
              </w:rPr>
              <w:t>) pont</w:t>
            </w:r>
          </w:p>
          <w:p w14:paraId="5FB69300" w14:textId="77777777" w:rsidR="00DB66E6" w:rsidRPr="008F4A0F" w:rsidRDefault="00DB66E6" w:rsidP="009900A2">
            <w:pPr>
              <w:rPr>
                <w:rFonts w:ascii="Tahoma" w:eastAsia="Times New Roman" w:hAnsi="Tahoma" w:cs="Tahoma"/>
                <w:sz w:val="20"/>
                <w:szCs w:val="20"/>
                <w:lang w:eastAsia="hu-HU"/>
              </w:rPr>
            </w:pPr>
          </w:p>
        </w:tc>
        <w:tc>
          <w:tcPr>
            <w:tcW w:w="3286" w:type="pct"/>
            <w:vMerge w:val="restart"/>
            <w:shd w:val="clear" w:color="auto" w:fill="auto"/>
          </w:tcPr>
          <w:p w14:paraId="5FB69301" w14:textId="77777777" w:rsidR="00DB66E6" w:rsidRPr="008F4A0F" w:rsidRDefault="00DB66E6" w:rsidP="009900A2">
            <w:pPr>
              <w:jc w:val="both"/>
              <w:rPr>
                <w:rFonts w:ascii="Tahoma" w:eastAsia="Times New Roman" w:hAnsi="Tahoma" w:cs="Tahoma"/>
                <w:i/>
                <w:sz w:val="20"/>
                <w:szCs w:val="20"/>
                <w:lang w:eastAsia="hu-HU"/>
              </w:rPr>
            </w:pPr>
          </w:p>
          <w:p w14:paraId="5FB69302" w14:textId="77777777" w:rsidR="00DB66E6" w:rsidRPr="008F4A0F" w:rsidRDefault="00DB66E6" w:rsidP="009900A2">
            <w:pPr>
              <w:jc w:val="both"/>
              <w:rPr>
                <w:rFonts w:ascii="Tahoma" w:eastAsia="Times New Roman" w:hAnsi="Tahoma" w:cs="Tahoma"/>
                <w:b/>
                <w:sz w:val="20"/>
                <w:szCs w:val="20"/>
                <w:u w:val="single"/>
                <w:lang w:eastAsia="hu-HU"/>
              </w:rPr>
            </w:pPr>
            <w:r w:rsidRPr="008F4A0F">
              <w:rPr>
                <w:rFonts w:ascii="Tahoma" w:eastAsia="Times New Roman" w:hAnsi="Tahoma" w:cs="Tahoma"/>
                <w:b/>
                <w:sz w:val="20"/>
                <w:szCs w:val="20"/>
                <w:u w:val="single"/>
                <w:lang w:eastAsia="hu-HU"/>
              </w:rPr>
              <w:t>III. rész„A” szakasza</w:t>
            </w:r>
          </w:p>
          <w:p w14:paraId="5FB69303" w14:textId="77777777" w:rsidR="00DB66E6" w:rsidRPr="008F4A0F" w:rsidRDefault="00DB66E6" w:rsidP="009900A2">
            <w:pPr>
              <w:jc w:val="both"/>
              <w:rPr>
                <w:rFonts w:ascii="Tahoma" w:eastAsia="Times New Roman" w:hAnsi="Tahoma" w:cs="Tahoma"/>
                <w:i/>
                <w:sz w:val="20"/>
                <w:szCs w:val="20"/>
                <w:lang w:eastAsia="hu-HU"/>
              </w:rPr>
            </w:pPr>
          </w:p>
          <w:p w14:paraId="5FB69304" w14:textId="77777777" w:rsidR="00DB66E6" w:rsidRPr="008F4A0F" w:rsidRDefault="00DB66E6" w:rsidP="009900A2">
            <w:pPr>
              <w:jc w:val="both"/>
              <w:rPr>
                <w:rFonts w:ascii="Tahoma" w:eastAsia="Times New Roman" w:hAnsi="Tahoma" w:cs="Tahoma"/>
                <w:sz w:val="20"/>
                <w:szCs w:val="20"/>
                <w:lang w:eastAsia="hu-HU"/>
              </w:rPr>
            </w:pPr>
            <w:r w:rsidRPr="008F4A0F">
              <w:rPr>
                <w:rFonts w:ascii="Tahoma" w:eastAsia="Times New Roman" w:hAnsi="Tahoma" w:cs="Tahoma"/>
                <w:i/>
                <w:sz w:val="20"/>
                <w:szCs w:val="20"/>
                <w:lang w:eastAsia="hu-HU"/>
              </w:rPr>
              <w:t xml:space="preserve">amennyiben a bűncselekményt elkövette és a bűncselekmény elkövetése az elmúlt 5 évben jogerős bírósági ítéletben megállapodást nyert úgy a formanyomtatvány </w:t>
            </w:r>
            <w:r w:rsidRPr="008F4A0F">
              <w:rPr>
                <w:rFonts w:ascii="Tahoma" w:eastAsia="Times New Roman" w:hAnsi="Tahoma" w:cs="Tahoma"/>
                <w:sz w:val="20"/>
                <w:szCs w:val="20"/>
                <w:lang w:eastAsia="hu-HU"/>
              </w:rPr>
              <w:t>III. rész „A” szakasza töltendő ki, nemleges válasz esetén a „Nem” rubrika jelölendő</w:t>
            </w:r>
          </w:p>
          <w:p w14:paraId="5FB69305" w14:textId="77777777" w:rsidR="00DB66E6" w:rsidRPr="008F4A0F" w:rsidRDefault="00DB66E6" w:rsidP="009900A2">
            <w:pPr>
              <w:jc w:val="both"/>
              <w:rPr>
                <w:rFonts w:ascii="Tahoma" w:eastAsia="Times New Roman" w:hAnsi="Tahoma" w:cs="Tahoma"/>
                <w:sz w:val="20"/>
                <w:szCs w:val="20"/>
                <w:lang w:eastAsia="hu-HU"/>
              </w:rPr>
            </w:pPr>
          </w:p>
          <w:p w14:paraId="5FB69306"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sz w:val="20"/>
                <w:szCs w:val="20"/>
                <w:lang w:eastAsia="hu-HU"/>
              </w:rPr>
              <w:t>igen válasz esetén is az „Igen” rubrikát jelölni kell</w:t>
            </w:r>
          </w:p>
        </w:tc>
      </w:tr>
      <w:tr w:rsidR="00DB66E6" w:rsidRPr="008F4A0F" w14:paraId="5FB6930A" w14:textId="77777777" w:rsidTr="009900A2">
        <w:trPr>
          <w:jc w:val="center"/>
        </w:trPr>
        <w:tc>
          <w:tcPr>
            <w:tcW w:w="1714" w:type="pct"/>
            <w:shd w:val="clear" w:color="auto" w:fill="auto"/>
          </w:tcPr>
          <w:p w14:paraId="5FB69308"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ab</w:t>
            </w:r>
            <w:r w:rsidRPr="008F4A0F">
              <w:rPr>
                <w:rFonts w:ascii="Tahoma" w:eastAsia="Times New Roman" w:hAnsi="Tahoma" w:cs="Tahoma"/>
                <w:iCs/>
                <w:sz w:val="20"/>
                <w:szCs w:val="20"/>
                <w:lang w:eastAsia="hu-HU"/>
              </w:rPr>
              <w:t>) pont</w:t>
            </w:r>
          </w:p>
        </w:tc>
        <w:tc>
          <w:tcPr>
            <w:tcW w:w="3286" w:type="pct"/>
            <w:vMerge/>
            <w:shd w:val="clear" w:color="auto" w:fill="auto"/>
          </w:tcPr>
          <w:p w14:paraId="5FB69309" w14:textId="77777777" w:rsidR="00DB66E6" w:rsidRPr="008F4A0F" w:rsidRDefault="00DB66E6" w:rsidP="009900A2">
            <w:pPr>
              <w:jc w:val="both"/>
              <w:rPr>
                <w:rFonts w:ascii="Tahoma" w:eastAsia="Times New Roman" w:hAnsi="Tahoma" w:cs="Tahoma"/>
                <w:i/>
                <w:sz w:val="20"/>
                <w:szCs w:val="20"/>
                <w:lang w:eastAsia="hu-HU"/>
              </w:rPr>
            </w:pPr>
          </w:p>
        </w:tc>
      </w:tr>
      <w:tr w:rsidR="00DB66E6" w:rsidRPr="008F4A0F" w14:paraId="5FB6930D" w14:textId="77777777" w:rsidTr="009900A2">
        <w:trPr>
          <w:jc w:val="center"/>
        </w:trPr>
        <w:tc>
          <w:tcPr>
            <w:tcW w:w="1714" w:type="pct"/>
            <w:shd w:val="clear" w:color="auto" w:fill="auto"/>
          </w:tcPr>
          <w:p w14:paraId="5FB6930B"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ac</w:t>
            </w:r>
            <w:r w:rsidRPr="008F4A0F">
              <w:rPr>
                <w:rFonts w:ascii="Tahoma" w:eastAsia="Times New Roman" w:hAnsi="Tahoma" w:cs="Tahoma"/>
                <w:iCs/>
                <w:sz w:val="20"/>
                <w:szCs w:val="20"/>
                <w:lang w:eastAsia="hu-HU"/>
              </w:rPr>
              <w:t>) pont</w:t>
            </w:r>
          </w:p>
        </w:tc>
        <w:tc>
          <w:tcPr>
            <w:tcW w:w="3286" w:type="pct"/>
            <w:vMerge/>
            <w:shd w:val="clear" w:color="auto" w:fill="auto"/>
          </w:tcPr>
          <w:p w14:paraId="5FB6930C" w14:textId="77777777" w:rsidR="00DB66E6" w:rsidRPr="008F4A0F" w:rsidRDefault="00DB66E6" w:rsidP="009900A2">
            <w:pPr>
              <w:jc w:val="both"/>
              <w:rPr>
                <w:rFonts w:ascii="Tahoma" w:eastAsia="Times New Roman" w:hAnsi="Tahoma" w:cs="Tahoma"/>
                <w:i/>
                <w:sz w:val="20"/>
                <w:szCs w:val="20"/>
                <w:lang w:eastAsia="hu-HU"/>
              </w:rPr>
            </w:pPr>
          </w:p>
        </w:tc>
      </w:tr>
      <w:tr w:rsidR="00DB66E6" w:rsidRPr="008F4A0F" w14:paraId="5FB69310" w14:textId="77777777" w:rsidTr="009900A2">
        <w:trPr>
          <w:jc w:val="center"/>
        </w:trPr>
        <w:tc>
          <w:tcPr>
            <w:tcW w:w="1714" w:type="pct"/>
            <w:shd w:val="clear" w:color="auto" w:fill="auto"/>
          </w:tcPr>
          <w:p w14:paraId="5FB6930E" w14:textId="77777777" w:rsidR="00DB66E6" w:rsidRPr="008F4A0F" w:rsidRDefault="00DB66E6" w:rsidP="009900A2">
            <w:pPr>
              <w:rPr>
                <w:rFonts w:ascii="Tahoma" w:eastAsia="Times New Roman" w:hAnsi="Tahoma" w:cs="Tahoma"/>
                <w:sz w:val="20"/>
                <w:szCs w:val="20"/>
                <w:lang w:eastAsia="hu-HU"/>
              </w:rPr>
            </w:pPr>
            <w:r w:rsidRPr="008F4A0F">
              <w:rPr>
                <w:rFonts w:ascii="Tahoma" w:hAnsi="Tahoma" w:cs="Tahoma"/>
                <w:sz w:val="20"/>
                <w:szCs w:val="20"/>
              </w:rPr>
              <w:t>Kbt. 62. § (1) bekezdés ad</w:t>
            </w:r>
            <w:r w:rsidRPr="008F4A0F">
              <w:rPr>
                <w:rFonts w:ascii="Tahoma" w:hAnsi="Tahoma" w:cs="Tahoma"/>
                <w:iCs/>
                <w:sz w:val="20"/>
                <w:szCs w:val="20"/>
              </w:rPr>
              <w:t>) pont</w:t>
            </w:r>
          </w:p>
        </w:tc>
        <w:tc>
          <w:tcPr>
            <w:tcW w:w="3286" w:type="pct"/>
            <w:vMerge/>
            <w:shd w:val="clear" w:color="auto" w:fill="auto"/>
          </w:tcPr>
          <w:p w14:paraId="5FB6930F" w14:textId="77777777" w:rsidR="00DB66E6" w:rsidRPr="008F4A0F" w:rsidRDefault="00DB66E6" w:rsidP="009900A2">
            <w:pPr>
              <w:jc w:val="both"/>
              <w:rPr>
                <w:rFonts w:ascii="Tahoma" w:eastAsia="Times New Roman" w:hAnsi="Tahoma" w:cs="Tahoma"/>
                <w:i/>
                <w:sz w:val="20"/>
                <w:szCs w:val="20"/>
                <w:lang w:eastAsia="hu-HU"/>
              </w:rPr>
            </w:pPr>
          </w:p>
        </w:tc>
      </w:tr>
      <w:tr w:rsidR="00DB66E6" w:rsidRPr="008F4A0F" w14:paraId="5FB69314" w14:textId="77777777" w:rsidTr="009900A2">
        <w:trPr>
          <w:trHeight w:val="454"/>
          <w:jc w:val="center"/>
        </w:trPr>
        <w:tc>
          <w:tcPr>
            <w:tcW w:w="1714" w:type="pct"/>
            <w:shd w:val="clear" w:color="auto" w:fill="auto"/>
          </w:tcPr>
          <w:p w14:paraId="5FB69311"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ae</w:t>
            </w:r>
            <w:r w:rsidRPr="008F4A0F">
              <w:rPr>
                <w:rFonts w:ascii="Tahoma" w:eastAsia="Times New Roman" w:hAnsi="Tahoma" w:cs="Tahoma"/>
                <w:iCs/>
                <w:sz w:val="20"/>
                <w:szCs w:val="20"/>
                <w:lang w:eastAsia="hu-HU"/>
              </w:rPr>
              <w:t>) pont</w:t>
            </w:r>
          </w:p>
          <w:p w14:paraId="5FB69312" w14:textId="77777777" w:rsidR="00DB66E6" w:rsidRPr="008F4A0F" w:rsidRDefault="00DB66E6" w:rsidP="009900A2">
            <w:pPr>
              <w:rPr>
                <w:rFonts w:ascii="Tahoma" w:hAnsi="Tahoma" w:cs="Tahoma"/>
                <w:iCs/>
                <w:sz w:val="20"/>
                <w:szCs w:val="20"/>
              </w:rPr>
            </w:pPr>
          </w:p>
        </w:tc>
        <w:tc>
          <w:tcPr>
            <w:tcW w:w="3286" w:type="pct"/>
            <w:vMerge/>
            <w:shd w:val="clear" w:color="auto" w:fill="auto"/>
          </w:tcPr>
          <w:p w14:paraId="5FB69313" w14:textId="77777777" w:rsidR="00DB66E6" w:rsidRPr="008F4A0F" w:rsidRDefault="00DB66E6" w:rsidP="009900A2">
            <w:pPr>
              <w:jc w:val="both"/>
              <w:rPr>
                <w:rFonts w:ascii="Tahoma" w:hAnsi="Tahoma" w:cs="Tahoma"/>
                <w:sz w:val="20"/>
                <w:szCs w:val="20"/>
              </w:rPr>
            </w:pPr>
          </w:p>
        </w:tc>
      </w:tr>
      <w:tr w:rsidR="00DB66E6" w:rsidRPr="008F4A0F" w14:paraId="5FB69318" w14:textId="77777777" w:rsidTr="009900A2">
        <w:trPr>
          <w:trHeight w:val="454"/>
          <w:jc w:val="center"/>
        </w:trPr>
        <w:tc>
          <w:tcPr>
            <w:tcW w:w="1714" w:type="pct"/>
            <w:shd w:val="clear" w:color="auto" w:fill="auto"/>
          </w:tcPr>
          <w:p w14:paraId="5FB69315"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af</w:t>
            </w:r>
            <w:r w:rsidRPr="008F4A0F">
              <w:rPr>
                <w:rFonts w:ascii="Tahoma" w:eastAsia="Times New Roman" w:hAnsi="Tahoma" w:cs="Tahoma"/>
                <w:iCs/>
                <w:sz w:val="20"/>
                <w:szCs w:val="20"/>
                <w:lang w:eastAsia="hu-HU"/>
              </w:rPr>
              <w:t>) pont</w:t>
            </w:r>
          </w:p>
          <w:p w14:paraId="5FB69316" w14:textId="77777777" w:rsidR="00DB66E6" w:rsidRPr="008F4A0F" w:rsidRDefault="00DB66E6" w:rsidP="009900A2">
            <w:pPr>
              <w:rPr>
                <w:rFonts w:ascii="Tahoma" w:eastAsia="Times New Roman" w:hAnsi="Tahoma" w:cs="Tahoma"/>
                <w:sz w:val="20"/>
                <w:szCs w:val="20"/>
                <w:lang w:eastAsia="hu-HU"/>
              </w:rPr>
            </w:pPr>
          </w:p>
        </w:tc>
        <w:tc>
          <w:tcPr>
            <w:tcW w:w="3286" w:type="pct"/>
            <w:vMerge/>
            <w:shd w:val="clear" w:color="auto" w:fill="auto"/>
          </w:tcPr>
          <w:p w14:paraId="5FB69317" w14:textId="77777777" w:rsidR="00DB66E6" w:rsidRPr="008F4A0F" w:rsidRDefault="00DB66E6" w:rsidP="009900A2">
            <w:pPr>
              <w:jc w:val="both"/>
              <w:rPr>
                <w:rFonts w:ascii="Tahoma" w:hAnsi="Tahoma" w:cs="Tahoma"/>
                <w:sz w:val="20"/>
                <w:szCs w:val="20"/>
              </w:rPr>
            </w:pPr>
          </w:p>
        </w:tc>
      </w:tr>
      <w:tr w:rsidR="00DB66E6" w:rsidRPr="008F4A0F" w14:paraId="5FB69320" w14:textId="77777777" w:rsidTr="009900A2">
        <w:trPr>
          <w:trHeight w:val="3325"/>
          <w:jc w:val="center"/>
        </w:trPr>
        <w:tc>
          <w:tcPr>
            <w:tcW w:w="1714" w:type="pct"/>
            <w:shd w:val="clear" w:color="auto" w:fill="auto"/>
          </w:tcPr>
          <w:p w14:paraId="5FB69319"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ag</w:t>
            </w:r>
            <w:r w:rsidRPr="008F4A0F">
              <w:rPr>
                <w:rFonts w:ascii="Tahoma" w:eastAsia="Times New Roman" w:hAnsi="Tahoma" w:cs="Tahoma"/>
                <w:iCs/>
                <w:sz w:val="20"/>
                <w:szCs w:val="20"/>
                <w:lang w:eastAsia="hu-HU"/>
              </w:rPr>
              <w:t>) pont</w:t>
            </w:r>
          </w:p>
          <w:p w14:paraId="5FB6931A" w14:textId="77777777" w:rsidR="00DB66E6" w:rsidRPr="008F4A0F" w:rsidRDefault="00DB66E6" w:rsidP="009900A2">
            <w:pPr>
              <w:rPr>
                <w:rFonts w:ascii="Tahoma" w:eastAsia="Times New Roman" w:hAnsi="Tahoma" w:cs="Tahoma"/>
                <w:sz w:val="20"/>
                <w:szCs w:val="20"/>
                <w:lang w:eastAsia="hu-HU"/>
              </w:rPr>
            </w:pPr>
          </w:p>
        </w:tc>
        <w:tc>
          <w:tcPr>
            <w:tcW w:w="3286" w:type="pct"/>
            <w:shd w:val="clear" w:color="auto" w:fill="auto"/>
          </w:tcPr>
          <w:p w14:paraId="5FB6931B"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b/>
                <w:i/>
                <w:sz w:val="20"/>
                <w:szCs w:val="20"/>
                <w:u w:val="single"/>
                <w:lang w:eastAsia="hu-HU"/>
              </w:rPr>
              <w:t>III. rész „D” szakasza</w:t>
            </w:r>
          </w:p>
          <w:p w14:paraId="5FB6931C" w14:textId="77777777" w:rsidR="00DB66E6" w:rsidRPr="008F4A0F" w:rsidRDefault="00DB66E6" w:rsidP="009900A2">
            <w:pPr>
              <w:jc w:val="both"/>
              <w:rPr>
                <w:rFonts w:ascii="Tahoma" w:eastAsia="Times New Roman" w:hAnsi="Tahoma" w:cs="Tahoma"/>
                <w:i/>
                <w:sz w:val="20"/>
                <w:szCs w:val="20"/>
                <w:lang w:eastAsia="hu-HU"/>
              </w:rPr>
            </w:pPr>
          </w:p>
          <w:p w14:paraId="5FB6931D" w14:textId="77777777" w:rsidR="00DB66E6" w:rsidRPr="008F4A0F" w:rsidRDefault="00DB66E6" w:rsidP="009900A2">
            <w:pPr>
              <w:jc w:val="both"/>
              <w:rPr>
                <w:rFonts w:ascii="Tahoma" w:eastAsia="Times New Roman" w:hAnsi="Tahoma" w:cs="Tahoma"/>
                <w:sz w:val="20"/>
                <w:szCs w:val="20"/>
                <w:lang w:eastAsia="hu-HU"/>
              </w:rPr>
            </w:pPr>
            <w:r w:rsidRPr="008F4A0F">
              <w:rPr>
                <w:rFonts w:ascii="Tahoma" w:eastAsia="Times New Roman" w:hAnsi="Tahoma" w:cs="Tahoma"/>
                <w:i/>
                <w:sz w:val="20"/>
                <w:szCs w:val="20"/>
                <w:lang w:eastAsia="hu-HU"/>
              </w:rPr>
              <w:t xml:space="preserve">amennyiben a bűncselekményt elkövette és a bűncselekmény elkövetése az elmúlt 5 évben jogerős bírósági ítéletben megállapodást nyert úgy a formanyomtatvány </w:t>
            </w:r>
            <w:r w:rsidRPr="008F4A0F">
              <w:rPr>
                <w:rFonts w:ascii="Tahoma" w:eastAsia="Times New Roman" w:hAnsi="Tahoma" w:cs="Tahoma"/>
                <w:sz w:val="20"/>
                <w:szCs w:val="20"/>
                <w:lang w:eastAsia="hu-HU"/>
              </w:rPr>
              <w:t>III. rész „D” szakasza töltendő ki, nemleges válasz esetén a „Nem” rubrika jelölendő</w:t>
            </w:r>
          </w:p>
          <w:p w14:paraId="5FB6931E" w14:textId="77777777" w:rsidR="00DB66E6" w:rsidRPr="008F4A0F" w:rsidRDefault="00DB66E6" w:rsidP="009900A2">
            <w:pPr>
              <w:jc w:val="both"/>
              <w:rPr>
                <w:rFonts w:ascii="Tahoma" w:eastAsia="Times New Roman" w:hAnsi="Tahoma" w:cs="Tahoma"/>
                <w:sz w:val="20"/>
                <w:szCs w:val="20"/>
                <w:lang w:eastAsia="hu-HU"/>
              </w:rPr>
            </w:pPr>
          </w:p>
          <w:p w14:paraId="5FB6931F" w14:textId="77777777" w:rsidR="00DB66E6" w:rsidRPr="008F4A0F" w:rsidRDefault="00DB66E6" w:rsidP="009900A2">
            <w:pPr>
              <w:jc w:val="both"/>
              <w:rPr>
                <w:rFonts w:ascii="Tahoma" w:hAnsi="Tahoma" w:cs="Tahoma"/>
                <w:sz w:val="20"/>
                <w:szCs w:val="20"/>
              </w:rPr>
            </w:pPr>
            <w:r w:rsidRPr="008F4A0F">
              <w:rPr>
                <w:rFonts w:ascii="Tahoma" w:eastAsia="Times New Roman" w:hAnsi="Tahoma" w:cs="Tahoma"/>
                <w:sz w:val="20"/>
                <w:szCs w:val="20"/>
                <w:lang w:eastAsia="hu-HU"/>
              </w:rPr>
              <w:t>igen válasz esetén is az „igen” rubrikát jelölni kell</w:t>
            </w:r>
          </w:p>
        </w:tc>
      </w:tr>
      <w:tr w:rsidR="00DB66E6" w:rsidRPr="008F4A0F" w14:paraId="5FB69324" w14:textId="77777777" w:rsidTr="009900A2">
        <w:trPr>
          <w:jc w:val="center"/>
        </w:trPr>
        <w:tc>
          <w:tcPr>
            <w:tcW w:w="1714" w:type="pct"/>
            <w:shd w:val="clear" w:color="auto" w:fill="auto"/>
          </w:tcPr>
          <w:p w14:paraId="5FB69321" w14:textId="77777777" w:rsidR="00DB66E6" w:rsidRPr="008F4A0F" w:rsidRDefault="00DB66E6" w:rsidP="009900A2">
            <w:pPr>
              <w:rPr>
                <w:rFonts w:ascii="Tahoma" w:eastAsia="Times New Roman" w:hAnsi="Tahoma" w:cs="Tahoma"/>
                <w:i/>
                <w:iCs/>
                <w:sz w:val="20"/>
                <w:szCs w:val="20"/>
                <w:lang w:eastAsia="hu-HU"/>
              </w:rPr>
            </w:pPr>
            <w:r w:rsidRPr="008F4A0F">
              <w:rPr>
                <w:rFonts w:ascii="Tahoma" w:eastAsia="Times New Roman" w:hAnsi="Tahoma" w:cs="Tahoma"/>
                <w:i/>
                <w:sz w:val="20"/>
                <w:szCs w:val="20"/>
                <w:lang w:eastAsia="hu-HU"/>
              </w:rPr>
              <w:t>Kbt. 62. § (1) bekezdés ah</w:t>
            </w:r>
            <w:r w:rsidRPr="008F4A0F">
              <w:rPr>
                <w:rFonts w:ascii="Tahoma" w:eastAsia="Times New Roman" w:hAnsi="Tahoma" w:cs="Tahoma"/>
                <w:i/>
                <w:iCs/>
                <w:sz w:val="20"/>
                <w:szCs w:val="20"/>
                <w:lang w:eastAsia="hu-HU"/>
              </w:rPr>
              <w:t>) pont</w:t>
            </w:r>
          </w:p>
          <w:p w14:paraId="5FB69322" w14:textId="77777777" w:rsidR="00DB66E6" w:rsidRPr="008F4A0F" w:rsidRDefault="00DB66E6" w:rsidP="009900A2">
            <w:pPr>
              <w:rPr>
                <w:rFonts w:ascii="Tahoma" w:eastAsia="Times New Roman" w:hAnsi="Tahoma" w:cs="Tahoma"/>
                <w:i/>
                <w:sz w:val="20"/>
                <w:szCs w:val="20"/>
                <w:lang w:eastAsia="hu-HU"/>
              </w:rPr>
            </w:pPr>
          </w:p>
        </w:tc>
        <w:tc>
          <w:tcPr>
            <w:tcW w:w="3286" w:type="pct"/>
            <w:shd w:val="clear" w:color="auto" w:fill="auto"/>
          </w:tcPr>
          <w:p w14:paraId="5FB69323" w14:textId="77777777" w:rsidR="00DB66E6" w:rsidRPr="008F4A0F" w:rsidRDefault="00DB66E6" w:rsidP="009900A2">
            <w:pPr>
              <w:rPr>
                <w:rFonts w:ascii="Tahoma" w:hAnsi="Tahoma" w:cs="Tahoma"/>
                <w:i/>
                <w:sz w:val="20"/>
                <w:szCs w:val="20"/>
              </w:rPr>
            </w:pPr>
            <w:r w:rsidRPr="008F4A0F">
              <w:rPr>
                <w:rFonts w:ascii="Tahoma" w:hAnsi="Tahoma" w:cs="Tahoma"/>
                <w:i/>
                <w:sz w:val="20"/>
                <w:szCs w:val="20"/>
              </w:rPr>
              <w:t xml:space="preserve">a nem Magyarországon letelepedett gazdasági szereplő a formanyomtatvány </w:t>
            </w:r>
            <w:r w:rsidRPr="008F4A0F">
              <w:rPr>
                <w:rFonts w:ascii="Tahoma" w:hAnsi="Tahoma" w:cs="Tahoma"/>
                <w:b/>
                <w:i/>
                <w:sz w:val="20"/>
                <w:szCs w:val="20"/>
                <w:u w:val="single"/>
              </w:rPr>
              <w:t xml:space="preserve">III. részének „A” és „D” szakasza fentiek szerinti </w:t>
            </w:r>
            <w:r w:rsidRPr="008F4A0F">
              <w:rPr>
                <w:rFonts w:ascii="Tahoma" w:hAnsi="Tahoma" w:cs="Tahoma"/>
                <w:i/>
                <w:sz w:val="20"/>
                <w:szCs w:val="20"/>
              </w:rPr>
              <w:t>megfelelő kitöltésével egyben a személyes joga szerinti hasonló bűncselekményekről is nyilatkozik</w:t>
            </w:r>
          </w:p>
        </w:tc>
      </w:tr>
      <w:tr w:rsidR="00DB66E6" w:rsidRPr="008F4A0F" w14:paraId="5FB6932E" w14:textId="77777777" w:rsidTr="009900A2">
        <w:trPr>
          <w:jc w:val="center"/>
        </w:trPr>
        <w:tc>
          <w:tcPr>
            <w:tcW w:w="1714" w:type="pct"/>
            <w:shd w:val="clear" w:color="auto" w:fill="auto"/>
          </w:tcPr>
          <w:p w14:paraId="5FB69325"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lastRenderedPageBreak/>
              <w:t>Kbt. 62. § (1) bekezdés b</w:t>
            </w:r>
            <w:r w:rsidRPr="008F4A0F">
              <w:rPr>
                <w:rFonts w:ascii="Tahoma" w:eastAsia="Times New Roman" w:hAnsi="Tahoma" w:cs="Tahoma"/>
                <w:iCs/>
                <w:sz w:val="20"/>
                <w:szCs w:val="20"/>
                <w:lang w:eastAsia="hu-HU"/>
              </w:rPr>
              <w:t>) pont</w:t>
            </w:r>
          </w:p>
          <w:p w14:paraId="5FB69326" w14:textId="77777777" w:rsidR="00DB66E6" w:rsidRPr="008F4A0F" w:rsidRDefault="00DB66E6" w:rsidP="009900A2">
            <w:pPr>
              <w:rPr>
                <w:rFonts w:ascii="Tahoma" w:eastAsia="Times New Roman" w:hAnsi="Tahoma" w:cs="Tahoma"/>
                <w:sz w:val="20"/>
                <w:szCs w:val="20"/>
                <w:lang w:eastAsia="hu-HU"/>
              </w:rPr>
            </w:pPr>
          </w:p>
        </w:tc>
        <w:tc>
          <w:tcPr>
            <w:tcW w:w="3286" w:type="pct"/>
            <w:shd w:val="clear" w:color="auto" w:fill="auto"/>
          </w:tcPr>
          <w:p w14:paraId="5FB69327" w14:textId="77777777" w:rsidR="00DB66E6" w:rsidRPr="008F4A0F" w:rsidRDefault="00DB66E6" w:rsidP="009900A2">
            <w:pPr>
              <w:rPr>
                <w:rFonts w:ascii="Tahoma" w:hAnsi="Tahoma" w:cs="Tahoma"/>
                <w:b/>
                <w:i/>
                <w:sz w:val="20"/>
                <w:szCs w:val="20"/>
                <w:u w:val="single"/>
              </w:rPr>
            </w:pPr>
            <w:r w:rsidRPr="008F4A0F">
              <w:rPr>
                <w:rFonts w:ascii="Tahoma" w:eastAsia="Times New Roman" w:hAnsi="Tahoma" w:cs="Tahoma"/>
                <w:b/>
                <w:i/>
                <w:sz w:val="20"/>
                <w:szCs w:val="20"/>
                <w:u w:val="single"/>
                <w:lang w:eastAsia="hu-HU"/>
              </w:rPr>
              <w:t>II</w:t>
            </w:r>
            <w:r w:rsidRPr="008F4A0F">
              <w:rPr>
                <w:rFonts w:ascii="Tahoma" w:hAnsi="Tahoma" w:cs="Tahoma"/>
                <w:b/>
                <w:i/>
                <w:sz w:val="20"/>
                <w:szCs w:val="20"/>
                <w:u w:val="single"/>
              </w:rPr>
              <w:t>I. rész „B” szakasz</w:t>
            </w:r>
          </w:p>
          <w:p w14:paraId="5FB69328" w14:textId="77777777" w:rsidR="00DB66E6" w:rsidRPr="008F4A0F" w:rsidRDefault="00DB66E6" w:rsidP="009900A2">
            <w:pPr>
              <w:rPr>
                <w:rFonts w:ascii="Tahoma" w:eastAsia="Times New Roman" w:hAnsi="Tahoma" w:cs="Tahoma"/>
                <w:b/>
                <w:i/>
                <w:sz w:val="20"/>
                <w:szCs w:val="20"/>
                <w:u w:val="single"/>
                <w:lang w:eastAsia="hu-HU"/>
              </w:rPr>
            </w:pPr>
          </w:p>
          <w:p w14:paraId="5FB69329"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amennyiben rendelkezik egy évnél régebben lejárt adó-, vámfizetési vagy társadalombiztosítási járulék tartozással a tartozás lejártának időpontját kötelező feltüntetni,</w:t>
            </w:r>
          </w:p>
          <w:p w14:paraId="5FB6932A" w14:textId="77777777" w:rsidR="00DB66E6" w:rsidRPr="008F4A0F" w:rsidRDefault="00DB66E6" w:rsidP="009900A2">
            <w:pPr>
              <w:rPr>
                <w:rFonts w:ascii="Tahoma" w:eastAsia="Times New Roman" w:hAnsi="Tahoma" w:cs="Tahoma"/>
                <w:b/>
                <w:sz w:val="20"/>
                <w:szCs w:val="20"/>
                <w:u w:val="single"/>
                <w:lang w:eastAsia="hu-HU"/>
              </w:rPr>
            </w:pPr>
          </w:p>
          <w:p w14:paraId="5FB6932B"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nemleges válasz esetén a „Nem” rubrikát jelölni kell</w:t>
            </w:r>
          </w:p>
          <w:p w14:paraId="5FB6932C" w14:textId="77777777" w:rsidR="00DB66E6" w:rsidRPr="008F4A0F" w:rsidRDefault="00DB66E6" w:rsidP="009900A2">
            <w:pPr>
              <w:rPr>
                <w:rFonts w:ascii="Tahoma" w:eastAsia="Times New Roman" w:hAnsi="Tahoma" w:cs="Tahoma"/>
                <w:sz w:val="20"/>
                <w:szCs w:val="20"/>
                <w:lang w:eastAsia="hu-HU"/>
              </w:rPr>
            </w:pPr>
          </w:p>
          <w:p w14:paraId="5FB6932D" w14:textId="77777777" w:rsidR="00DB66E6" w:rsidRPr="008F4A0F" w:rsidRDefault="00DB66E6" w:rsidP="009900A2">
            <w:pPr>
              <w:rPr>
                <w:rFonts w:ascii="Tahoma" w:eastAsia="Times New Roman" w:hAnsi="Tahoma" w:cs="Tahoma"/>
                <w:i/>
                <w:sz w:val="20"/>
                <w:szCs w:val="20"/>
                <w:lang w:eastAsia="hu-HU"/>
              </w:rPr>
            </w:pPr>
            <w:r w:rsidRPr="008F4A0F">
              <w:rPr>
                <w:rFonts w:ascii="Tahoma" w:eastAsia="Times New Roman" w:hAnsi="Tahoma" w:cs="Tahoma"/>
                <w:sz w:val="20"/>
                <w:szCs w:val="20"/>
                <w:lang w:eastAsia="hu-HU"/>
              </w:rPr>
              <w:t>igen válasz esetén is az „Igen” rubrikát jelölni kell</w:t>
            </w:r>
          </w:p>
        </w:tc>
      </w:tr>
      <w:tr w:rsidR="00DB66E6" w:rsidRPr="008F4A0F" w14:paraId="5FB69332" w14:textId="77777777" w:rsidTr="009900A2">
        <w:trPr>
          <w:jc w:val="center"/>
        </w:trPr>
        <w:tc>
          <w:tcPr>
            <w:tcW w:w="1714" w:type="pct"/>
            <w:shd w:val="clear" w:color="auto" w:fill="auto"/>
          </w:tcPr>
          <w:p w14:paraId="5FB6932F"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c</w:t>
            </w:r>
            <w:r w:rsidRPr="008F4A0F">
              <w:rPr>
                <w:rFonts w:ascii="Tahoma" w:eastAsia="Times New Roman" w:hAnsi="Tahoma" w:cs="Tahoma"/>
                <w:iCs/>
                <w:sz w:val="20"/>
                <w:szCs w:val="20"/>
                <w:lang w:eastAsia="hu-HU"/>
              </w:rPr>
              <w:t>) pont</w:t>
            </w:r>
          </w:p>
          <w:p w14:paraId="5FB69330" w14:textId="77777777" w:rsidR="00DB66E6" w:rsidRPr="008F4A0F" w:rsidRDefault="00DB66E6" w:rsidP="009900A2">
            <w:pPr>
              <w:rPr>
                <w:rFonts w:ascii="Tahoma" w:hAnsi="Tahoma" w:cs="Tahoma"/>
                <w:sz w:val="20"/>
                <w:szCs w:val="20"/>
              </w:rPr>
            </w:pPr>
          </w:p>
        </w:tc>
        <w:tc>
          <w:tcPr>
            <w:tcW w:w="3286" w:type="pct"/>
            <w:shd w:val="clear" w:color="auto" w:fill="auto"/>
          </w:tcPr>
          <w:p w14:paraId="5FB69331" w14:textId="77777777" w:rsidR="00DB66E6" w:rsidRPr="008F4A0F" w:rsidRDefault="00DB66E6" w:rsidP="009900A2">
            <w:pPr>
              <w:rPr>
                <w:rFonts w:ascii="Tahoma" w:hAnsi="Tahoma" w:cs="Tahoma"/>
                <w:sz w:val="20"/>
                <w:szCs w:val="20"/>
              </w:rPr>
            </w:pPr>
            <w:r w:rsidRPr="008F4A0F">
              <w:rPr>
                <w:rFonts w:ascii="Tahoma" w:eastAsia="Times New Roman" w:hAnsi="Tahoma" w:cs="Tahoma"/>
                <w:b/>
                <w:i/>
                <w:sz w:val="20"/>
                <w:szCs w:val="20"/>
                <w:u w:val="single"/>
                <w:lang w:eastAsia="hu-HU"/>
              </w:rPr>
              <w:t>III. rész „C” szakasz 3. sor a) b) pontja;</w:t>
            </w:r>
          </w:p>
        </w:tc>
      </w:tr>
      <w:tr w:rsidR="00DB66E6" w:rsidRPr="008F4A0F" w14:paraId="5FB69336" w14:textId="77777777" w:rsidTr="009900A2">
        <w:trPr>
          <w:jc w:val="center"/>
        </w:trPr>
        <w:tc>
          <w:tcPr>
            <w:tcW w:w="1714" w:type="pct"/>
            <w:shd w:val="clear" w:color="auto" w:fill="auto"/>
          </w:tcPr>
          <w:p w14:paraId="5FB69333"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d</w:t>
            </w:r>
            <w:r w:rsidRPr="008F4A0F">
              <w:rPr>
                <w:rFonts w:ascii="Tahoma" w:eastAsia="Times New Roman" w:hAnsi="Tahoma" w:cs="Tahoma"/>
                <w:iCs/>
                <w:sz w:val="20"/>
                <w:szCs w:val="20"/>
                <w:lang w:eastAsia="hu-HU"/>
              </w:rPr>
              <w:t>) pont</w:t>
            </w:r>
          </w:p>
          <w:p w14:paraId="5FB69334" w14:textId="77777777" w:rsidR="00DB66E6" w:rsidRPr="008F4A0F" w:rsidRDefault="00DB66E6" w:rsidP="009900A2">
            <w:pPr>
              <w:rPr>
                <w:rFonts w:ascii="Tahoma" w:eastAsia="Times New Roman" w:hAnsi="Tahoma" w:cs="Tahoma"/>
                <w:sz w:val="20"/>
                <w:szCs w:val="20"/>
                <w:lang w:eastAsia="hu-HU"/>
              </w:rPr>
            </w:pPr>
          </w:p>
        </w:tc>
        <w:tc>
          <w:tcPr>
            <w:tcW w:w="3286" w:type="pct"/>
            <w:shd w:val="clear" w:color="auto" w:fill="auto"/>
          </w:tcPr>
          <w:p w14:paraId="5FB69335" w14:textId="77777777" w:rsidR="00DB66E6" w:rsidRPr="008F4A0F" w:rsidRDefault="00DB66E6" w:rsidP="009900A2">
            <w:pPr>
              <w:rPr>
                <w:rFonts w:ascii="Tahoma" w:hAnsi="Tahoma" w:cs="Tahoma"/>
                <w:sz w:val="20"/>
                <w:szCs w:val="20"/>
              </w:rPr>
            </w:pPr>
            <w:r w:rsidRPr="008F4A0F">
              <w:rPr>
                <w:rFonts w:ascii="Tahoma" w:eastAsia="Times New Roman" w:hAnsi="Tahoma" w:cs="Tahoma"/>
                <w:b/>
                <w:i/>
                <w:sz w:val="20"/>
                <w:szCs w:val="20"/>
                <w:u w:val="single"/>
                <w:lang w:eastAsia="hu-HU"/>
              </w:rPr>
              <w:t>III. rész „C” szakasz 3. sor f) pontja;</w:t>
            </w:r>
          </w:p>
        </w:tc>
      </w:tr>
      <w:tr w:rsidR="00DB66E6" w:rsidRPr="008F4A0F" w14:paraId="5FB69341" w14:textId="77777777" w:rsidTr="009900A2">
        <w:trPr>
          <w:jc w:val="center"/>
        </w:trPr>
        <w:tc>
          <w:tcPr>
            <w:tcW w:w="1714" w:type="pct"/>
            <w:shd w:val="clear" w:color="auto" w:fill="auto"/>
          </w:tcPr>
          <w:p w14:paraId="5FB69337"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e</w:t>
            </w:r>
            <w:r w:rsidRPr="008F4A0F">
              <w:rPr>
                <w:rFonts w:ascii="Tahoma" w:eastAsia="Times New Roman" w:hAnsi="Tahoma" w:cs="Tahoma"/>
                <w:iCs/>
                <w:sz w:val="20"/>
                <w:szCs w:val="20"/>
                <w:lang w:eastAsia="hu-HU"/>
              </w:rPr>
              <w:t>) pont</w:t>
            </w:r>
          </w:p>
          <w:p w14:paraId="5FB69338" w14:textId="77777777" w:rsidR="00DB66E6" w:rsidRPr="008F4A0F" w:rsidRDefault="00DB66E6" w:rsidP="009900A2">
            <w:pPr>
              <w:rPr>
                <w:rFonts w:ascii="Tahoma" w:hAnsi="Tahoma" w:cs="Tahoma"/>
                <w:sz w:val="20"/>
                <w:szCs w:val="20"/>
              </w:rPr>
            </w:pPr>
          </w:p>
        </w:tc>
        <w:tc>
          <w:tcPr>
            <w:tcW w:w="3286" w:type="pct"/>
            <w:vMerge w:val="restart"/>
            <w:shd w:val="clear" w:color="auto" w:fill="auto"/>
          </w:tcPr>
          <w:p w14:paraId="5FB69339" w14:textId="77777777" w:rsidR="00DB66E6" w:rsidRPr="008F4A0F" w:rsidRDefault="00DB66E6" w:rsidP="009900A2">
            <w:pPr>
              <w:jc w:val="both"/>
              <w:rPr>
                <w:rFonts w:ascii="Tahoma" w:eastAsia="Times New Roman" w:hAnsi="Tahoma" w:cs="Tahoma"/>
                <w:b/>
                <w:i/>
                <w:sz w:val="20"/>
                <w:szCs w:val="20"/>
                <w:u w:val="single"/>
                <w:lang w:eastAsia="hu-HU"/>
              </w:rPr>
            </w:pPr>
          </w:p>
          <w:p w14:paraId="5FB6933A" w14:textId="77777777" w:rsidR="00DB66E6" w:rsidRPr="008F4A0F" w:rsidRDefault="00DB66E6" w:rsidP="009900A2">
            <w:pPr>
              <w:jc w:val="both"/>
              <w:rPr>
                <w:rFonts w:ascii="Tahoma" w:eastAsia="Times New Roman" w:hAnsi="Tahoma" w:cs="Tahoma"/>
                <w:b/>
                <w:i/>
                <w:sz w:val="20"/>
                <w:szCs w:val="20"/>
                <w:u w:val="single"/>
                <w:lang w:eastAsia="hu-HU"/>
              </w:rPr>
            </w:pPr>
          </w:p>
          <w:p w14:paraId="5FB6933B" w14:textId="77777777" w:rsidR="00DB66E6" w:rsidRPr="008F4A0F" w:rsidRDefault="00DB66E6" w:rsidP="009900A2">
            <w:pPr>
              <w:jc w:val="both"/>
              <w:rPr>
                <w:rFonts w:ascii="Tahoma" w:eastAsia="Times New Roman" w:hAnsi="Tahoma" w:cs="Tahoma"/>
                <w:b/>
                <w:i/>
                <w:sz w:val="20"/>
                <w:szCs w:val="20"/>
                <w:u w:val="single"/>
                <w:lang w:eastAsia="hu-HU"/>
              </w:rPr>
            </w:pPr>
          </w:p>
          <w:p w14:paraId="5FB6933C" w14:textId="77777777" w:rsidR="00DB66E6" w:rsidRPr="008F4A0F" w:rsidRDefault="00DB66E6" w:rsidP="009900A2">
            <w:pPr>
              <w:jc w:val="both"/>
              <w:rPr>
                <w:rFonts w:ascii="Tahoma" w:eastAsia="Times New Roman" w:hAnsi="Tahoma" w:cs="Tahoma"/>
                <w:b/>
                <w:i/>
                <w:sz w:val="20"/>
                <w:szCs w:val="20"/>
                <w:u w:val="single"/>
                <w:lang w:eastAsia="hu-HU"/>
              </w:rPr>
            </w:pPr>
          </w:p>
          <w:p w14:paraId="5FB6933D" w14:textId="77777777" w:rsidR="00DB66E6" w:rsidRPr="008F4A0F" w:rsidRDefault="00DB66E6" w:rsidP="009900A2">
            <w:pPr>
              <w:jc w:val="both"/>
              <w:rPr>
                <w:rFonts w:ascii="Tahoma" w:eastAsia="Times New Roman" w:hAnsi="Tahoma" w:cs="Tahoma"/>
                <w:b/>
                <w:i/>
                <w:sz w:val="20"/>
                <w:szCs w:val="20"/>
                <w:u w:val="single"/>
                <w:lang w:eastAsia="hu-HU"/>
              </w:rPr>
            </w:pPr>
          </w:p>
          <w:p w14:paraId="5FB6933E"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b/>
                <w:i/>
                <w:sz w:val="20"/>
                <w:szCs w:val="20"/>
                <w:u w:val="single"/>
                <w:lang w:eastAsia="hu-HU"/>
              </w:rPr>
              <w:t>III. rész „D” szakasza</w:t>
            </w:r>
          </w:p>
          <w:p w14:paraId="5FB6933F" w14:textId="77777777" w:rsidR="00DB66E6" w:rsidRPr="008F4A0F" w:rsidRDefault="00DB66E6" w:rsidP="009900A2">
            <w:pPr>
              <w:rPr>
                <w:rFonts w:ascii="Tahoma" w:hAnsi="Tahoma" w:cs="Tahoma"/>
                <w:sz w:val="20"/>
                <w:szCs w:val="20"/>
              </w:rPr>
            </w:pPr>
          </w:p>
          <w:p w14:paraId="5FB69340" w14:textId="77777777" w:rsidR="00DB66E6" w:rsidRPr="008F4A0F" w:rsidRDefault="00DB66E6" w:rsidP="009900A2">
            <w:pPr>
              <w:rPr>
                <w:rFonts w:ascii="Tahoma" w:hAnsi="Tahoma" w:cs="Tahoma"/>
                <w:sz w:val="20"/>
                <w:szCs w:val="20"/>
              </w:rPr>
            </w:pPr>
            <w:r w:rsidRPr="008F4A0F">
              <w:rPr>
                <w:rFonts w:ascii="Tahoma" w:eastAsia="Times New Roman" w:hAnsi="Tahoma" w:cs="Tahoma"/>
                <w:sz w:val="20"/>
                <w:szCs w:val="20"/>
                <w:lang w:eastAsia="hu-HU"/>
              </w:rPr>
              <w:t>nemleges válasz esetén a „Nem” rubrika jelölendő</w:t>
            </w:r>
          </w:p>
        </w:tc>
      </w:tr>
      <w:tr w:rsidR="00DB66E6" w:rsidRPr="008F4A0F" w14:paraId="5FB69345" w14:textId="77777777" w:rsidTr="009900A2">
        <w:trPr>
          <w:trHeight w:val="867"/>
          <w:jc w:val="center"/>
        </w:trPr>
        <w:tc>
          <w:tcPr>
            <w:tcW w:w="1714" w:type="pct"/>
            <w:shd w:val="clear" w:color="auto" w:fill="auto"/>
          </w:tcPr>
          <w:p w14:paraId="5FB69342"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f</w:t>
            </w:r>
            <w:r w:rsidRPr="008F4A0F">
              <w:rPr>
                <w:rFonts w:ascii="Tahoma" w:eastAsia="Times New Roman" w:hAnsi="Tahoma" w:cs="Tahoma"/>
                <w:iCs/>
                <w:sz w:val="20"/>
                <w:szCs w:val="20"/>
                <w:lang w:eastAsia="hu-HU"/>
              </w:rPr>
              <w:t>) pont</w:t>
            </w:r>
          </w:p>
          <w:p w14:paraId="5FB69343" w14:textId="77777777" w:rsidR="00DB66E6" w:rsidRPr="008F4A0F" w:rsidRDefault="00DB66E6" w:rsidP="009900A2">
            <w:pPr>
              <w:rPr>
                <w:rFonts w:ascii="Tahoma" w:hAnsi="Tahoma" w:cs="Tahoma"/>
                <w:sz w:val="20"/>
                <w:szCs w:val="20"/>
              </w:rPr>
            </w:pPr>
          </w:p>
        </w:tc>
        <w:tc>
          <w:tcPr>
            <w:tcW w:w="3286" w:type="pct"/>
            <w:vMerge/>
            <w:shd w:val="clear" w:color="auto" w:fill="auto"/>
          </w:tcPr>
          <w:p w14:paraId="5FB69344" w14:textId="77777777" w:rsidR="00DB66E6" w:rsidRPr="008F4A0F" w:rsidRDefault="00DB66E6" w:rsidP="009900A2">
            <w:pPr>
              <w:rPr>
                <w:rFonts w:ascii="Tahoma" w:hAnsi="Tahoma" w:cs="Tahoma"/>
                <w:sz w:val="20"/>
                <w:szCs w:val="20"/>
              </w:rPr>
            </w:pPr>
          </w:p>
        </w:tc>
      </w:tr>
      <w:tr w:rsidR="00DB66E6" w:rsidRPr="008F4A0F" w14:paraId="5FB69349" w14:textId="77777777" w:rsidTr="009900A2">
        <w:trPr>
          <w:jc w:val="center"/>
        </w:trPr>
        <w:tc>
          <w:tcPr>
            <w:tcW w:w="1714" w:type="pct"/>
            <w:shd w:val="clear" w:color="auto" w:fill="auto"/>
          </w:tcPr>
          <w:p w14:paraId="5FB69346"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g</w:t>
            </w:r>
            <w:r w:rsidRPr="008F4A0F">
              <w:rPr>
                <w:rFonts w:ascii="Tahoma" w:eastAsia="Times New Roman" w:hAnsi="Tahoma" w:cs="Tahoma"/>
                <w:iCs/>
                <w:sz w:val="20"/>
                <w:szCs w:val="20"/>
                <w:lang w:eastAsia="hu-HU"/>
              </w:rPr>
              <w:t>) pont</w:t>
            </w:r>
          </w:p>
          <w:p w14:paraId="5FB69347" w14:textId="77777777" w:rsidR="00DB66E6" w:rsidRPr="008F4A0F" w:rsidRDefault="00DB66E6" w:rsidP="009900A2">
            <w:pPr>
              <w:rPr>
                <w:rFonts w:ascii="Tahoma" w:hAnsi="Tahoma" w:cs="Tahoma"/>
                <w:sz w:val="20"/>
                <w:szCs w:val="20"/>
              </w:rPr>
            </w:pPr>
          </w:p>
        </w:tc>
        <w:tc>
          <w:tcPr>
            <w:tcW w:w="3286" w:type="pct"/>
            <w:vMerge/>
            <w:shd w:val="clear" w:color="auto" w:fill="auto"/>
          </w:tcPr>
          <w:p w14:paraId="5FB69348" w14:textId="77777777" w:rsidR="00DB66E6" w:rsidRPr="008F4A0F" w:rsidRDefault="00DB66E6" w:rsidP="009900A2">
            <w:pPr>
              <w:rPr>
                <w:rFonts w:ascii="Tahoma" w:hAnsi="Tahoma" w:cs="Tahoma"/>
                <w:sz w:val="20"/>
                <w:szCs w:val="20"/>
              </w:rPr>
            </w:pPr>
          </w:p>
        </w:tc>
      </w:tr>
      <w:tr w:rsidR="00DB66E6" w:rsidRPr="008F4A0F" w14:paraId="5FB6934C" w14:textId="77777777" w:rsidTr="009900A2">
        <w:trPr>
          <w:jc w:val="center"/>
        </w:trPr>
        <w:tc>
          <w:tcPr>
            <w:tcW w:w="1714" w:type="pct"/>
            <w:shd w:val="clear" w:color="auto" w:fill="auto"/>
          </w:tcPr>
          <w:p w14:paraId="5FB6934A" w14:textId="77777777" w:rsidR="00DB66E6" w:rsidRPr="008F4A0F" w:rsidRDefault="00DB66E6" w:rsidP="009900A2">
            <w:pPr>
              <w:rPr>
                <w:rFonts w:ascii="Tahoma" w:eastAsia="Times New Roman" w:hAnsi="Tahoma" w:cs="Tahoma"/>
                <w:iCs/>
                <w:sz w:val="20"/>
                <w:szCs w:val="20"/>
                <w:lang w:eastAsia="hu-HU"/>
              </w:rPr>
            </w:pPr>
            <w:r w:rsidRPr="008F4A0F">
              <w:rPr>
                <w:rFonts w:ascii="Tahoma" w:eastAsia="Times New Roman" w:hAnsi="Tahoma" w:cs="Tahoma"/>
                <w:sz w:val="20"/>
                <w:szCs w:val="20"/>
                <w:lang w:eastAsia="hu-HU"/>
              </w:rPr>
              <w:t>Kbt. 62. § (1) bekezdés h</w:t>
            </w:r>
            <w:r w:rsidRPr="008F4A0F">
              <w:rPr>
                <w:rFonts w:ascii="Tahoma" w:eastAsia="Times New Roman" w:hAnsi="Tahoma" w:cs="Tahoma"/>
                <w:iCs/>
                <w:sz w:val="20"/>
                <w:szCs w:val="20"/>
                <w:lang w:eastAsia="hu-HU"/>
              </w:rPr>
              <w:t>) pont</w:t>
            </w:r>
          </w:p>
        </w:tc>
        <w:tc>
          <w:tcPr>
            <w:tcW w:w="3286" w:type="pct"/>
            <w:shd w:val="clear" w:color="auto" w:fill="auto"/>
          </w:tcPr>
          <w:p w14:paraId="5FB6934B" w14:textId="77777777" w:rsidR="00DB66E6" w:rsidRPr="008F4A0F" w:rsidRDefault="00DB66E6" w:rsidP="009900A2">
            <w:pPr>
              <w:rPr>
                <w:rFonts w:ascii="Tahoma" w:eastAsia="Times New Roman" w:hAnsi="Tahoma" w:cs="Tahoma"/>
                <w:b/>
                <w:i/>
                <w:sz w:val="20"/>
                <w:szCs w:val="20"/>
                <w:u w:val="single"/>
                <w:lang w:eastAsia="hu-HU"/>
              </w:rPr>
            </w:pPr>
            <w:r w:rsidRPr="008F4A0F">
              <w:rPr>
                <w:rFonts w:ascii="Tahoma" w:eastAsia="Times New Roman" w:hAnsi="Tahoma" w:cs="Tahoma"/>
                <w:b/>
                <w:i/>
                <w:sz w:val="20"/>
                <w:szCs w:val="20"/>
                <w:u w:val="single"/>
                <w:lang w:eastAsia="hu-HU"/>
              </w:rPr>
              <w:t>III. rész„C” szakasz 10. sor a)-b) pontja;</w:t>
            </w:r>
          </w:p>
        </w:tc>
      </w:tr>
      <w:tr w:rsidR="00DB66E6" w:rsidRPr="008F4A0F" w14:paraId="5FB6934F" w14:textId="77777777" w:rsidTr="009900A2">
        <w:trPr>
          <w:jc w:val="center"/>
        </w:trPr>
        <w:tc>
          <w:tcPr>
            <w:tcW w:w="1714" w:type="pct"/>
            <w:shd w:val="clear" w:color="auto" w:fill="auto"/>
          </w:tcPr>
          <w:p w14:paraId="5FB6934D" w14:textId="77777777" w:rsidR="00DB66E6" w:rsidRPr="008F4A0F" w:rsidRDefault="00DB66E6" w:rsidP="009900A2">
            <w:pPr>
              <w:rPr>
                <w:rFonts w:ascii="Tahoma" w:hAnsi="Tahoma" w:cs="Tahoma"/>
                <w:sz w:val="20"/>
                <w:szCs w:val="20"/>
              </w:rPr>
            </w:pPr>
            <w:r w:rsidRPr="008F4A0F">
              <w:rPr>
                <w:rFonts w:ascii="Tahoma" w:eastAsia="Times New Roman" w:hAnsi="Tahoma" w:cs="Tahoma"/>
                <w:sz w:val="20"/>
                <w:szCs w:val="20"/>
                <w:lang w:eastAsia="hu-HU"/>
              </w:rPr>
              <w:t>Kbt. 62. § (1) bekezdés ia</w:t>
            </w:r>
            <w:r w:rsidRPr="008F4A0F">
              <w:rPr>
                <w:rFonts w:ascii="Tahoma" w:eastAsia="Times New Roman" w:hAnsi="Tahoma" w:cs="Tahoma"/>
                <w:iCs/>
                <w:sz w:val="20"/>
                <w:szCs w:val="20"/>
                <w:lang w:eastAsia="hu-HU"/>
              </w:rPr>
              <w:t>) pont</w:t>
            </w:r>
          </w:p>
        </w:tc>
        <w:tc>
          <w:tcPr>
            <w:tcW w:w="3286" w:type="pct"/>
            <w:shd w:val="clear" w:color="auto" w:fill="auto"/>
          </w:tcPr>
          <w:p w14:paraId="5FB6934E" w14:textId="77777777" w:rsidR="00DB66E6" w:rsidRPr="008F4A0F" w:rsidRDefault="00DB66E6" w:rsidP="009900A2">
            <w:pPr>
              <w:rPr>
                <w:rFonts w:ascii="Tahoma" w:hAnsi="Tahoma" w:cs="Tahoma"/>
                <w:sz w:val="20"/>
                <w:szCs w:val="20"/>
              </w:rPr>
            </w:pPr>
            <w:r w:rsidRPr="008F4A0F">
              <w:rPr>
                <w:rFonts w:ascii="Tahoma" w:eastAsia="Times New Roman" w:hAnsi="Tahoma" w:cs="Tahoma"/>
                <w:b/>
                <w:i/>
                <w:sz w:val="20"/>
                <w:szCs w:val="20"/>
                <w:u w:val="single"/>
                <w:lang w:eastAsia="hu-HU"/>
              </w:rPr>
              <w:t>III. rész„C” szakasz 10. sor c) pontja;</w:t>
            </w:r>
          </w:p>
        </w:tc>
      </w:tr>
      <w:tr w:rsidR="00DB66E6" w:rsidRPr="008F4A0F" w14:paraId="5FB69352" w14:textId="77777777" w:rsidTr="009900A2">
        <w:trPr>
          <w:jc w:val="center"/>
        </w:trPr>
        <w:tc>
          <w:tcPr>
            <w:tcW w:w="1714" w:type="pct"/>
            <w:shd w:val="clear" w:color="auto" w:fill="auto"/>
          </w:tcPr>
          <w:p w14:paraId="5FB69350" w14:textId="77777777" w:rsidR="00DB66E6" w:rsidRPr="008F4A0F" w:rsidRDefault="00DB66E6" w:rsidP="009900A2">
            <w:pPr>
              <w:rPr>
                <w:rFonts w:ascii="Tahoma" w:hAnsi="Tahoma" w:cs="Tahoma"/>
                <w:sz w:val="20"/>
                <w:szCs w:val="20"/>
              </w:rPr>
            </w:pPr>
            <w:r w:rsidRPr="008F4A0F">
              <w:rPr>
                <w:rFonts w:ascii="Tahoma" w:eastAsia="Times New Roman" w:hAnsi="Tahoma" w:cs="Tahoma"/>
                <w:sz w:val="20"/>
                <w:szCs w:val="20"/>
                <w:lang w:eastAsia="hu-HU"/>
              </w:rPr>
              <w:t>Kbt. 62. § (1) bekezdés ib</w:t>
            </w:r>
            <w:r w:rsidRPr="008F4A0F">
              <w:rPr>
                <w:rFonts w:ascii="Tahoma" w:eastAsia="Times New Roman" w:hAnsi="Tahoma" w:cs="Tahoma"/>
                <w:iCs/>
                <w:sz w:val="20"/>
                <w:szCs w:val="20"/>
                <w:lang w:eastAsia="hu-HU"/>
              </w:rPr>
              <w:t>) pont</w:t>
            </w:r>
          </w:p>
        </w:tc>
        <w:tc>
          <w:tcPr>
            <w:tcW w:w="3286" w:type="pct"/>
            <w:shd w:val="clear" w:color="auto" w:fill="auto"/>
          </w:tcPr>
          <w:p w14:paraId="5FB69351" w14:textId="77777777" w:rsidR="00DB66E6" w:rsidRPr="008F4A0F" w:rsidRDefault="00DB66E6" w:rsidP="009900A2">
            <w:pPr>
              <w:rPr>
                <w:rFonts w:ascii="Tahoma" w:hAnsi="Tahoma" w:cs="Tahoma"/>
                <w:sz w:val="20"/>
                <w:szCs w:val="20"/>
              </w:rPr>
            </w:pPr>
            <w:r w:rsidRPr="008F4A0F">
              <w:rPr>
                <w:rFonts w:ascii="Tahoma" w:eastAsia="Times New Roman" w:hAnsi="Tahoma" w:cs="Tahoma"/>
                <w:b/>
                <w:i/>
                <w:sz w:val="20"/>
                <w:szCs w:val="20"/>
                <w:u w:val="single"/>
                <w:lang w:eastAsia="hu-HU"/>
              </w:rPr>
              <w:t>III. rész„C” szakasz 10.sor c) pontja;</w:t>
            </w:r>
          </w:p>
        </w:tc>
      </w:tr>
      <w:tr w:rsidR="00DB66E6" w:rsidRPr="008F4A0F" w14:paraId="5FB69355" w14:textId="77777777" w:rsidTr="009900A2">
        <w:trPr>
          <w:jc w:val="center"/>
        </w:trPr>
        <w:tc>
          <w:tcPr>
            <w:tcW w:w="1714" w:type="pct"/>
            <w:shd w:val="clear" w:color="auto" w:fill="auto"/>
          </w:tcPr>
          <w:p w14:paraId="5FB69353"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j</w:t>
            </w:r>
            <w:r w:rsidRPr="008F4A0F">
              <w:rPr>
                <w:rFonts w:ascii="Tahoma" w:eastAsia="Times New Roman" w:hAnsi="Tahoma" w:cs="Tahoma"/>
                <w:iCs/>
                <w:sz w:val="20"/>
                <w:szCs w:val="20"/>
                <w:lang w:eastAsia="hu-HU"/>
              </w:rPr>
              <w:t>) pont</w:t>
            </w:r>
          </w:p>
        </w:tc>
        <w:tc>
          <w:tcPr>
            <w:tcW w:w="3286" w:type="pct"/>
            <w:shd w:val="clear" w:color="auto" w:fill="auto"/>
          </w:tcPr>
          <w:p w14:paraId="5FB69354" w14:textId="77777777" w:rsidR="00DB66E6" w:rsidRPr="008F4A0F" w:rsidRDefault="00DB66E6" w:rsidP="009900A2">
            <w:pPr>
              <w:rPr>
                <w:rFonts w:ascii="Tahoma" w:eastAsia="Times New Roman" w:hAnsi="Tahoma" w:cs="Tahoma"/>
                <w:b/>
                <w:i/>
                <w:sz w:val="20"/>
                <w:szCs w:val="20"/>
                <w:u w:val="single"/>
                <w:lang w:eastAsia="hu-HU"/>
              </w:rPr>
            </w:pPr>
            <w:r w:rsidRPr="008F4A0F">
              <w:rPr>
                <w:rFonts w:ascii="Tahoma" w:eastAsia="Times New Roman" w:hAnsi="Tahoma" w:cs="Tahoma"/>
                <w:b/>
                <w:i/>
                <w:sz w:val="20"/>
                <w:szCs w:val="20"/>
                <w:u w:val="single"/>
                <w:lang w:eastAsia="hu-HU"/>
              </w:rPr>
              <w:t>III. rész„C” szakasz 10. sor d) pontja;</w:t>
            </w:r>
          </w:p>
        </w:tc>
      </w:tr>
      <w:tr w:rsidR="00DB66E6" w:rsidRPr="008F4A0F" w14:paraId="5FB6935C" w14:textId="77777777" w:rsidTr="009900A2">
        <w:trPr>
          <w:jc w:val="center"/>
        </w:trPr>
        <w:tc>
          <w:tcPr>
            <w:tcW w:w="1714" w:type="pct"/>
            <w:shd w:val="clear" w:color="auto" w:fill="auto"/>
          </w:tcPr>
          <w:p w14:paraId="5FB69356"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ka</w:t>
            </w:r>
            <w:r w:rsidRPr="008F4A0F">
              <w:rPr>
                <w:rFonts w:ascii="Tahoma" w:eastAsia="Times New Roman" w:hAnsi="Tahoma" w:cs="Tahoma"/>
                <w:iCs/>
                <w:sz w:val="20"/>
                <w:szCs w:val="20"/>
                <w:lang w:eastAsia="hu-HU"/>
              </w:rPr>
              <w:t>) pont</w:t>
            </w:r>
          </w:p>
        </w:tc>
        <w:tc>
          <w:tcPr>
            <w:tcW w:w="3286" w:type="pct"/>
            <w:vMerge w:val="restart"/>
            <w:shd w:val="clear" w:color="auto" w:fill="auto"/>
          </w:tcPr>
          <w:p w14:paraId="5FB69357" w14:textId="77777777" w:rsidR="00DB66E6" w:rsidRPr="008F4A0F" w:rsidRDefault="00DB66E6" w:rsidP="009900A2">
            <w:pPr>
              <w:jc w:val="both"/>
              <w:rPr>
                <w:rFonts w:ascii="Tahoma" w:eastAsia="Times New Roman" w:hAnsi="Tahoma" w:cs="Tahoma"/>
                <w:b/>
                <w:i/>
                <w:sz w:val="20"/>
                <w:szCs w:val="20"/>
                <w:u w:val="single"/>
                <w:lang w:eastAsia="hu-HU"/>
              </w:rPr>
            </w:pPr>
          </w:p>
          <w:p w14:paraId="5FB69358" w14:textId="77777777" w:rsidR="00DB66E6" w:rsidRPr="008F4A0F" w:rsidRDefault="00DB66E6" w:rsidP="009900A2">
            <w:pPr>
              <w:jc w:val="both"/>
              <w:rPr>
                <w:rFonts w:ascii="Tahoma" w:eastAsia="Times New Roman" w:hAnsi="Tahoma" w:cs="Tahoma"/>
                <w:b/>
                <w:i/>
                <w:sz w:val="20"/>
                <w:szCs w:val="20"/>
                <w:u w:val="single"/>
                <w:lang w:eastAsia="hu-HU"/>
              </w:rPr>
            </w:pPr>
          </w:p>
          <w:p w14:paraId="5FB69359"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b/>
                <w:i/>
                <w:sz w:val="20"/>
                <w:szCs w:val="20"/>
                <w:u w:val="single"/>
                <w:lang w:eastAsia="hu-HU"/>
              </w:rPr>
              <w:t>III. rész „D” szakasza</w:t>
            </w:r>
          </w:p>
          <w:p w14:paraId="5FB6935A" w14:textId="77777777" w:rsidR="00DB66E6" w:rsidRPr="008F4A0F" w:rsidRDefault="00DB66E6" w:rsidP="009900A2">
            <w:pPr>
              <w:rPr>
                <w:rFonts w:ascii="Tahoma" w:eastAsia="Times New Roman" w:hAnsi="Tahoma" w:cs="Tahoma"/>
                <w:b/>
                <w:i/>
                <w:sz w:val="20"/>
                <w:szCs w:val="20"/>
                <w:u w:val="single"/>
                <w:lang w:eastAsia="hu-HU"/>
              </w:rPr>
            </w:pPr>
          </w:p>
          <w:p w14:paraId="5FB6935B" w14:textId="77777777" w:rsidR="00DB66E6" w:rsidRPr="008F4A0F" w:rsidRDefault="00DB66E6" w:rsidP="009900A2">
            <w:pPr>
              <w:rPr>
                <w:rFonts w:ascii="Tahoma" w:eastAsia="Times New Roman" w:hAnsi="Tahoma" w:cs="Tahoma"/>
                <w:b/>
                <w:i/>
                <w:sz w:val="20"/>
                <w:szCs w:val="20"/>
                <w:u w:val="single"/>
                <w:lang w:eastAsia="hu-HU"/>
              </w:rPr>
            </w:pPr>
            <w:r w:rsidRPr="008F4A0F">
              <w:rPr>
                <w:rFonts w:ascii="Tahoma" w:eastAsia="Times New Roman" w:hAnsi="Tahoma" w:cs="Tahoma"/>
                <w:sz w:val="20"/>
                <w:szCs w:val="20"/>
                <w:lang w:eastAsia="hu-HU"/>
              </w:rPr>
              <w:t>nemleges válasz esetén a „Nem” rubrika jelölendő</w:t>
            </w:r>
          </w:p>
        </w:tc>
      </w:tr>
      <w:tr w:rsidR="00DB66E6" w:rsidRPr="008F4A0F" w14:paraId="5FB6935F" w14:textId="77777777" w:rsidTr="009900A2">
        <w:trPr>
          <w:jc w:val="center"/>
        </w:trPr>
        <w:tc>
          <w:tcPr>
            <w:tcW w:w="1714" w:type="pct"/>
            <w:shd w:val="clear" w:color="auto" w:fill="auto"/>
          </w:tcPr>
          <w:p w14:paraId="5FB6935D"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kb</w:t>
            </w:r>
            <w:r w:rsidRPr="008F4A0F">
              <w:rPr>
                <w:rFonts w:ascii="Tahoma" w:eastAsia="Times New Roman" w:hAnsi="Tahoma" w:cs="Tahoma"/>
                <w:iCs/>
                <w:sz w:val="20"/>
                <w:szCs w:val="20"/>
                <w:lang w:eastAsia="hu-HU"/>
              </w:rPr>
              <w:t>) pont</w:t>
            </w:r>
          </w:p>
        </w:tc>
        <w:tc>
          <w:tcPr>
            <w:tcW w:w="3286" w:type="pct"/>
            <w:vMerge/>
            <w:shd w:val="clear" w:color="auto" w:fill="auto"/>
          </w:tcPr>
          <w:p w14:paraId="5FB6935E" w14:textId="77777777" w:rsidR="00DB66E6" w:rsidRPr="008F4A0F" w:rsidRDefault="00DB66E6" w:rsidP="009900A2">
            <w:pPr>
              <w:rPr>
                <w:rFonts w:ascii="Tahoma" w:eastAsia="Times New Roman" w:hAnsi="Tahoma" w:cs="Tahoma"/>
                <w:b/>
                <w:i/>
                <w:sz w:val="20"/>
                <w:szCs w:val="20"/>
                <w:u w:val="single"/>
                <w:lang w:eastAsia="hu-HU"/>
              </w:rPr>
            </w:pPr>
          </w:p>
        </w:tc>
      </w:tr>
      <w:tr w:rsidR="00DB66E6" w:rsidRPr="008F4A0F" w14:paraId="5FB69362" w14:textId="77777777" w:rsidTr="009900A2">
        <w:trPr>
          <w:jc w:val="center"/>
        </w:trPr>
        <w:tc>
          <w:tcPr>
            <w:tcW w:w="1714" w:type="pct"/>
            <w:shd w:val="clear" w:color="auto" w:fill="auto"/>
          </w:tcPr>
          <w:p w14:paraId="5FB69360"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kc</w:t>
            </w:r>
            <w:r w:rsidRPr="008F4A0F">
              <w:rPr>
                <w:rFonts w:ascii="Tahoma" w:eastAsia="Times New Roman" w:hAnsi="Tahoma" w:cs="Tahoma"/>
                <w:iCs/>
                <w:sz w:val="20"/>
                <w:szCs w:val="20"/>
                <w:lang w:eastAsia="hu-HU"/>
              </w:rPr>
              <w:t xml:space="preserve">) </w:t>
            </w:r>
            <w:r w:rsidRPr="008F4A0F">
              <w:rPr>
                <w:rFonts w:ascii="Tahoma" w:eastAsia="Times New Roman" w:hAnsi="Tahoma" w:cs="Tahoma"/>
                <w:iCs/>
                <w:sz w:val="20"/>
                <w:szCs w:val="20"/>
                <w:lang w:eastAsia="hu-HU"/>
              </w:rPr>
              <w:lastRenderedPageBreak/>
              <w:t>pont</w:t>
            </w:r>
          </w:p>
        </w:tc>
        <w:tc>
          <w:tcPr>
            <w:tcW w:w="3286" w:type="pct"/>
            <w:vMerge/>
            <w:shd w:val="clear" w:color="auto" w:fill="auto"/>
          </w:tcPr>
          <w:p w14:paraId="5FB69361" w14:textId="77777777" w:rsidR="00DB66E6" w:rsidRPr="008F4A0F" w:rsidRDefault="00DB66E6" w:rsidP="009900A2">
            <w:pPr>
              <w:rPr>
                <w:rFonts w:ascii="Tahoma" w:eastAsia="Times New Roman" w:hAnsi="Tahoma" w:cs="Tahoma"/>
                <w:b/>
                <w:i/>
                <w:sz w:val="20"/>
                <w:szCs w:val="20"/>
                <w:u w:val="single"/>
                <w:lang w:eastAsia="hu-HU"/>
              </w:rPr>
            </w:pPr>
          </w:p>
        </w:tc>
      </w:tr>
      <w:tr w:rsidR="00DB66E6" w:rsidRPr="008F4A0F" w14:paraId="5FB69365" w14:textId="77777777" w:rsidTr="009900A2">
        <w:trPr>
          <w:jc w:val="center"/>
        </w:trPr>
        <w:tc>
          <w:tcPr>
            <w:tcW w:w="1714" w:type="pct"/>
            <w:shd w:val="clear" w:color="auto" w:fill="auto"/>
          </w:tcPr>
          <w:p w14:paraId="5FB69363"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l</w:t>
            </w:r>
            <w:r w:rsidRPr="008F4A0F">
              <w:rPr>
                <w:rFonts w:ascii="Tahoma" w:eastAsia="Times New Roman" w:hAnsi="Tahoma" w:cs="Tahoma"/>
                <w:iCs/>
                <w:sz w:val="20"/>
                <w:szCs w:val="20"/>
                <w:lang w:eastAsia="hu-HU"/>
              </w:rPr>
              <w:t>) pont</w:t>
            </w:r>
          </w:p>
        </w:tc>
        <w:tc>
          <w:tcPr>
            <w:tcW w:w="3286" w:type="pct"/>
            <w:vMerge/>
            <w:shd w:val="clear" w:color="auto" w:fill="auto"/>
          </w:tcPr>
          <w:p w14:paraId="5FB69364" w14:textId="77777777" w:rsidR="00DB66E6" w:rsidRPr="008F4A0F" w:rsidRDefault="00DB66E6" w:rsidP="009900A2">
            <w:pPr>
              <w:rPr>
                <w:rFonts w:ascii="Tahoma" w:eastAsia="Times New Roman" w:hAnsi="Tahoma" w:cs="Tahoma"/>
                <w:b/>
                <w:i/>
                <w:sz w:val="20"/>
                <w:szCs w:val="20"/>
                <w:u w:val="single"/>
                <w:lang w:eastAsia="hu-HU"/>
              </w:rPr>
            </w:pPr>
          </w:p>
        </w:tc>
      </w:tr>
      <w:tr w:rsidR="00DB66E6" w:rsidRPr="008F4A0F" w14:paraId="5FB69368" w14:textId="77777777" w:rsidTr="009900A2">
        <w:trPr>
          <w:jc w:val="center"/>
        </w:trPr>
        <w:tc>
          <w:tcPr>
            <w:tcW w:w="1714" w:type="pct"/>
            <w:shd w:val="clear" w:color="auto" w:fill="auto"/>
          </w:tcPr>
          <w:p w14:paraId="5FB69366"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m</w:t>
            </w:r>
            <w:r w:rsidRPr="008F4A0F">
              <w:rPr>
                <w:rFonts w:ascii="Tahoma" w:eastAsia="Times New Roman" w:hAnsi="Tahoma" w:cs="Tahoma"/>
                <w:iCs/>
                <w:sz w:val="20"/>
                <w:szCs w:val="20"/>
                <w:lang w:eastAsia="hu-HU"/>
              </w:rPr>
              <w:t>) pont</w:t>
            </w:r>
          </w:p>
        </w:tc>
        <w:tc>
          <w:tcPr>
            <w:tcW w:w="3286" w:type="pct"/>
            <w:shd w:val="clear" w:color="auto" w:fill="auto"/>
          </w:tcPr>
          <w:p w14:paraId="5FB69367" w14:textId="77777777" w:rsidR="00DB66E6" w:rsidRPr="008F4A0F" w:rsidRDefault="00DB66E6" w:rsidP="009900A2">
            <w:pPr>
              <w:rPr>
                <w:rFonts w:ascii="Tahoma" w:eastAsia="Times New Roman" w:hAnsi="Tahoma" w:cs="Tahoma"/>
                <w:b/>
                <w:i/>
                <w:sz w:val="20"/>
                <w:szCs w:val="20"/>
                <w:u w:val="single"/>
                <w:lang w:eastAsia="hu-HU"/>
              </w:rPr>
            </w:pPr>
            <w:r w:rsidRPr="008F4A0F">
              <w:rPr>
                <w:rFonts w:ascii="Tahoma" w:eastAsia="Times New Roman" w:hAnsi="Tahoma" w:cs="Tahoma"/>
                <w:b/>
                <w:i/>
                <w:sz w:val="20"/>
                <w:szCs w:val="20"/>
                <w:u w:val="single"/>
                <w:lang w:eastAsia="hu-HU"/>
              </w:rPr>
              <w:t>III. rész„C” szakasz 7-8. sora</w:t>
            </w:r>
          </w:p>
        </w:tc>
      </w:tr>
      <w:tr w:rsidR="00DB66E6" w:rsidRPr="008F4A0F" w14:paraId="5FB6936D" w14:textId="77777777" w:rsidTr="009900A2">
        <w:trPr>
          <w:jc w:val="center"/>
        </w:trPr>
        <w:tc>
          <w:tcPr>
            <w:tcW w:w="1714" w:type="pct"/>
            <w:shd w:val="clear" w:color="auto" w:fill="auto"/>
          </w:tcPr>
          <w:p w14:paraId="5FB69369"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n</w:t>
            </w:r>
            <w:r w:rsidRPr="008F4A0F">
              <w:rPr>
                <w:rFonts w:ascii="Tahoma" w:eastAsia="Times New Roman" w:hAnsi="Tahoma" w:cs="Tahoma"/>
                <w:iCs/>
                <w:sz w:val="20"/>
                <w:szCs w:val="20"/>
                <w:lang w:eastAsia="hu-HU"/>
              </w:rPr>
              <w:t>) pont</w:t>
            </w:r>
          </w:p>
        </w:tc>
        <w:tc>
          <w:tcPr>
            <w:tcW w:w="3286" w:type="pct"/>
            <w:vMerge w:val="restart"/>
            <w:shd w:val="clear" w:color="auto" w:fill="auto"/>
          </w:tcPr>
          <w:p w14:paraId="5FB6936A" w14:textId="77777777" w:rsidR="00DB66E6" w:rsidRPr="008F4A0F" w:rsidRDefault="00DB66E6" w:rsidP="009900A2">
            <w:pPr>
              <w:rPr>
                <w:rFonts w:ascii="Tahoma" w:eastAsia="Times New Roman" w:hAnsi="Tahoma" w:cs="Tahoma"/>
                <w:b/>
                <w:i/>
                <w:sz w:val="20"/>
                <w:szCs w:val="20"/>
                <w:u w:val="single"/>
                <w:lang w:eastAsia="hu-HU"/>
              </w:rPr>
            </w:pPr>
          </w:p>
          <w:p w14:paraId="5FB6936B" w14:textId="77777777" w:rsidR="00DB66E6" w:rsidRPr="008F4A0F" w:rsidRDefault="00DB66E6" w:rsidP="009900A2">
            <w:pPr>
              <w:rPr>
                <w:rFonts w:ascii="Tahoma" w:hAnsi="Tahoma" w:cs="Tahoma"/>
                <w:sz w:val="20"/>
                <w:szCs w:val="20"/>
              </w:rPr>
            </w:pPr>
            <w:r w:rsidRPr="008F4A0F">
              <w:rPr>
                <w:rFonts w:ascii="Tahoma" w:eastAsia="Times New Roman" w:hAnsi="Tahoma" w:cs="Tahoma"/>
                <w:b/>
                <w:i/>
                <w:sz w:val="20"/>
                <w:szCs w:val="20"/>
                <w:u w:val="single"/>
                <w:lang w:eastAsia="hu-HU"/>
              </w:rPr>
              <w:t>III. rész„C” szakasz 6. sora</w:t>
            </w:r>
          </w:p>
          <w:p w14:paraId="5FB6936C" w14:textId="77777777" w:rsidR="00DB66E6" w:rsidRPr="008F4A0F" w:rsidRDefault="00DB66E6" w:rsidP="009900A2">
            <w:pPr>
              <w:rPr>
                <w:rFonts w:ascii="Tahoma" w:hAnsi="Tahoma" w:cs="Tahoma"/>
                <w:sz w:val="20"/>
                <w:szCs w:val="20"/>
              </w:rPr>
            </w:pPr>
          </w:p>
        </w:tc>
      </w:tr>
      <w:tr w:rsidR="00DB66E6" w:rsidRPr="008F4A0F" w14:paraId="5FB69370" w14:textId="77777777" w:rsidTr="009900A2">
        <w:trPr>
          <w:jc w:val="center"/>
        </w:trPr>
        <w:tc>
          <w:tcPr>
            <w:tcW w:w="1714" w:type="pct"/>
            <w:shd w:val="clear" w:color="auto" w:fill="auto"/>
          </w:tcPr>
          <w:p w14:paraId="5FB6936E"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o</w:t>
            </w:r>
            <w:r w:rsidRPr="008F4A0F">
              <w:rPr>
                <w:rFonts w:ascii="Tahoma" w:eastAsia="Times New Roman" w:hAnsi="Tahoma" w:cs="Tahoma"/>
                <w:iCs/>
                <w:sz w:val="20"/>
                <w:szCs w:val="20"/>
                <w:lang w:eastAsia="hu-HU"/>
              </w:rPr>
              <w:t>) pont</w:t>
            </w:r>
          </w:p>
        </w:tc>
        <w:tc>
          <w:tcPr>
            <w:tcW w:w="3286" w:type="pct"/>
            <w:vMerge/>
            <w:shd w:val="clear" w:color="auto" w:fill="auto"/>
          </w:tcPr>
          <w:p w14:paraId="5FB6936F" w14:textId="77777777" w:rsidR="00DB66E6" w:rsidRPr="008F4A0F" w:rsidRDefault="00DB66E6" w:rsidP="009900A2">
            <w:pPr>
              <w:rPr>
                <w:rFonts w:ascii="Tahoma" w:hAnsi="Tahoma" w:cs="Tahoma"/>
                <w:sz w:val="20"/>
                <w:szCs w:val="20"/>
              </w:rPr>
            </w:pPr>
          </w:p>
        </w:tc>
      </w:tr>
      <w:tr w:rsidR="00DB66E6" w:rsidRPr="008F4A0F" w14:paraId="5FB69375" w14:textId="77777777" w:rsidTr="009900A2">
        <w:trPr>
          <w:jc w:val="center"/>
        </w:trPr>
        <w:tc>
          <w:tcPr>
            <w:tcW w:w="1714" w:type="pct"/>
            <w:shd w:val="clear" w:color="auto" w:fill="auto"/>
          </w:tcPr>
          <w:p w14:paraId="5FB69371"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p</w:t>
            </w:r>
            <w:r w:rsidRPr="008F4A0F">
              <w:rPr>
                <w:rFonts w:ascii="Tahoma" w:eastAsia="Times New Roman" w:hAnsi="Tahoma" w:cs="Tahoma"/>
                <w:iCs/>
                <w:sz w:val="20"/>
                <w:szCs w:val="20"/>
                <w:lang w:eastAsia="hu-HU"/>
              </w:rPr>
              <w:t>) pont</w:t>
            </w:r>
          </w:p>
        </w:tc>
        <w:tc>
          <w:tcPr>
            <w:tcW w:w="3286" w:type="pct"/>
            <w:shd w:val="clear" w:color="auto" w:fill="auto"/>
          </w:tcPr>
          <w:p w14:paraId="5FB69372"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b/>
                <w:i/>
                <w:sz w:val="20"/>
                <w:szCs w:val="20"/>
                <w:u w:val="single"/>
                <w:lang w:eastAsia="hu-HU"/>
              </w:rPr>
              <w:t>III. rész „D” szakasza</w:t>
            </w:r>
          </w:p>
          <w:p w14:paraId="5FB69373"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nemleges válasz esetén a „Nem” rubrika jelölendő</w:t>
            </w:r>
          </w:p>
          <w:p w14:paraId="5FB69374" w14:textId="77777777" w:rsidR="00DB66E6" w:rsidRPr="008F4A0F" w:rsidRDefault="00DB66E6" w:rsidP="009900A2">
            <w:pPr>
              <w:rPr>
                <w:rFonts w:ascii="Tahoma" w:hAnsi="Tahoma" w:cs="Tahoma"/>
                <w:sz w:val="20"/>
                <w:szCs w:val="20"/>
              </w:rPr>
            </w:pPr>
          </w:p>
        </w:tc>
      </w:tr>
      <w:tr w:rsidR="00DB66E6" w:rsidRPr="008F4A0F" w14:paraId="5FB6937A" w14:textId="77777777" w:rsidTr="009900A2">
        <w:trPr>
          <w:jc w:val="center"/>
        </w:trPr>
        <w:tc>
          <w:tcPr>
            <w:tcW w:w="1714" w:type="pct"/>
            <w:shd w:val="clear" w:color="auto" w:fill="auto"/>
          </w:tcPr>
          <w:p w14:paraId="5FB69376"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(1) bekezdés q</w:t>
            </w:r>
            <w:r w:rsidRPr="008F4A0F">
              <w:rPr>
                <w:rFonts w:ascii="Tahoma" w:eastAsia="Times New Roman" w:hAnsi="Tahoma" w:cs="Tahoma"/>
                <w:iCs/>
                <w:sz w:val="20"/>
                <w:szCs w:val="20"/>
                <w:lang w:eastAsia="hu-HU"/>
              </w:rPr>
              <w:t>) pont</w:t>
            </w:r>
          </w:p>
        </w:tc>
        <w:tc>
          <w:tcPr>
            <w:tcW w:w="3286" w:type="pct"/>
            <w:shd w:val="clear" w:color="auto" w:fill="auto"/>
          </w:tcPr>
          <w:p w14:paraId="5FB69377" w14:textId="77777777" w:rsidR="00DB66E6" w:rsidRPr="008F4A0F" w:rsidRDefault="00DB66E6" w:rsidP="009900A2">
            <w:pPr>
              <w:jc w:val="both"/>
              <w:rPr>
                <w:rFonts w:ascii="Tahoma" w:eastAsia="Times New Roman" w:hAnsi="Tahoma" w:cs="Tahoma"/>
                <w:i/>
                <w:sz w:val="20"/>
                <w:szCs w:val="20"/>
                <w:lang w:eastAsia="hu-HU"/>
              </w:rPr>
            </w:pPr>
            <w:r w:rsidRPr="008F4A0F">
              <w:rPr>
                <w:rFonts w:ascii="Tahoma" w:eastAsia="Times New Roman" w:hAnsi="Tahoma" w:cs="Tahoma"/>
                <w:b/>
                <w:i/>
                <w:sz w:val="20"/>
                <w:szCs w:val="20"/>
                <w:u w:val="single"/>
                <w:lang w:eastAsia="hu-HU"/>
              </w:rPr>
              <w:t>III. rész „D” szakasza</w:t>
            </w:r>
          </w:p>
          <w:p w14:paraId="5FB69378"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nemleges válasz esetén a „Nem” rubrika jelölendő</w:t>
            </w:r>
          </w:p>
          <w:p w14:paraId="5FB69379" w14:textId="77777777" w:rsidR="00DB66E6" w:rsidRPr="008F4A0F" w:rsidRDefault="00DB66E6" w:rsidP="009900A2">
            <w:pPr>
              <w:jc w:val="both"/>
              <w:rPr>
                <w:rFonts w:ascii="Tahoma" w:eastAsia="Times New Roman" w:hAnsi="Tahoma" w:cs="Tahoma"/>
                <w:b/>
                <w:sz w:val="20"/>
                <w:szCs w:val="20"/>
                <w:u w:val="single"/>
                <w:lang w:eastAsia="hu-HU"/>
              </w:rPr>
            </w:pPr>
          </w:p>
        </w:tc>
      </w:tr>
      <w:tr w:rsidR="00DB66E6" w:rsidRPr="008F4A0F" w14:paraId="5FB69382" w14:textId="77777777" w:rsidTr="009900A2">
        <w:trPr>
          <w:jc w:val="center"/>
        </w:trPr>
        <w:tc>
          <w:tcPr>
            <w:tcW w:w="1714" w:type="pct"/>
            <w:shd w:val="clear" w:color="auto" w:fill="auto"/>
          </w:tcPr>
          <w:p w14:paraId="5FB6937B"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(2) bekezdés a</w:t>
            </w:r>
            <w:r w:rsidRPr="008F4A0F">
              <w:rPr>
                <w:rFonts w:ascii="Tahoma" w:eastAsia="Times New Roman" w:hAnsi="Tahoma" w:cs="Tahoma"/>
                <w:iCs/>
                <w:sz w:val="20"/>
                <w:szCs w:val="20"/>
                <w:lang w:eastAsia="hu-HU"/>
              </w:rPr>
              <w:t>) pont</w:t>
            </w:r>
          </w:p>
        </w:tc>
        <w:tc>
          <w:tcPr>
            <w:tcW w:w="3286" w:type="pct"/>
            <w:shd w:val="clear" w:color="auto" w:fill="auto"/>
          </w:tcPr>
          <w:p w14:paraId="5FB6937C" w14:textId="77777777" w:rsidR="00DB66E6" w:rsidRPr="008F4A0F" w:rsidRDefault="00DB66E6" w:rsidP="009900A2">
            <w:pPr>
              <w:jc w:val="both"/>
              <w:rPr>
                <w:rFonts w:ascii="Tahoma" w:eastAsia="Times New Roman" w:hAnsi="Tahoma" w:cs="Tahoma"/>
                <w:b/>
                <w:sz w:val="20"/>
                <w:szCs w:val="20"/>
                <w:u w:val="single"/>
                <w:lang w:eastAsia="hu-HU"/>
              </w:rPr>
            </w:pPr>
            <w:r w:rsidRPr="008F4A0F">
              <w:rPr>
                <w:rFonts w:ascii="Tahoma" w:eastAsia="Times New Roman" w:hAnsi="Tahoma" w:cs="Tahoma"/>
                <w:b/>
                <w:sz w:val="20"/>
                <w:szCs w:val="20"/>
                <w:u w:val="single"/>
                <w:lang w:eastAsia="hu-HU"/>
              </w:rPr>
              <w:t>III. rész„A” szakasza</w:t>
            </w:r>
          </w:p>
          <w:p w14:paraId="5FB6937D" w14:textId="77777777" w:rsidR="00DB66E6" w:rsidRPr="008F4A0F" w:rsidRDefault="00DB66E6" w:rsidP="009900A2">
            <w:pPr>
              <w:jc w:val="both"/>
              <w:rPr>
                <w:rFonts w:ascii="Tahoma" w:eastAsia="Times New Roman" w:hAnsi="Tahoma" w:cs="Tahoma"/>
                <w:i/>
                <w:sz w:val="20"/>
                <w:szCs w:val="20"/>
                <w:lang w:eastAsia="hu-HU"/>
              </w:rPr>
            </w:pPr>
          </w:p>
          <w:p w14:paraId="5FB6937E" w14:textId="77777777" w:rsidR="00DB66E6" w:rsidRPr="008F4A0F" w:rsidRDefault="00DB66E6" w:rsidP="009900A2">
            <w:pPr>
              <w:jc w:val="both"/>
              <w:rPr>
                <w:rFonts w:ascii="Tahoma" w:eastAsia="Times New Roman" w:hAnsi="Tahoma" w:cs="Tahoma"/>
                <w:sz w:val="20"/>
                <w:szCs w:val="20"/>
                <w:lang w:eastAsia="hu-HU"/>
              </w:rPr>
            </w:pPr>
          </w:p>
          <w:p w14:paraId="5FB6937F" w14:textId="77777777" w:rsidR="00DB66E6" w:rsidRPr="008F4A0F" w:rsidRDefault="00DB66E6" w:rsidP="009900A2">
            <w:pPr>
              <w:jc w:val="both"/>
              <w:rPr>
                <w:rFonts w:ascii="Tahoma" w:eastAsia="Times New Roman" w:hAnsi="Tahoma" w:cs="Tahoma"/>
                <w:sz w:val="20"/>
                <w:szCs w:val="20"/>
                <w:lang w:eastAsia="hu-HU"/>
              </w:rPr>
            </w:pPr>
            <w:r w:rsidRPr="008F4A0F">
              <w:rPr>
                <w:rFonts w:ascii="Tahoma" w:eastAsia="Times New Roman" w:hAnsi="Tahoma" w:cs="Tahoma"/>
                <w:b/>
                <w:sz w:val="20"/>
                <w:szCs w:val="20"/>
                <w:u w:val="single"/>
                <w:lang w:eastAsia="hu-HU"/>
              </w:rPr>
              <w:t>Kbt. 62. § (1) bekezdés a)</w:t>
            </w:r>
            <w:r w:rsidRPr="008F4A0F">
              <w:rPr>
                <w:rFonts w:ascii="Tahoma" w:eastAsia="Times New Roman" w:hAnsi="Tahoma" w:cs="Tahoma"/>
                <w:b/>
                <w:iCs/>
                <w:sz w:val="20"/>
                <w:szCs w:val="20"/>
                <w:u w:val="single"/>
                <w:lang w:eastAsia="hu-HU"/>
              </w:rPr>
              <w:t xml:space="preserve"> pont </w:t>
            </w:r>
            <w:r w:rsidRPr="008F4A0F">
              <w:rPr>
                <w:rFonts w:ascii="Tahoma" w:eastAsia="Times New Roman" w:hAnsi="Tahoma" w:cs="Tahoma"/>
                <w:b/>
                <w:sz w:val="20"/>
                <w:szCs w:val="20"/>
                <w:u w:val="single"/>
                <w:lang w:eastAsia="hu-HU"/>
              </w:rPr>
              <w:t>körében a formanyomtatvány II. rész „A” szakaszának kitöltésével megtett nyilatkozat a Kbt. 62. § (2) bekezdés szerinti személyekre is vonatkozik</w:t>
            </w:r>
          </w:p>
          <w:p w14:paraId="5FB69380" w14:textId="77777777" w:rsidR="00DB66E6" w:rsidRPr="008F4A0F" w:rsidRDefault="00DB66E6" w:rsidP="009900A2">
            <w:pPr>
              <w:jc w:val="both"/>
              <w:rPr>
                <w:rFonts w:ascii="Tahoma" w:eastAsia="Times New Roman" w:hAnsi="Tahoma" w:cs="Tahoma"/>
                <w:b/>
                <w:i/>
                <w:sz w:val="20"/>
                <w:szCs w:val="20"/>
                <w:u w:val="single"/>
                <w:lang w:eastAsia="hu-HU"/>
              </w:rPr>
            </w:pPr>
          </w:p>
          <w:p w14:paraId="5FB69381" w14:textId="77777777" w:rsidR="00DB66E6" w:rsidRPr="008F4A0F" w:rsidRDefault="00DB66E6" w:rsidP="009900A2">
            <w:pPr>
              <w:jc w:val="both"/>
              <w:rPr>
                <w:rFonts w:ascii="Tahoma" w:eastAsia="Times New Roman" w:hAnsi="Tahoma" w:cs="Tahoma"/>
                <w:b/>
                <w:i/>
                <w:sz w:val="20"/>
                <w:szCs w:val="20"/>
                <w:u w:val="single"/>
                <w:lang w:eastAsia="hu-HU"/>
              </w:rPr>
            </w:pPr>
            <w:r w:rsidRPr="008F4A0F">
              <w:rPr>
                <w:rFonts w:ascii="Tahoma" w:eastAsia="Times New Roman" w:hAnsi="Tahoma" w:cs="Tahoma"/>
                <w:sz w:val="20"/>
                <w:szCs w:val="20"/>
                <w:lang w:eastAsia="hu-HU"/>
              </w:rPr>
              <w:t>nemleges válasz esetén a „Nem” rubrika jelölendő</w:t>
            </w:r>
          </w:p>
        </w:tc>
      </w:tr>
      <w:tr w:rsidR="00DB66E6" w:rsidRPr="008F4A0F" w14:paraId="5FB6938A" w14:textId="77777777" w:rsidTr="009900A2">
        <w:trPr>
          <w:jc w:val="center"/>
        </w:trPr>
        <w:tc>
          <w:tcPr>
            <w:tcW w:w="1714" w:type="pct"/>
            <w:shd w:val="clear" w:color="auto" w:fill="auto"/>
          </w:tcPr>
          <w:p w14:paraId="5FB69383" w14:textId="77777777" w:rsidR="00DB66E6" w:rsidRPr="008F4A0F" w:rsidRDefault="00DB66E6" w:rsidP="009900A2">
            <w:pPr>
              <w:rPr>
                <w:rFonts w:ascii="Tahoma" w:eastAsia="Times New Roman" w:hAnsi="Tahoma" w:cs="Tahoma"/>
                <w:sz w:val="20"/>
                <w:szCs w:val="20"/>
                <w:lang w:eastAsia="hu-HU"/>
              </w:rPr>
            </w:pPr>
            <w:r w:rsidRPr="008F4A0F">
              <w:rPr>
                <w:rFonts w:ascii="Tahoma" w:eastAsia="Times New Roman" w:hAnsi="Tahoma" w:cs="Tahoma"/>
                <w:sz w:val="20"/>
                <w:szCs w:val="20"/>
                <w:lang w:eastAsia="hu-HU"/>
              </w:rPr>
              <w:t>Kbt. 62. § (2) bekezdés b</w:t>
            </w:r>
            <w:r w:rsidRPr="008F4A0F">
              <w:rPr>
                <w:rFonts w:ascii="Tahoma" w:eastAsia="Times New Roman" w:hAnsi="Tahoma" w:cs="Tahoma"/>
                <w:iCs/>
                <w:sz w:val="20"/>
                <w:szCs w:val="20"/>
                <w:lang w:eastAsia="hu-HU"/>
              </w:rPr>
              <w:t>) pont</w:t>
            </w:r>
          </w:p>
        </w:tc>
        <w:tc>
          <w:tcPr>
            <w:tcW w:w="3286" w:type="pct"/>
            <w:shd w:val="clear" w:color="auto" w:fill="auto"/>
          </w:tcPr>
          <w:p w14:paraId="5FB69384" w14:textId="77777777" w:rsidR="00DB66E6" w:rsidRPr="008F4A0F" w:rsidRDefault="00DB66E6" w:rsidP="009900A2">
            <w:pPr>
              <w:jc w:val="both"/>
              <w:rPr>
                <w:rFonts w:ascii="Tahoma" w:eastAsia="Times New Roman" w:hAnsi="Tahoma" w:cs="Tahoma"/>
                <w:b/>
                <w:sz w:val="20"/>
                <w:szCs w:val="20"/>
                <w:u w:val="single"/>
                <w:lang w:eastAsia="hu-HU"/>
              </w:rPr>
            </w:pPr>
            <w:r w:rsidRPr="008F4A0F">
              <w:rPr>
                <w:rFonts w:ascii="Tahoma" w:eastAsia="Times New Roman" w:hAnsi="Tahoma" w:cs="Tahoma"/>
                <w:b/>
                <w:sz w:val="20"/>
                <w:szCs w:val="20"/>
                <w:u w:val="single"/>
                <w:lang w:eastAsia="hu-HU"/>
              </w:rPr>
              <w:t>III. rész„A” szakasza</w:t>
            </w:r>
          </w:p>
          <w:p w14:paraId="5FB69385" w14:textId="77777777" w:rsidR="00DB66E6" w:rsidRPr="008F4A0F" w:rsidRDefault="00DB66E6" w:rsidP="009900A2">
            <w:pPr>
              <w:jc w:val="both"/>
              <w:rPr>
                <w:rFonts w:ascii="Tahoma" w:eastAsia="Times New Roman" w:hAnsi="Tahoma" w:cs="Tahoma"/>
                <w:i/>
                <w:sz w:val="20"/>
                <w:szCs w:val="20"/>
                <w:lang w:eastAsia="hu-HU"/>
              </w:rPr>
            </w:pPr>
          </w:p>
          <w:p w14:paraId="5FB69386" w14:textId="77777777" w:rsidR="00DB66E6" w:rsidRPr="008F4A0F" w:rsidRDefault="00DB66E6" w:rsidP="009900A2">
            <w:pPr>
              <w:jc w:val="both"/>
              <w:rPr>
                <w:rFonts w:ascii="Tahoma" w:eastAsia="Times New Roman" w:hAnsi="Tahoma" w:cs="Tahoma"/>
                <w:sz w:val="20"/>
                <w:szCs w:val="20"/>
                <w:lang w:eastAsia="hu-HU"/>
              </w:rPr>
            </w:pPr>
          </w:p>
          <w:p w14:paraId="5FB69387" w14:textId="77777777" w:rsidR="00DB66E6" w:rsidRPr="008F4A0F" w:rsidRDefault="00DB66E6" w:rsidP="009900A2">
            <w:pPr>
              <w:jc w:val="both"/>
              <w:rPr>
                <w:rFonts w:ascii="Tahoma" w:eastAsia="Times New Roman" w:hAnsi="Tahoma" w:cs="Tahoma"/>
                <w:sz w:val="20"/>
                <w:szCs w:val="20"/>
                <w:lang w:eastAsia="hu-HU"/>
              </w:rPr>
            </w:pPr>
            <w:r w:rsidRPr="008F4A0F">
              <w:rPr>
                <w:rFonts w:ascii="Tahoma" w:eastAsia="Times New Roman" w:hAnsi="Tahoma" w:cs="Tahoma"/>
                <w:b/>
                <w:sz w:val="20"/>
                <w:szCs w:val="20"/>
                <w:u w:val="single"/>
                <w:lang w:eastAsia="hu-HU"/>
              </w:rPr>
              <w:t>Kbt. 62. § (1) bekezdés a)</w:t>
            </w:r>
            <w:r w:rsidRPr="008F4A0F">
              <w:rPr>
                <w:rFonts w:ascii="Tahoma" w:eastAsia="Times New Roman" w:hAnsi="Tahoma" w:cs="Tahoma"/>
                <w:b/>
                <w:iCs/>
                <w:sz w:val="20"/>
                <w:szCs w:val="20"/>
                <w:u w:val="single"/>
                <w:lang w:eastAsia="hu-HU"/>
              </w:rPr>
              <w:t xml:space="preserve"> pont </w:t>
            </w:r>
            <w:r w:rsidRPr="008F4A0F">
              <w:rPr>
                <w:rFonts w:ascii="Tahoma" w:eastAsia="Times New Roman" w:hAnsi="Tahoma" w:cs="Tahoma"/>
                <w:b/>
                <w:sz w:val="20"/>
                <w:szCs w:val="20"/>
                <w:u w:val="single"/>
                <w:lang w:eastAsia="hu-HU"/>
              </w:rPr>
              <w:t>körében a formanyomtatvány II. rész „A” szakaszának kitöltésével megtett nyilatkozat a Kbt. 62. § (2) bekezdés szerinti személyekre is vonatkozik</w:t>
            </w:r>
          </w:p>
          <w:p w14:paraId="5FB69388" w14:textId="77777777" w:rsidR="00DB66E6" w:rsidRPr="008F4A0F" w:rsidRDefault="00DB66E6" w:rsidP="009900A2">
            <w:pPr>
              <w:jc w:val="both"/>
              <w:rPr>
                <w:rFonts w:ascii="Tahoma" w:eastAsia="Times New Roman" w:hAnsi="Tahoma" w:cs="Tahoma"/>
                <w:sz w:val="20"/>
                <w:szCs w:val="20"/>
                <w:lang w:eastAsia="hu-HU"/>
              </w:rPr>
            </w:pPr>
          </w:p>
          <w:p w14:paraId="5FB69389" w14:textId="77777777" w:rsidR="00DB66E6" w:rsidRPr="008F4A0F" w:rsidRDefault="00DB66E6" w:rsidP="009900A2">
            <w:pPr>
              <w:jc w:val="both"/>
              <w:rPr>
                <w:rFonts w:ascii="Tahoma" w:eastAsia="Times New Roman" w:hAnsi="Tahoma" w:cs="Tahoma"/>
                <w:b/>
                <w:sz w:val="20"/>
                <w:szCs w:val="20"/>
                <w:u w:val="single"/>
                <w:lang w:eastAsia="hu-HU"/>
              </w:rPr>
            </w:pPr>
            <w:r w:rsidRPr="008F4A0F">
              <w:rPr>
                <w:rFonts w:ascii="Tahoma" w:eastAsia="Times New Roman" w:hAnsi="Tahoma" w:cs="Tahoma"/>
                <w:sz w:val="20"/>
                <w:szCs w:val="20"/>
                <w:lang w:eastAsia="hu-HU"/>
              </w:rPr>
              <w:t>nemleges válasz esetén a „Nem” rubrika jelölendő</w:t>
            </w:r>
          </w:p>
        </w:tc>
      </w:tr>
    </w:tbl>
    <w:p w14:paraId="5FB6938B" w14:textId="77777777" w:rsidR="006A1F74" w:rsidRPr="008F4A0F" w:rsidRDefault="006A1F74" w:rsidP="006A1F74">
      <w:pPr>
        <w:pStyle w:val="Listaszerbekezds12"/>
        <w:spacing w:before="120" w:after="120" w:line="276" w:lineRule="auto"/>
        <w:ind w:left="0"/>
        <w:jc w:val="both"/>
        <w:rPr>
          <w:rFonts w:ascii="Tahoma" w:eastAsia="Calibri" w:hAnsi="Tahoma" w:cs="Tahoma"/>
          <w:b/>
          <w:color w:val="auto"/>
          <w:sz w:val="20"/>
          <w:szCs w:val="20"/>
          <w:lang w:val="hu-HU"/>
        </w:rPr>
      </w:pPr>
    </w:p>
    <w:p w14:paraId="5FB6938C" w14:textId="77777777" w:rsidR="00B30E48" w:rsidRPr="008F4A0F" w:rsidRDefault="00B30E48" w:rsidP="006A1F74">
      <w:pPr>
        <w:pStyle w:val="Listaszerbekezds12"/>
        <w:spacing w:before="120" w:after="120" w:line="276" w:lineRule="auto"/>
        <w:ind w:left="0"/>
        <w:jc w:val="both"/>
        <w:rPr>
          <w:rFonts w:ascii="Tahoma" w:eastAsia="Calibri" w:hAnsi="Tahoma" w:cs="Tahoma"/>
          <w:b/>
          <w:color w:val="auto"/>
          <w:sz w:val="20"/>
          <w:szCs w:val="20"/>
          <w:lang w:val="hu-HU"/>
        </w:rPr>
      </w:pPr>
    </w:p>
    <w:p w14:paraId="5FB6938D" w14:textId="77777777" w:rsidR="002058B4" w:rsidRPr="008F4A0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KIEGÉSZÍTŐ TÁJÉKOZTATÁS</w:t>
      </w:r>
    </w:p>
    <w:p w14:paraId="5FB6938E" w14:textId="77777777" w:rsidR="00DD1F05" w:rsidRPr="008F4A0F" w:rsidRDefault="00DD1F05" w:rsidP="003518D6">
      <w:pPr>
        <w:pStyle w:val="Listaszerbekezds"/>
        <w:numPr>
          <w:ilvl w:val="1"/>
          <w:numId w:val="3"/>
        </w:numPr>
        <w:spacing w:line="276" w:lineRule="auto"/>
        <w:ind w:left="567" w:hanging="567"/>
        <w:rPr>
          <w:rFonts w:ascii="Tahoma" w:hAnsi="Tahoma" w:cs="Tahoma"/>
          <w:sz w:val="20"/>
          <w:szCs w:val="20"/>
        </w:rPr>
      </w:pPr>
      <w:bookmarkStart w:id="4" w:name="pr339"/>
      <w:bookmarkEnd w:id="4"/>
      <w:r w:rsidRPr="008F4A0F">
        <w:rPr>
          <w:rFonts w:ascii="Tahoma" w:hAnsi="Tahoma" w:cs="Tahoma"/>
          <w:sz w:val="20"/>
          <w:szCs w:val="2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5FB6938F" w14:textId="77777777" w:rsidR="002058B4" w:rsidRPr="008F4A0F"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8F4A0F">
        <w:rPr>
          <w:rFonts w:ascii="Tahoma" w:eastAsia="Calibri" w:hAnsi="Tahoma" w:cs="Tahoma"/>
          <w:color w:val="auto"/>
          <w:sz w:val="20"/>
          <w:szCs w:val="20"/>
          <w:lang w:val="hu-HU"/>
        </w:rPr>
        <w:t>Ajánlatkérő a kiegészítő tájékoztatás vonatkozásában a</w:t>
      </w:r>
      <w:r w:rsidR="00DD1F05" w:rsidRPr="008F4A0F">
        <w:rPr>
          <w:rFonts w:ascii="Tahoma" w:eastAsia="Calibri" w:hAnsi="Tahoma" w:cs="Tahoma"/>
          <w:color w:val="auto"/>
          <w:sz w:val="20"/>
          <w:szCs w:val="20"/>
          <w:lang w:val="hu-HU"/>
        </w:rPr>
        <w:t xml:space="preserve"> Kbt.</w:t>
      </w:r>
      <w:r w:rsidRPr="008F4A0F">
        <w:rPr>
          <w:rFonts w:ascii="Tahoma" w:eastAsia="Calibri" w:hAnsi="Tahoma" w:cs="Tahoma"/>
          <w:color w:val="auto"/>
          <w:sz w:val="20"/>
          <w:szCs w:val="20"/>
          <w:lang w:val="hu-HU"/>
        </w:rPr>
        <w:t xml:space="preserve"> </w:t>
      </w:r>
      <w:r w:rsidR="00DD1F05" w:rsidRPr="008F4A0F">
        <w:rPr>
          <w:rFonts w:ascii="Tahoma" w:eastAsia="Calibri" w:hAnsi="Tahoma" w:cs="Tahoma"/>
          <w:color w:val="auto"/>
          <w:sz w:val="20"/>
          <w:szCs w:val="20"/>
          <w:lang w:val="hu-HU"/>
        </w:rPr>
        <w:t>56</w:t>
      </w:r>
      <w:r w:rsidRPr="008F4A0F">
        <w:rPr>
          <w:rFonts w:ascii="Tahoma" w:eastAsia="Calibri" w:hAnsi="Tahoma" w:cs="Tahoma"/>
          <w:color w:val="auto"/>
          <w:sz w:val="20"/>
          <w:szCs w:val="20"/>
          <w:lang w:val="hu-HU"/>
        </w:rPr>
        <w:t xml:space="preserve">. § alapján jár el. </w:t>
      </w:r>
    </w:p>
    <w:p w14:paraId="5FB69390" w14:textId="77777777" w:rsidR="002058B4" w:rsidRPr="008F4A0F" w:rsidRDefault="002058B4" w:rsidP="003518D6">
      <w:pPr>
        <w:pStyle w:val="Listaszerbekezds1"/>
        <w:numPr>
          <w:ilvl w:val="1"/>
          <w:numId w:val="3"/>
        </w:numPr>
        <w:spacing w:line="276" w:lineRule="auto"/>
        <w:ind w:left="567" w:hanging="567"/>
        <w:rPr>
          <w:rFonts w:ascii="Tahoma" w:hAnsi="Tahoma" w:cs="Tahoma"/>
          <w:color w:val="auto"/>
          <w:sz w:val="20"/>
          <w:szCs w:val="20"/>
        </w:rPr>
      </w:pPr>
      <w:r w:rsidRPr="008F4A0F">
        <w:rPr>
          <w:rFonts w:ascii="Tahoma" w:hAnsi="Tahoma" w:cs="Tahoma"/>
          <w:color w:val="auto"/>
          <w:sz w:val="20"/>
          <w:szCs w:val="20"/>
        </w:rPr>
        <w:t>Bármely gazdasági szereplő kiegészítő tájékoztatást a következő kapcsolattartási pontokon szerezhet:</w:t>
      </w:r>
    </w:p>
    <w:p w14:paraId="5FB69391" w14:textId="77777777" w:rsidR="00934AC1" w:rsidRPr="008F4A0F" w:rsidRDefault="009900A2" w:rsidP="007E7816">
      <w:pPr>
        <w:pStyle w:val="standard"/>
        <w:spacing w:before="120" w:after="120" w:line="276" w:lineRule="auto"/>
        <w:ind w:left="426"/>
        <w:jc w:val="center"/>
        <w:rPr>
          <w:rFonts w:ascii="Tahoma" w:hAnsi="Tahoma" w:cs="Tahoma"/>
          <w:b/>
          <w:color w:val="auto"/>
          <w:sz w:val="20"/>
          <w:szCs w:val="20"/>
        </w:rPr>
      </w:pPr>
      <w:r>
        <w:rPr>
          <w:rFonts w:ascii="Tahoma" w:hAnsi="Tahoma" w:cs="Tahoma"/>
          <w:b/>
          <w:color w:val="auto"/>
          <w:sz w:val="20"/>
          <w:szCs w:val="20"/>
        </w:rPr>
        <w:t>ÉSZ-KER Zrt.</w:t>
      </w:r>
    </w:p>
    <w:p w14:paraId="5FB69392" w14:textId="77777777" w:rsidR="00934AC1" w:rsidRPr="008F4A0F" w:rsidRDefault="00934AC1" w:rsidP="007E7816">
      <w:pPr>
        <w:pStyle w:val="standard"/>
        <w:spacing w:before="120" w:after="120" w:line="276" w:lineRule="auto"/>
        <w:ind w:left="426"/>
        <w:jc w:val="center"/>
        <w:rPr>
          <w:rFonts w:ascii="Tahoma" w:hAnsi="Tahoma" w:cs="Tahoma"/>
          <w:b/>
          <w:color w:val="auto"/>
          <w:sz w:val="20"/>
          <w:szCs w:val="20"/>
        </w:rPr>
      </w:pPr>
      <w:r w:rsidRPr="008F4A0F">
        <w:rPr>
          <w:rFonts w:ascii="Tahoma" w:hAnsi="Tahoma" w:cs="Tahoma"/>
          <w:b/>
          <w:color w:val="auto"/>
          <w:sz w:val="20"/>
          <w:szCs w:val="20"/>
        </w:rPr>
        <w:t xml:space="preserve">1026 Budapest, Pasaréti út 83. </w:t>
      </w:r>
    </w:p>
    <w:p w14:paraId="5FB69393" w14:textId="77777777" w:rsidR="00934AC1" w:rsidRPr="008F4A0F" w:rsidRDefault="00934AC1" w:rsidP="007E7816">
      <w:pPr>
        <w:pStyle w:val="Szvegtrzs32"/>
        <w:spacing w:before="120"/>
        <w:ind w:left="426"/>
        <w:jc w:val="center"/>
        <w:rPr>
          <w:rFonts w:ascii="Tahoma" w:hAnsi="Tahoma" w:cs="Tahoma"/>
          <w:b/>
          <w:color w:val="auto"/>
          <w:sz w:val="20"/>
          <w:szCs w:val="20"/>
        </w:rPr>
      </w:pPr>
      <w:r w:rsidRPr="008F4A0F">
        <w:rPr>
          <w:rFonts w:ascii="Tahoma" w:hAnsi="Tahoma" w:cs="Tahoma"/>
          <w:b/>
          <w:color w:val="auto"/>
          <w:sz w:val="20"/>
          <w:szCs w:val="20"/>
        </w:rPr>
        <w:t>Telefon: +361/788-8931</w:t>
      </w:r>
    </w:p>
    <w:p w14:paraId="5FB69394" w14:textId="77777777" w:rsidR="00934AC1" w:rsidRPr="008F4A0F" w:rsidRDefault="00934AC1" w:rsidP="007E7816">
      <w:pPr>
        <w:pStyle w:val="Szvegtrzs32"/>
        <w:spacing w:before="120"/>
        <w:ind w:left="426"/>
        <w:jc w:val="center"/>
        <w:rPr>
          <w:rFonts w:ascii="Tahoma" w:hAnsi="Tahoma" w:cs="Tahoma"/>
          <w:b/>
          <w:color w:val="auto"/>
          <w:sz w:val="20"/>
          <w:szCs w:val="20"/>
        </w:rPr>
      </w:pPr>
      <w:r w:rsidRPr="008F4A0F">
        <w:rPr>
          <w:rFonts w:ascii="Tahoma" w:hAnsi="Tahoma" w:cs="Tahoma"/>
          <w:b/>
          <w:color w:val="auto"/>
          <w:sz w:val="20"/>
          <w:szCs w:val="20"/>
        </w:rPr>
        <w:t>Fax: +361/789-6943</w:t>
      </w:r>
    </w:p>
    <w:p w14:paraId="5FB69395" w14:textId="77777777" w:rsidR="002058B4" w:rsidRPr="008F4A0F" w:rsidRDefault="002B143F" w:rsidP="007E7816">
      <w:pPr>
        <w:pStyle w:val="Szvegtrzs32"/>
        <w:spacing w:before="120"/>
        <w:ind w:left="426"/>
        <w:jc w:val="center"/>
        <w:rPr>
          <w:rFonts w:ascii="Tahoma" w:hAnsi="Tahoma" w:cs="Tahoma"/>
          <w:color w:val="auto"/>
          <w:sz w:val="20"/>
          <w:szCs w:val="20"/>
        </w:rPr>
      </w:pPr>
      <w:r w:rsidRPr="008F4A0F">
        <w:rPr>
          <w:rFonts w:ascii="Tahoma" w:hAnsi="Tahoma" w:cs="Tahoma"/>
          <w:b/>
          <w:color w:val="auto"/>
          <w:sz w:val="20"/>
          <w:szCs w:val="20"/>
        </w:rPr>
        <w:t>E-mail: eszker</w:t>
      </w:r>
      <w:r w:rsidR="00934AC1" w:rsidRPr="008F4A0F">
        <w:rPr>
          <w:rFonts w:ascii="Tahoma" w:hAnsi="Tahoma" w:cs="Tahoma"/>
          <w:b/>
          <w:color w:val="auto"/>
          <w:sz w:val="20"/>
          <w:szCs w:val="20"/>
        </w:rPr>
        <w:t>@eszker.eu</w:t>
      </w:r>
    </w:p>
    <w:p w14:paraId="5FB69396" w14:textId="77777777" w:rsidR="00DD1F05" w:rsidRPr="008F4A0F" w:rsidRDefault="002058B4" w:rsidP="007E7816">
      <w:pPr>
        <w:pStyle w:val="Listaszerbekezds"/>
        <w:numPr>
          <w:ilvl w:val="1"/>
          <w:numId w:val="3"/>
        </w:numPr>
        <w:spacing w:line="276" w:lineRule="auto"/>
        <w:ind w:left="567" w:hanging="567"/>
        <w:rPr>
          <w:rFonts w:ascii="Tahoma" w:hAnsi="Tahoma" w:cs="Tahoma"/>
          <w:sz w:val="20"/>
          <w:szCs w:val="20"/>
        </w:rPr>
      </w:pPr>
      <w:bookmarkStart w:id="5" w:name="pr343"/>
      <w:bookmarkStart w:id="6" w:name="pr3431"/>
      <w:bookmarkEnd w:id="5"/>
      <w:bookmarkEnd w:id="6"/>
      <w:r w:rsidRPr="008F4A0F">
        <w:rPr>
          <w:rFonts w:ascii="Tahoma" w:hAnsi="Tahoma" w:cs="Tahoma"/>
          <w:sz w:val="20"/>
          <w:szCs w:val="20"/>
        </w:rPr>
        <w:t xml:space="preserve">A kiegészítő tájékoztatások kézhezvételét </w:t>
      </w:r>
      <w:r w:rsidR="00DD1F05" w:rsidRPr="008F4A0F">
        <w:rPr>
          <w:rFonts w:ascii="Tahoma" w:hAnsi="Tahoma" w:cs="Tahoma"/>
          <w:sz w:val="20"/>
          <w:szCs w:val="20"/>
        </w:rPr>
        <w:t>a gazdasági szereplőnek</w:t>
      </w:r>
      <w:r w:rsidRPr="008F4A0F">
        <w:rPr>
          <w:rFonts w:ascii="Tahoma" w:hAnsi="Tahoma" w:cs="Tahoma"/>
          <w:sz w:val="20"/>
          <w:szCs w:val="20"/>
        </w:rPr>
        <w:t xml:space="preserve"> halad</w:t>
      </w:r>
      <w:r w:rsidR="00DD1F05" w:rsidRPr="008F4A0F">
        <w:rPr>
          <w:rFonts w:ascii="Tahoma" w:hAnsi="Tahoma" w:cs="Tahoma"/>
          <w:sz w:val="20"/>
          <w:szCs w:val="20"/>
        </w:rPr>
        <w:t>éktalanul vissza kell igazolni</w:t>
      </w:r>
      <w:r w:rsidR="000C7CD5" w:rsidRPr="008F4A0F">
        <w:rPr>
          <w:rFonts w:ascii="Tahoma" w:hAnsi="Tahoma" w:cs="Tahoma"/>
          <w:sz w:val="20"/>
          <w:szCs w:val="20"/>
        </w:rPr>
        <w:t xml:space="preserve"> a </w:t>
      </w:r>
      <w:r w:rsidR="00DD1F05" w:rsidRPr="008F4A0F">
        <w:rPr>
          <w:rFonts w:ascii="Tahoma" w:hAnsi="Tahoma" w:cs="Tahoma"/>
          <w:sz w:val="20"/>
          <w:szCs w:val="20"/>
        </w:rPr>
        <w:t>+361/789-6943</w:t>
      </w:r>
      <w:r w:rsidR="0071626B" w:rsidRPr="008F4A0F">
        <w:rPr>
          <w:rFonts w:ascii="Tahoma" w:hAnsi="Tahoma" w:cs="Tahoma"/>
          <w:sz w:val="20"/>
          <w:szCs w:val="20"/>
        </w:rPr>
        <w:t xml:space="preserve"> faxszámra vagy a</w:t>
      </w:r>
      <w:r w:rsidR="002B143F" w:rsidRPr="008F4A0F">
        <w:rPr>
          <w:rFonts w:ascii="Tahoma" w:hAnsi="Tahoma" w:cs="Tahoma"/>
          <w:sz w:val="20"/>
          <w:szCs w:val="20"/>
        </w:rPr>
        <w:t>z</w:t>
      </w:r>
      <w:r w:rsidR="005D5289" w:rsidRPr="008F4A0F">
        <w:rPr>
          <w:rFonts w:ascii="Tahoma" w:hAnsi="Tahoma" w:cs="Tahoma"/>
          <w:sz w:val="20"/>
          <w:szCs w:val="20"/>
        </w:rPr>
        <w:t xml:space="preserve"> </w:t>
      </w:r>
      <w:hyperlink r:id="rId15" w:history="1">
        <w:r w:rsidR="002B143F" w:rsidRPr="008F4A0F">
          <w:rPr>
            <w:rStyle w:val="Hiperhivatkozs"/>
            <w:rFonts w:ascii="Tahoma" w:hAnsi="Tahoma" w:cs="Tahoma"/>
            <w:sz w:val="20"/>
            <w:szCs w:val="20"/>
            <w:lang w:bidi="ar-SA"/>
          </w:rPr>
          <w:t>eszker@eszker.eu</w:t>
        </w:r>
      </w:hyperlink>
      <w:r w:rsidR="00DD1F05" w:rsidRPr="008F4A0F">
        <w:rPr>
          <w:rFonts w:ascii="Tahoma" w:hAnsi="Tahoma" w:cs="Tahoma"/>
          <w:sz w:val="20"/>
          <w:szCs w:val="20"/>
        </w:rPr>
        <w:t xml:space="preserve"> e-mail címre.</w:t>
      </w:r>
    </w:p>
    <w:p w14:paraId="5FB69397" w14:textId="77777777" w:rsidR="002058B4" w:rsidRPr="008F4A0F" w:rsidRDefault="002058B4" w:rsidP="007E7816">
      <w:pPr>
        <w:pStyle w:val="Listaszerbekezds"/>
        <w:numPr>
          <w:ilvl w:val="1"/>
          <w:numId w:val="3"/>
        </w:numPr>
        <w:spacing w:line="276" w:lineRule="auto"/>
        <w:ind w:left="567" w:hanging="567"/>
        <w:rPr>
          <w:rFonts w:ascii="Tahoma" w:hAnsi="Tahoma" w:cs="Tahoma"/>
          <w:sz w:val="20"/>
          <w:szCs w:val="20"/>
        </w:rPr>
      </w:pPr>
      <w:r w:rsidRPr="008F4A0F">
        <w:rPr>
          <w:rFonts w:ascii="Tahoma" w:hAnsi="Tahoma" w:cs="Tahoma"/>
          <w:sz w:val="20"/>
          <w:szCs w:val="20"/>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5FB69398" w14:textId="77777777" w:rsidR="00DD1F05" w:rsidRPr="008F4A0F" w:rsidRDefault="00DD1F05" w:rsidP="007E7816">
      <w:pPr>
        <w:pStyle w:val="Listaszerbekezds"/>
        <w:numPr>
          <w:ilvl w:val="1"/>
          <w:numId w:val="3"/>
        </w:numPr>
        <w:spacing w:line="276" w:lineRule="auto"/>
        <w:ind w:left="567" w:hanging="567"/>
        <w:rPr>
          <w:rFonts w:ascii="Tahoma" w:hAnsi="Tahoma" w:cs="Tahoma"/>
          <w:sz w:val="20"/>
          <w:szCs w:val="20"/>
        </w:rPr>
      </w:pPr>
      <w:r w:rsidRPr="008F4A0F">
        <w:rPr>
          <w:rFonts w:ascii="Tahoma" w:hAnsi="Tahoma" w:cs="Tahoma"/>
          <w:sz w:val="20"/>
          <w:szCs w:val="20"/>
        </w:rPr>
        <w:t xml:space="preserve">Ajánlatkérő jelen közbeszerzési eljárás során konzultációt [Kbt. 56. § (6) bekezdés] nem tart. </w:t>
      </w:r>
    </w:p>
    <w:p w14:paraId="5FB69399" w14:textId="77777777" w:rsidR="002058B4" w:rsidRPr="008F4A0F"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AZ AJÁNLATOK BENYÚJTÁSA</w:t>
      </w:r>
    </w:p>
    <w:p w14:paraId="5FB6939A" w14:textId="77777777" w:rsidR="002058B4" w:rsidRPr="008F4A0F"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0"/>
          <w:szCs w:val="20"/>
          <w:lang w:val="hu-HU"/>
        </w:rPr>
      </w:pPr>
      <w:r w:rsidRPr="008F4A0F">
        <w:rPr>
          <w:rFonts w:ascii="Tahoma" w:eastAsia="Calibri" w:hAnsi="Tahoma" w:cs="Tahoma"/>
          <w:color w:val="auto"/>
          <w:sz w:val="20"/>
          <w:szCs w:val="20"/>
          <w:lang w:val="hu-HU"/>
        </w:rPr>
        <w:t>Az ajánlattev</w:t>
      </w:r>
      <w:r w:rsidR="007714A7" w:rsidRPr="008F4A0F">
        <w:rPr>
          <w:rFonts w:ascii="Tahoma" w:eastAsia="Calibri" w:hAnsi="Tahoma" w:cs="Tahoma"/>
          <w:color w:val="auto"/>
          <w:sz w:val="20"/>
          <w:szCs w:val="20"/>
          <w:lang w:val="hu-HU"/>
        </w:rPr>
        <w:t xml:space="preserve">őnek a Kbt.-ben, az </w:t>
      </w:r>
      <w:r w:rsidR="000F7C78" w:rsidRPr="008F4A0F">
        <w:rPr>
          <w:rFonts w:ascii="Tahoma" w:eastAsia="Calibri" w:hAnsi="Tahoma" w:cs="Tahoma"/>
          <w:color w:val="auto"/>
          <w:sz w:val="20"/>
          <w:szCs w:val="20"/>
          <w:lang w:val="hu-HU"/>
        </w:rPr>
        <w:t>ajánlati</w:t>
      </w:r>
      <w:r w:rsidRPr="008F4A0F">
        <w:rPr>
          <w:rFonts w:ascii="Tahoma" w:eastAsia="Calibri" w:hAnsi="Tahoma" w:cs="Tahoma"/>
          <w:color w:val="auto"/>
          <w:sz w:val="20"/>
          <w:szCs w:val="20"/>
          <w:lang w:val="hu-HU"/>
        </w:rPr>
        <w:t xml:space="preserve"> felhívásban, illetve </w:t>
      </w:r>
      <w:r w:rsidR="00591BF4" w:rsidRPr="008F4A0F">
        <w:rPr>
          <w:rFonts w:ascii="Tahoma" w:eastAsia="Calibri" w:hAnsi="Tahoma" w:cs="Tahoma"/>
          <w:color w:val="auto"/>
          <w:sz w:val="20"/>
          <w:szCs w:val="20"/>
          <w:lang w:val="hu-HU"/>
        </w:rPr>
        <w:t>a közbeszerzési dokumentumokban</w:t>
      </w:r>
      <w:r w:rsidRPr="008F4A0F">
        <w:rPr>
          <w:rFonts w:ascii="Tahoma" w:eastAsia="Calibri" w:hAnsi="Tahoma" w:cs="Tahoma"/>
          <w:color w:val="auto"/>
          <w:sz w:val="20"/>
          <w:szCs w:val="20"/>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5FB6939B" w14:textId="77777777" w:rsidR="00591BF4" w:rsidRPr="008F4A0F"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8F4A0F">
        <w:rPr>
          <w:rFonts w:ascii="Tahoma" w:hAnsi="Tahoma" w:cs="Tahoma"/>
          <w:color w:val="auto"/>
          <w:sz w:val="20"/>
          <w:szCs w:val="20"/>
          <w:lang w:val="hu-HU"/>
        </w:rPr>
        <w:t xml:space="preserve">Jelen </w:t>
      </w:r>
      <w:r w:rsidR="00591BF4" w:rsidRPr="008F4A0F">
        <w:rPr>
          <w:rFonts w:ascii="Tahoma" w:hAnsi="Tahoma" w:cs="Tahoma"/>
          <w:color w:val="auto"/>
          <w:sz w:val="20"/>
          <w:szCs w:val="20"/>
          <w:lang w:val="hu-HU"/>
        </w:rPr>
        <w:t>közbeszerzési dokumentumok</w:t>
      </w:r>
      <w:r w:rsidRPr="008F4A0F">
        <w:rPr>
          <w:rFonts w:ascii="Tahoma" w:hAnsi="Tahoma" w:cs="Tahoma"/>
          <w:color w:val="auto"/>
          <w:sz w:val="20"/>
          <w:szCs w:val="20"/>
          <w:lang w:val="hu-HU"/>
        </w:rPr>
        <w:t xml:space="preserve"> nem mindenben ismétli</w:t>
      </w:r>
      <w:r w:rsidR="00591BF4" w:rsidRPr="008F4A0F">
        <w:rPr>
          <w:rFonts w:ascii="Tahoma" w:hAnsi="Tahoma" w:cs="Tahoma"/>
          <w:color w:val="auto"/>
          <w:sz w:val="20"/>
          <w:szCs w:val="20"/>
          <w:lang w:val="hu-HU"/>
        </w:rPr>
        <w:t>k</w:t>
      </w:r>
      <w:r w:rsidRPr="008F4A0F">
        <w:rPr>
          <w:rFonts w:ascii="Tahoma" w:hAnsi="Tahoma" w:cs="Tahoma"/>
          <w:color w:val="auto"/>
          <w:sz w:val="20"/>
          <w:szCs w:val="20"/>
          <w:lang w:val="hu-HU"/>
        </w:rPr>
        <w:t xml:space="preserve"> meg a felhívásban foglaltakat, ezért hangsúlyozzuk, hogy a </w:t>
      </w:r>
      <w:r w:rsidR="00591BF4" w:rsidRPr="008F4A0F">
        <w:rPr>
          <w:rFonts w:ascii="Tahoma" w:hAnsi="Tahoma" w:cs="Tahoma"/>
          <w:color w:val="auto"/>
          <w:sz w:val="20"/>
          <w:szCs w:val="20"/>
          <w:lang w:val="hu-HU"/>
        </w:rPr>
        <w:t>közbeszerzési dokumentumok</w:t>
      </w:r>
      <w:r w:rsidRPr="008F4A0F">
        <w:rPr>
          <w:rFonts w:ascii="Tahoma" w:hAnsi="Tahoma" w:cs="Tahoma"/>
          <w:color w:val="auto"/>
          <w:sz w:val="20"/>
          <w:szCs w:val="20"/>
          <w:lang w:val="hu-HU"/>
        </w:rPr>
        <w:t xml:space="preserve"> a felhívással együtt kezelendő</w:t>
      </w:r>
      <w:r w:rsidR="00591BF4" w:rsidRPr="008F4A0F">
        <w:rPr>
          <w:rFonts w:ascii="Tahoma" w:hAnsi="Tahoma" w:cs="Tahoma"/>
          <w:color w:val="auto"/>
          <w:sz w:val="20"/>
          <w:szCs w:val="20"/>
          <w:lang w:val="hu-HU"/>
        </w:rPr>
        <w:t>k</w:t>
      </w:r>
      <w:r w:rsidRPr="008F4A0F">
        <w:rPr>
          <w:rFonts w:ascii="Tahoma" w:hAnsi="Tahoma" w:cs="Tahoma"/>
          <w:color w:val="auto"/>
          <w:sz w:val="20"/>
          <w:szCs w:val="20"/>
          <w:lang w:val="hu-HU"/>
        </w:rPr>
        <w:t xml:space="preserve">. </w:t>
      </w:r>
    </w:p>
    <w:p w14:paraId="5FB6939C" w14:textId="77777777" w:rsidR="00591BF4" w:rsidRPr="008F4A0F"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8F4A0F">
        <w:rPr>
          <w:rFonts w:ascii="Tahoma" w:hAnsi="Tahoma" w:cs="Tahoma"/>
          <w:color w:val="auto"/>
          <w:sz w:val="20"/>
          <w:szCs w:val="20"/>
          <w:lang w:val="hu-HU"/>
        </w:rPr>
        <w:t xml:space="preserve">A felhívás és a </w:t>
      </w:r>
      <w:r w:rsidR="00591BF4" w:rsidRPr="008F4A0F">
        <w:rPr>
          <w:rFonts w:ascii="Tahoma" w:hAnsi="Tahoma" w:cs="Tahoma"/>
          <w:color w:val="auto"/>
          <w:sz w:val="20"/>
          <w:szCs w:val="20"/>
          <w:lang w:val="hu-HU"/>
        </w:rPr>
        <w:t>közbeszerzési dokumentumok</w:t>
      </w:r>
      <w:r w:rsidRPr="008F4A0F">
        <w:rPr>
          <w:rFonts w:ascii="Tahoma" w:hAnsi="Tahoma" w:cs="Tahoma"/>
          <w:color w:val="auto"/>
          <w:sz w:val="20"/>
          <w:szCs w:val="20"/>
          <w:lang w:val="hu-HU"/>
        </w:rPr>
        <w:t xml:space="preserve"> rendelkezéseinek esetleges ellentmondása esetén a felhívásban szereplők az irányadóak. </w:t>
      </w:r>
    </w:p>
    <w:p w14:paraId="5FB6939D" w14:textId="77777777" w:rsidR="00830F64" w:rsidRPr="008F4A0F" w:rsidRDefault="00830F64" w:rsidP="007E7816">
      <w:pPr>
        <w:pStyle w:val="Listaszerbekezds12"/>
        <w:numPr>
          <w:ilvl w:val="1"/>
          <w:numId w:val="3"/>
        </w:numPr>
        <w:spacing w:before="120" w:after="120" w:line="276" w:lineRule="auto"/>
        <w:ind w:left="567" w:hanging="567"/>
        <w:jc w:val="both"/>
        <w:rPr>
          <w:rFonts w:ascii="Tahoma" w:hAnsi="Tahoma" w:cs="Tahoma"/>
          <w:color w:val="auto"/>
          <w:sz w:val="20"/>
          <w:szCs w:val="20"/>
          <w:lang w:val="hu-HU"/>
        </w:rPr>
      </w:pPr>
      <w:r w:rsidRPr="008F4A0F">
        <w:rPr>
          <w:rFonts w:ascii="Tahoma" w:hAnsi="Tahoma" w:cs="Tahoma"/>
          <w:color w:val="auto"/>
          <w:sz w:val="20"/>
          <w:szCs w:val="20"/>
          <w:lang w:val="hu-HU"/>
        </w:rPr>
        <w:t xml:space="preserve">Ajánlattevő kötelezettségét képezi – a felhívás és a </w:t>
      </w:r>
      <w:r w:rsidR="00591BF4" w:rsidRPr="008F4A0F">
        <w:rPr>
          <w:rFonts w:ascii="Tahoma" w:hAnsi="Tahoma" w:cs="Tahoma"/>
          <w:color w:val="auto"/>
          <w:sz w:val="20"/>
          <w:szCs w:val="20"/>
          <w:lang w:val="hu-HU"/>
        </w:rPr>
        <w:t>közbeszerzési dokumentumok</w:t>
      </w:r>
      <w:r w:rsidRPr="008F4A0F">
        <w:rPr>
          <w:rFonts w:ascii="Tahoma" w:hAnsi="Tahoma" w:cs="Tahoma"/>
          <w:color w:val="auto"/>
          <w:sz w:val="20"/>
          <w:szCs w:val="20"/>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5FB6939E" w14:textId="77777777" w:rsidR="00830F64" w:rsidRPr="008F4A0F"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8F4A0F">
        <w:rPr>
          <w:rFonts w:ascii="Tahoma" w:hAnsi="Tahoma" w:cs="Tahoma"/>
          <w:iCs/>
          <w:color w:val="auto"/>
          <w:sz w:val="20"/>
          <w:szCs w:val="20"/>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5FB6939F" w14:textId="77777777" w:rsidR="00591BF4" w:rsidRPr="008F4A0F" w:rsidRDefault="00BF2B6B"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8F4A0F">
        <w:rPr>
          <w:rFonts w:ascii="Tahoma" w:hAnsi="Tahoma" w:cs="Tahoma"/>
          <w:color w:val="auto"/>
          <w:sz w:val="20"/>
          <w:szCs w:val="20"/>
        </w:rPr>
        <w:t>J</w:t>
      </w:r>
      <w:r w:rsidR="00830F64" w:rsidRPr="008F4A0F">
        <w:rPr>
          <w:rFonts w:ascii="Tahoma" w:hAnsi="Tahoma" w:cs="Tahoma"/>
          <w:color w:val="auto"/>
          <w:sz w:val="20"/>
          <w:szCs w:val="20"/>
        </w:rPr>
        <w:t xml:space="preserve">elen </w:t>
      </w:r>
      <w:r w:rsidR="00591BF4" w:rsidRPr="008F4A0F">
        <w:rPr>
          <w:rFonts w:ascii="Tahoma" w:hAnsi="Tahoma" w:cs="Tahoma"/>
          <w:color w:val="auto"/>
          <w:sz w:val="20"/>
          <w:szCs w:val="20"/>
        </w:rPr>
        <w:t>közbeszerzési dokumentumok</w:t>
      </w:r>
      <w:r w:rsidR="00830F64" w:rsidRPr="008F4A0F">
        <w:rPr>
          <w:rFonts w:ascii="Tahoma" w:hAnsi="Tahoma" w:cs="Tahoma"/>
          <w:color w:val="auto"/>
          <w:sz w:val="20"/>
          <w:szCs w:val="20"/>
        </w:rPr>
        <w:t xml:space="preserve"> ajánlott igazolás- és ny</w:t>
      </w:r>
      <w:r w:rsidR="00591BF4" w:rsidRPr="008F4A0F">
        <w:rPr>
          <w:rFonts w:ascii="Tahoma" w:hAnsi="Tahoma" w:cs="Tahoma"/>
          <w:color w:val="auto"/>
          <w:sz w:val="20"/>
          <w:szCs w:val="20"/>
        </w:rPr>
        <w:t>ilatkozatminta alkalmazását írják</w:t>
      </w:r>
      <w:r w:rsidR="00830F64" w:rsidRPr="008F4A0F">
        <w:rPr>
          <w:rFonts w:ascii="Tahoma" w:hAnsi="Tahoma" w:cs="Tahoma"/>
          <w:color w:val="auto"/>
          <w:sz w:val="20"/>
          <w:szCs w:val="20"/>
        </w:rPr>
        <w:t xml:space="preserve"> elő, </w:t>
      </w:r>
      <w:r w:rsidRPr="008F4A0F">
        <w:rPr>
          <w:rFonts w:ascii="Tahoma" w:hAnsi="Tahoma" w:cs="Tahoma"/>
          <w:color w:val="auto"/>
          <w:sz w:val="20"/>
          <w:szCs w:val="20"/>
        </w:rPr>
        <w:t>így</w:t>
      </w:r>
      <w:r w:rsidR="00830F64" w:rsidRPr="008F4A0F">
        <w:rPr>
          <w:rFonts w:ascii="Tahoma" w:hAnsi="Tahoma" w:cs="Tahoma"/>
          <w:color w:val="auto"/>
          <w:sz w:val="20"/>
          <w:szCs w:val="20"/>
        </w:rPr>
        <w:t xml:space="preserve"> a </w:t>
      </w:r>
      <w:r w:rsidR="00465B31">
        <w:rPr>
          <w:rFonts w:ascii="Tahoma" w:hAnsi="Tahoma" w:cs="Tahoma"/>
          <w:color w:val="auto"/>
          <w:sz w:val="20"/>
          <w:szCs w:val="20"/>
        </w:rPr>
        <w:t>kiadott</w:t>
      </w:r>
      <w:r w:rsidR="00830F64" w:rsidRPr="008F4A0F">
        <w:rPr>
          <w:rFonts w:ascii="Tahoma" w:hAnsi="Tahoma" w:cs="Tahoma"/>
          <w:color w:val="auto"/>
          <w:sz w:val="20"/>
          <w:szCs w:val="20"/>
        </w:rPr>
        <w:t xml:space="preserve"> iratmintát kérjük lehetőség szerint felhasználni és megfelelően kitöltve az ajánlathoz mellékelni. Az ajánlott igazolás- és nyilatkozatminta helyett annak tartalmilag mindenben megfelelő más okirat </w:t>
      </w:r>
      <w:r w:rsidR="00591BF4" w:rsidRPr="008F4A0F">
        <w:rPr>
          <w:rFonts w:ascii="Tahoma" w:hAnsi="Tahoma" w:cs="Tahoma"/>
          <w:color w:val="auto"/>
          <w:sz w:val="20"/>
          <w:szCs w:val="20"/>
        </w:rPr>
        <w:t>is mellékelhető (pl. referencia</w:t>
      </w:r>
      <w:r w:rsidR="00830F64" w:rsidRPr="008F4A0F">
        <w:rPr>
          <w:rFonts w:ascii="Tahoma" w:hAnsi="Tahoma" w:cs="Tahoma"/>
          <w:color w:val="auto"/>
          <w:sz w:val="20"/>
          <w:szCs w:val="20"/>
        </w:rPr>
        <w:t xml:space="preserve">nyilatkozat esetén). </w:t>
      </w:r>
    </w:p>
    <w:p w14:paraId="5FB693A0" w14:textId="77777777" w:rsidR="002058B4" w:rsidRPr="008F4A0F" w:rsidRDefault="00830F6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8F4A0F">
        <w:rPr>
          <w:rFonts w:ascii="Tahoma" w:hAnsi="Tahoma" w:cs="Tahoma"/>
          <w:color w:val="auto"/>
          <w:sz w:val="20"/>
          <w:szCs w:val="20"/>
        </w:rPr>
        <w:lastRenderedPageBreak/>
        <w:t>Az ajánlattevő felelősséggel tartozik az ajánlatban közölt adatok és nyilatkozatok, valamint a becsatolt igazolások, okiratok tartalmának valódiságáért.</w:t>
      </w:r>
    </w:p>
    <w:p w14:paraId="5FB693A1" w14:textId="77777777" w:rsidR="00964520" w:rsidRPr="008F4A0F" w:rsidRDefault="00964520" w:rsidP="00964520">
      <w:pPr>
        <w:pStyle w:val="standard"/>
        <w:numPr>
          <w:ilvl w:val="1"/>
          <w:numId w:val="3"/>
        </w:numPr>
        <w:tabs>
          <w:tab w:val="clear" w:pos="-360"/>
          <w:tab w:val="num" w:pos="0"/>
        </w:tabs>
        <w:spacing w:before="120" w:after="120" w:line="276" w:lineRule="auto"/>
        <w:ind w:left="426" w:hanging="426"/>
        <w:jc w:val="both"/>
        <w:rPr>
          <w:rFonts w:ascii="Tahoma" w:hAnsi="Tahoma" w:cs="Tahoma"/>
          <w:color w:val="auto"/>
          <w:sz w:val="20"/>
          <w:szCs w:val="20"/>
        </w:rPr>
      </w:pPr>
      <w:r w:rsidRPr="008F4A0F">
        <w:rPr>
          <w:rFonts w:ascii="Tahoma" w:hAnsi="Tahoma" w:cs="Tahoma"/>
          <w:color w:val="auto"/>
          <w:sz w:val="20"/>
          <w:szCs w:val="20"/>
          <w:u w:val="single"/>
        </w:rPr>
        <w:t>Formai előírások:</w:t>
      </w:r>
      <w:r w:rsidRPr="008F4A0F">
        <w:rPr>
          <w:rFonts w:ascii="Tahoma" w:hAnsi="Tahoma" w:cs="Tahoma"/>
          <w:color w:val="auto"/>
          <w:sz w:val="20"/>
          <w:szCs w:val="20"/>
        </w:rPr>
        <w:t xml:space="preserve"> az ajánlatot ajánlattevőknek nem elektronikus úton kell a jelen felhívásban és a közbeszerzési dokumentumokban meghatározott tartalmi, és a formai követelményeknek megfelelően elkészítenie és benyújtania:</w:t>
      </w:r>
    </w:p>
    <w:p w14:paraId="5FB693A2"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5FB693A3"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w:t>
      </w:r>
    </w:p>
    <w:p w14:paraId="5FB693A4"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az ajánlatnak az elején tartalomjegyzéket kell tartalmaznia, mely alapján az ajánlatban szereplő dokumentumok oldalszám alapján megtalálhatóak;</w:t>
      </w:r>
    </w:p>
    <w:p w14:paraId="5FB693A5"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az ajánlatot zárt csomagolásban, 1 papír alapú példányban, továbbá 3 db a papír alapú példánnyal mindenben megegyező elektronikus másolati példányban kell (DVD vagy CD adathordozón) benyújtani; amennyiben az elektronikus és az eredeti papír alapú ajánlat között eltérés van, ajánlattevő az eredeti papír alapú példány tekinti irányadónak</w:t>
      </w:r>
    </w:p>
    <w:p w14:paraId="5FB693A6"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az ajánlatban lévő, minden dokumentumot (nyilatkozatot) a végén alá kell írnia az adott gazdálkodó szervezetnél erre jogosult(ak)nak vagy olyan személynek, vagy személyeknek, aki(k) erre a jogosult személy(ek)től írásos felhatalmazást kaptak;</w:t>
      </w:r>
    </w:p>
    <w:p w14:paraId="5FB693A7" w14:textId="77777777" w:rsidR="00964520" w:rsidRPr="008F4A0F" w:rsidRDefault="00964520" w:rsidP="00723846">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az ajánlat minden olyan oldalát, amelyen - az ajánlat beadása előtt - módosítást hajtottak végre, az adott dokumentumot aláíró személynek vagy személyeknek a módosításnál is kézjeggyel kell ellátni;</w:t>
      </w:r>
    </w:p>
    <w:p w14:paraId="5FB693A8" w14:textId="77777777" w:rsidR="00964520" w:rsidRPr="008F4A0F" w:rsidRDefault="00964520" w:rsidP="001B79B9">
      <w:pPr>
        <w:numPr>
          <w:ilvl w:val="1"/>
          <w:numId w:val="23"/>
        </w:numPr>
        <w:suppressAutoHyphens w:val="0"/>
        <w:spacing w:after="0"/>
        <w:jc w:val="both"/>
        <w:textAlignment w:val="auto"/>
        <w:rPr>
          <w:rFonts w:ascii="Tahoma" w:hAnsi="Tahoma" w:cs="Tahoma"/>
          <w:color w:val="000000" w:themeColor="text1"/>
          <w:sz w:val="20"/>
          <w:szCs w:val="20"/>
        </w:rPr>
      </w:pPr>
      <w:r w:rsidRPr="008F4A0F">
        <w:rPr>
          <w:rFonts w:ascii="Tahoma" w:hAnsi="Tahoma" w:cs="Tahoma"/>
          <w:color w:val="000000" w:themeColor="text1"/>
          <w:sz w:val="20"/>
          <w:szCs w:val="20"/>
        </w:rPr>
        <w:t>a zárt csomagon „</w:t>
      </w:r>
      <w:r w:rsidRPr="008F4A0F">
        <w:rPr>
          <w:rFonts w:ascii="Tahoma" w:hAnsi="Tahoma" w:cs="Tahoma"/>
          <w:i/>
          <w:color w:val="000000" w:themeColor="text1"/>
          <w:sz w:val="20"/>
          <w:szCs w:val="20"/>
        </w:rPr>
        <w:t>Ajánlat -</w:t>
      </w:r>
      <w:r w:rsidRPr="008F4A0F">
        <w:rPr>
          <w:rFonts w:ascii="Tahoma" w:hAnsi="Tahoma" w:cs="Tahoma"/>
          <w:color w:val="FF0000"/>
          <w:sz w:val="20"/>
          <w:szCs w:val="20"/>
        </w:rPr>
        <w:t xml:space="preserve"> </w:t>
      </w:r>
      <w:r w:rsidR="001B79B9" w:rsidRPr="001B79B9">
        <w:rPr>
          <w:rFonts w:ascii="Tahoma" w:hAnsi="Tahoma" w:cs="Tahoma"/>
          <w:b/>
          <w:i/>
          <w:color w:val="auto"/>
          <w:sz w:val="20"/>
          <w:szCs w:val="20"/>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9900A2">
        <w:rPr>
          <w:rFonts w:ascii="Tahoma" w:hAnsi="Tahoma" w:cs="Tahoma"/>
          <w:b/>
          <w:i/>
          <w:color w:val="auto"/>
          <w:sz w:val="20"/>
          <w:szCs w:val="20"/>
        </w:rPr>
        <w:t xml:space="preserve">” </w:t>
      </w:r>
      <w:r w:rsidRPr="008F4A0F">
        <w:rPr>
          <w:rFonts w:ascii="Tahoma" w:hAnsi="Tahoma" w:cs="Tahoma"/>
          <w:i/>
          <w:color w:val="000000" w:themeColor="text1"/>
          <w:sz w:val="20"/>
          <w:szCs w:val="20"/>
        </w:rPr>
        <w:t xml:space="preserve">- </w:t>
      </w:r>
      <w:r w:rsidRPr="008F4A0F">
        <w:rPr>
          <w:rFonts w:ascii="Tahoma" w:hAnsi="Tahoma" w:cs="Tahoma"/>
          <w:color w:val="000000" w:themeColor="text1"/>
          <w:sz w:val="20"/>
          <w:szCs w:val="20"/>
        </w:rPr>
        <w:t>valamint: „</w:t>
      </w:r>
      <w:r w:rsidRPr="008F4A0F">
        <w:rPr>
          <w:rFonts w:ascii="Tahoma" w:hAnsi="Tahoma" w:cs="Tahoma"/>
          <w:i/>
          <w:color w:val="000000" w:themeColor="text1"/>
          <w:sz w:val="20"/>
          <w:szCs w:val="20"/>
        </w:rPr>
        <w:t>Csak a közbeszerzési eljárás során, az ajánlattételi határidő lejártakor bontható fel!</w:t>
      </w:r>
      <w:r w:rsidRPr="008F4A0F">
        <w:rPr>
          <w:rFonts w:ascii="Tahoma" w:hAnsi="Tahoma" w:cs="Tahoma"/>
          <w:color w:val="000000" w:themeColor="text1"/>
          <w:sz w:val="20"/>
          <w:szCs w:val="20"/>
        </w:rPr>
        <w:t>” megjelölést kell feltüntetni.</w:t>
      </w:r>
    </w:p>
    <w:p w14:paraId="5FB693A9" w14:textId="77777777" w:rsidR="00964520" w:rsidRPr="008F4A0F" w:rsidRDefault="00964520" w:rsidP="00964520">
      <w:pPr>
        <w:pStyle w:val="standard"/>
        <w:numPr>
          <w:ilvl w:val="1"/>
          <w:numId w:val="3"/>
        </w:numPr>
        <w:tabs>
          <w:tab w:val="clear" w:pos="-360"/>
          <w:tab w:val="num" w:pos="0"/>
        </w:tabs>
        <w:spacing w:before="120" w:after="120" w:line="276" w:lineRule="auto"/>
        <w:ind w:left="426" w:hanging="426"/>
        <w:jc w:val="both"/>
        <w:rPr>
          <w:rFonts w:ascii="Tahoma" w:hAnsi="Tahoma" w:cs="Tahoma"/>
          <w:color w:val="auto"/>
          <w:sz w:val="20"/>
          <w:szCs w:val="20"/>
        </w:rPr>
      </w:pPr>
      <w:r w:rsidRPr="008F4A0F">
        <w:rPr>
          <w:rFonts w:ascii="Tahoma" w:hAnsi="Tahoma" w:cs="Tahoma"/>
          <w:color w:val="auto"/>
          <w:sz w:val="20"/>
          <w:szCs w:val="20"/>
        </w:rPr>
        <w:t>Az ajánlatokat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5FB693AA" w14:textId="77777777" w:rsidR="00964520" w:rsidRPr="008F4A0F" w:rsidRDefault="00964520" w:rsidP="00964520">
      <w:pPr>
        <w:pStyle w:val="standard"/>
        <w:numPr>
          <w:ilvl w:val="1"/>
          <w:numId w:val="3"/>
        </w:numPr>
        <w:tabs>
          <w:tab w:val="clear" w:pos="-360"/>
          <w:tab w:val="num" w:pos="0"/>
        </w:tabs>
        <w:spacing w:before="120" w:after="120" w:line="276" w:lineRule="auto"/>
        <w:ind w:left="426" w:hanging="426"/>
        <w:jc w:val="both"/>
        <w:rPr>
          <w:rFonts w:ascii="Tahoma" w:hAnsi="Tahoma" w:cs="Tahoma"/>
          <w:b/>
          <w:color w:val="auto"/>
          <w:sz w:val="20"/>
          <w:szCs w:val="20"/>
        </w:rPr>
      </w:pPr>
      <w:r w:rsidRPr="008F4A0F">
        <w:rPr>
          <w:rFonts w:ascii="Tahoma" w:hAnsi="Tahoma" w:cs="Tahoma"/>
          <w:b/>
          <w:color w:val="auto"/>
          <w:sz w:val="20"/>
          <w:szCs w:val="20"/>
        </w:rPr>
        <w:t>Az ajánlathoz felolvasólapot kell csatolni a Kbt. 66. § (5) bekezdés szerint.</w:t>
      </w:r>
    </w:p>
    <w:p w14:paraId="5FB693AB" w14:textId="77777777" w:rsidR="00964520" w:rsidRPr="008F4A0F" w:rsidRDefault="00964520" w:rsidP="00964520">
      <w:pPr>
        <w:pStyle w:val="standard"/>
        <w:numPr>
          <w:ilvl w:val="1"/>
          <w:numId w:val="3"/>
        </w:numPr>
        <w:tabs>
          <w:tab w:val="clear" w:pos="-360"/>
          <w:tab w:val="num" w:pos="0"/>
        </w:tabs>
        <w:spacing w:before="120" w:after="120" w:line="276" w:lineRule="auto"/>
        <w:ind w:left="426" w:hanging="426"/>
        <w:jc w:val="both"/>
        <w:rPr>
          <w:rFonts w:ascii="Tahoma" w:hAnsi="Tahoma" w:cs="Tahoma"/>
          <w:b/>
          <w:color w:val="auto"/>
          <w:sz w:val="20"/>
          <w:szCs w:val="20"/>
        </w:rPr>
      </w:pPr>
      <w:r w:rsidRPr="008F4A0F">
        <w:rPr>
          <w:rFonts w:ascii="Tahoma" w:hAnsi="Tahoma" w:cs="Tahoma"/>
          <w:b/>
          <w:color w:val="auto"/>
          <w:sz w:val="20"/>
          <w:szCs w:val="20"/>
        </w:rPr>
        <w:t xml:space="preserve">Az ajánlatnak tartalmaznia kell az ajánlattevő nyilatkozatát a Kbt. 66. § (2) és (4) bekezdésére. Az ajánlatnak a Kbt. 66. § (2) bekezdése szerinti nyilatkozat eredeti aláírt példányát kell tartalmaznia. </w:t>
      </w:r>
    </w:p>
    <w:p w14:paraId="5FB693AC" w14:textId="77777777" w:rsidR="00964520" w:rsidRPr="008F4A0F" w:rsidRDefault="00964520" w:rsidP="00964520">
      <w:pPr>
        <w:pStyle w:val="standard"/>
        <w:numPr>
          <w:ilvl w:val="1"/>
          <w:numId w:val="3"/>
        </w:numPr>
        <w:tabs>
          <w:tab w:val="clear" w:pos="-360"/>
          <w:tab w:val="num" w:pos="0"/>
        </w:tabs>
        <w:spacing w:before="120" w:after="120" w:line="276" w:lineRule="auto"/>
        <w:ind w:left="426" w:hanging="426"/>
        <w:jc w:val="both"/>
        <w:rPr>
          <w:rFonts w:ascii="Tahoma" w:hAnsi="Tahoma" w:cs="Tahoma"/>
          <w:b/>
          <w:color w:val="auto"/>
          <w:sz w:val="20"/>
          <w:szCs w:val="20"/>
        </w:rPr>
      </w:pPr>
      <w:r w:rsidRPr="008F4A0F">
        <w:rPr>
          <w:rFonts w:ascii="Tahoma" w:hAnsi="Tahoma" w:cs="Tahoma"/>
          <w:b/>
          <w:color w:val="auto"/>
          <w:sz w:val="20"/>
          <w:szCs w:val="20"/>
        </w:rPr>
        <w:t>Ajánlatkérő jelen eljárásban előírja a Kbt. 66. § (6) bekezdés szerinti információk ajánlatban történő feltüntetését. A nyilatkozat nemleges tartalommal is csatolandó.</w:t>
      </w:r>
    </w:p>
    <w:p w14:paraId="5FB693AD" w14:textId="77777777" w:rsidR="00964520" w:rsidRPr="00D060C3" w:rsidRDefault="00964520" w:rsidP="00D060C3">
      <w:pPr>
        <w:pStyle w:val="standard"/>
        <w:numPr>
          <w:ilvl w:val="1"/>
          <w:numId w:val="3"/>
        </w:numPr>
        <w:tabs>
          <w:tab w:val="clear" w:pos="-360"/>
        </w:tabs>
        <w:spacing w:before="120" w:after="120" w:line="276" w:lineRule="auto"/>
        <w:jc w:val="both"/>
        <w:rPr>
          <w:rFonts w:ascii="Tahoma" w:hAnsi="Tahoma" w:cs="Tahoma"/>
          <w:color w:val="auto"/>
          <w:sz w:val="20"/>
          <w:szCs w:val="20"/>
        </w:rPr>
      </w:pPr>
      <w:r w:rsidRPr="008F4A0F">
        <w:rPr>
          <w:rFonts w:ascii="Tahoma" w:hAnsi="Tahoma" w:cs="Tahoma"/>
          <w:color w:val="auto"/>
          <w:sz w:val="20"/>
          <w:szCs w:val="20"/>
        </w:rPr>
        <w:t xml:space="preserve">Aláírás igazolása: Az ajánlathoz csatolni kell </w:t>
      </w:r>
      <w:r w:rsidR="00513953">
        <w:rPr>
          <w:rFonts w:ascii="Tahoma" w:hAnsi="Tahoma" w:cs="Tahoma"/>
          <w:color w:val="auto"/>
          <w:sz w:val="20"/>
          <w:szCs w:val="20"/>
        </w:rPr>
        <w:t>az ajánlattevő</w:t>
      </w:r>
      <w:r w:rsidRPr="008F4A0F">
        <w:rPr>
          <w:rFonts w:ascii="Tahoma" w:hAnsi="Tahoma" w:cs="Tahoma"/>
          <w:color w:val="auto"/>
          <w:sz w:val="20"/>
          <w:szCs w:val="20"/>
        </w:rPr>
        <w:t xml:space="preserve">, az alkalmasság igazolásába bevont (kapacitást nyújtó) gazdasági szereplő cégjegyzésre jogosult, nyilatkozatot, dokumentumot aláíró </w:t>
      </w:r>
      <w:r w:rsidRPr="008F4A0F">
        <w:rPr>
          <w:rFonts w:ascii="Tahoma" w:hAnsi="Tahoma" w:cs="Tahoma"/>
          <w:color w:val="auto"/>
          <w:sz w:val="20"/>
          <w:szCs w:val="20"/>
        </w:rPr>
        <w:lastRenderedPageBreak/>
        <w:t>képviselő aláírási címpéldányát</w:t>
      </w:r>
      <w:r w:rsidR="00513953">
        <w:rPr>
          <w:rFonts w:ascii="Tahoma" w:hAnsi="Tahoma" w:cs="Tahoma"/>
          <w:color w:val="auto"/>
          <w:sz w:val="20"/>
          <w:szCs w:val="20"/>
        </w:rPr>
        <w:t xml:space="preserve"> - amennyiben az az adott gazdasági szereplő esetében értelmezhető -</w:t>
      </w:r>
      <w:r w:rsidRPr="008F4A0F">
        <w:rPr>
          <w:rFonts w:ascii="Tahoma" w:hAnsi="Tahoma" w:cs="Tahoma"/>
          <w:color w:val="auto"/>
          <w:sz w:val="20"/>
          <w:szCs w:val="20"/>
        </w:rPr>
        <w:t xml:space="preserve"> vagy a 2006. évi V. törvény 9. § (1) bekezdése szerinti aláírás mintáját. Amennyiben az ajánlat cégjegyzésre jogosultak által meghatalmazott(ak) aláírásával kerül benyújtásra, a meghatalmazásnak tartalmaznia kell a meghatalmazott aláírás mintáját is. </w:t>
      </w:r>
      <w:r w:rsidR="00D060C3" w:rsidRPr="00D060C3">
        <w:rPr>
          <w:rFonts w:ascii="Tahoma" w:hAnsi="Tahoma" w:cs="Tahoma"/>
          <w:color w:val="auto"/>
          <w:sz w:val="20"/>
          <w:szCs w:val="20"/>
        </w:rPr>
        <w:t>Azon gazdasági szereplők esetében, ahol az aláírás címpéldány nem értelmezhető, csatolni szükséges a gazdasági szereplő nyilatkozatot, dokumentumot aláíró képviselőjének aláírás mintáját, teljes bizonyító erejű magánokiratba foglalva.</w:t>
      </w:r>
    </w:p>
    <w:p w14:paraId="5FB693AE" w14:textId="77777777" w:rsidR="002058B4" w:rsidRPr="008F4A0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KÖZÖS AJÁNLATTÉTEL</w:t>
      </w:r>
      <w:r w:rsidR="00591BF4" w:rsidRPr="008F4A0F">
        <w:rPr>
          <w:rFonts w:ascii="Tahoma" w:eastAsia="Calibri" w:hAnsi="Tahoma" w:cs="Tahoma"/>
          <w:b/>
          <w:color w:val="auto"/>
          <w:sz w:val="20"/>
          <w:szCs w:val="20"/>
          <w:lang w:val="hu-HU"/>
        </w:rPr>
        <w:t xml:space="preserve"> </w:t>
      </w:r>
    </w:p>
    <w:p w14:paraId="5FB693AF" w14:textId="77777777" w:rsidR="00591BF4" w:rsidRPr="008F4A0F"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bookmarkStart w:id="7" w:name="pr192"/>
      <w:bookmarkEnd w:id="7"/>
      <w:r w:rsidRPr="008F4A0F">
        <w:rPr>
          <w:rFonts w:ascii="Tahoma" w:hAnsi="Tahoma" w:cs="Tahoma"/>
          <w:color w:val="auto"/>
          <w:sz w:val="20"/>
          <w:szCs w:val="20"/>
        </w:rPr>
        <w:t xml:space="preserve">Több gazdasági szereplő közösen is tehet ajánlatot. </w:t>
      </w:r>
    </w:p>
    <w:p w14:paraId="5FB693B0" w14:textId="77777777" w:rsidR="00591BF4" w:rsidRPr="008F4A0F"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8F4A0F">
        <w:rPr>
          <w:rFonts w:ascii="Tahoma" w:hAnsi="Tahoma" w:cs="Tahoma"/>
          <w:color w:val="auto"/>
          <w:sz w:val="20"/>
          <w:szCs w:val="20"/>
        </w:rPr>
        <w:t>Közös ajánlattétel esetén a Kbt. 35. § alapján kell eljárni.</w:t>
      </w:r>
    </w:p>
    <w:p w14:paraId="5FB693B1" w14:textId="77777777" w:rsidR="00591BF4" w:rsidRPr="008F4A0F" w:rsidRDefault="00591BF4" w:rsidP="007E7816">
      <w:pPr>
        <w:pStyle w:val="standard"/>
        <w:numPr>
          <w:ilvl w:val="1"/>
          <w:numId w:val="3"/>
        </w:numPr>
        <w:spacing w:before="120" w:after="120" w:line="276" w:lineRule="auto"/>
        <w:ind w:left="567" w:hanging="567"/>
        <w:jc w:val="both"/>
        <w:rPr>
          <w:rFonts w:ascii="Tahoma" w:hAnsi="Tahoma" w:cs="Tahoma"/>
          <w:color w:val="auto"/>
          <w:sz w:val="20"/>
          <w:szCs w:val="20"/>
        </w:rPr>
      </w:pPr>
      <w:r w:rsidRPr="008F4A0F">
        <w:rPr>
          <w:rFonts w:ascii="Tahoma" w:hAnsi="Tahoma" w:cs="Tahoma"/>
          <w:color w:val="auto"/>
          <w:sz w:val="20"/>
          <w:szCs w:val="20"/>
        </w:rPr>
        <w:t xml:space="preserve">Ajánlatkérő </w:t>
      </w:r>
      <w:r w:rsidR="002A56B0" w:rsidRPr="008F4A0F">
        <w:rPr>
          <w:rFonts w:ascii="Tahoma" w:hAnsi="Tahoma" w:cs="Tahoma"/>
          <w:color w:val="auto"/>
          <w:sz w:val="20"/>
          <w:szCs w:val="20"/>
        </w:rPr>
        <w:t>kizárja</w:t>
      </w:r>
      <w:r w:rsidRPr="008F4A0F">
        <w:rPr>
          <w:rFonts w:ascii="Tahoma" w:hAnsi="Tahoma" w:cs="Tahoma"/>
          <w:color w:val="auto"/>
          <w:sz w:val="20"/>
          <w:szCs w:val="20"/>
        </w:rPr>
        <w:t xml:space="preserve"> gazdálkodó szervezet létrehozását (projekttársasá</w:t>
      </w:r>
      <w:r w:rsidR="002A56B0" w:rsidRPr="008F4A0F">
        <w:rPr>
          <w:rFonts w:ascii="Tahoma" w:hAnsi="Tahoma" w:cs="Tahoma"/>
          <w:color w:val="auto"/>
          <w:sz w:val="20"/>
          <w:szCs w:val="20"/>
        </w:rPr>
        <w:t>g) mind Ajánlattevő, mind közös Ajánlattevők vonatkozásában.</w:t>
      </w:r>
    </w:p>
    <w:p w14:paraId="5FB693B2" w14:textId="77777777" w:rsidR="00830F64" w:rsidRPr="008F4A0F" w:rsidRDefault="00830F64" w:rsidP="007E7816">
      <w:pPr>
        <w:numPr>
          <w:ilvl w:val="1"/>
          <w:numId w:val="3"/>
        </w:numPr>
        <w:spacing w:before="120" w:after="120"/>
        <w:ind w:left="567" w:hanging="567"/>
        <w:jc w:val="both"/>
        <w:rPr>
          <w:rFonts w:ascii="Tahoma" w:hAnsi="Tahoma" w:cs="Tahoma"/>
          <w:color w:val="auto"/>
          <w:sz w:val="20"/>
          <w:szCs w:val="20"/>
        </w:rPr>
      </w:pPr>
      <w:r w:rsidRPr="008F4A0F">
        <w:rPr>
          <w:rFonts w:ascii="Tahoma" w:hAnsi="Tahoma" w:cs="Tahoma"/>
          <w:color w:val="auto"/>
          <w:sz w:val="20"/>
          <w:szCs w:val="20"/>
        </w:rPr>
        <w:t>Amennyiben több gazdasági szereplő közösen tesz ajánlatot a közbeszerzési eljárásban, akkor csatolniuk kell az erre vonatkozó megállapodást</w:t>
      </w:r>
      <w:r w:rsidR="002A56B0" w:rsidRPr="008F4A0F">
        <w:rPr>
          <w:rFonts w:ascii="Tahoma" w:hAnsi="Tahoma" w:cs="Tahoma"/>
          <w:color w:val="auto"/>
          <w:sz w:val="20"/>
          <w:szCs w:val="20"/>
        </w:rPr>
        <w:t xml:space="preserve">. </w:t>
      </w:r>
      <w:r w:rsidRPr="008F4A0F">
        <w:rPr>
          <w:rFonts w:ascii="Tahoma" w:hAnsi="Tahoma" w:cs="Tahoma"/>
          <w:color w:val="auto"/>
          <w:sz w:val="20"/>
          <w:szCs w:val="20"/>
        </w:rPr>
        <w:t>A közös ajánlattevők megállapodásának tartalmaznia kell:</w:t>
      </w:r>
    </w:p>
    <w:p w14:paraId="5FB693B3" w14:textId="77777777" w:rsidR="00830F64" w:rsidRPr="008F4A0F" w:rsidRDefault="00830F64" w:rsidP="00723846">
      <w:pPr>
        <w:numPr>
          <w:ilvl w:val="0"/>
          <w:numId w:val="11"/>
        </w:numPr>
        <w:spacing w:before="120" w:after="120" w:line="240" w:lineRule="auto"/>
        <w:jc w:val="both"/>
        <w:rPr>
          <w:rFonts w:ascii="Tahoma" w:hAnsi="Tahoma" w:cs="Tahoma"/>
          <w:color w:val="auto"/>
          <w:sz w:val="20"/>
          <w:szCs w:val="20"/>
        </w:rPr>
      </w:pPr>
      <w:r w:rsidRPr="008F4A0F">
        <w:rPr>
          <w:rFonts w:ascii="Tahoma" w:hAnsi="Tahoma" w:cs="Tahoma"/>
          <w:color w:val="auto"/>
          <w:sz w:val="20"/>
          <w:szCs w:val="20"/>
        </w:rPr>
        <w:t>a jelen közbeszerzési eljárásban közös ajánlattevők nevében eljárni (továbbá kapcsolattartásra) jogosult képviselő szervezet megnevezését;</w:t>
      </w:r>
    </w:p>
    <w:p w14:paraId="5FB693B4" w14:textId="77777777" w:rsidR="00830F64" w:rsidRPr="008F4A0F" w:rsidRDefault="00830F64" w:rsidP="00723846">
      <w:pPr>
        <w:numPr>
          <w:ilvl w:val="0"/>
          <w:numId w:val="11"/>
        </w:numPr>
        <w:spacing w:before="120" w:after="120" w:line="240" w:lineRule="auto"/>
        <w:jc w:val="both"/>
        <w:rPr>
          <w:rFonts w:ascii="Tahoma" w:hAnsi="Tahoma" w:cs="Tahoma"/>
          <w:color w:val="auto"/>
          <w:sz w:val="20"/>
          <w:szCs w:val="20"/>
        </w:rPr>
      </w:pPr>
      <w:r w:rsidRPr="008F4A0F">
        <w:rPr>
          <w:rFonts w:ascii="Tahoma" w:hAnsi="Tahoma" w:cs="Tahoma"/>
          <w:color w:val="auto"/>
          <w:sz w:val="20"/>
          <w:szCs w:val="20"/>
        </w:rPr>
        <w:t>a szerződés teljesítéséért egyetemleges felelősségvállalást minden tag részéről;</w:t>
      </w:r>
    </w:p>
    <w:p w14:paraId="5FB693B5" w14:textId="77777777" w:rsidR="00830F64" w:rsidRPr="008F4A0F" w:rsidRDefault="00830F64" w:rsidP="00723846">
      <w:pPr>
        <w:numPr>
          <w:ilvl w:val="0"/>
          <w:numId w:val="11"/>
        </w:numPr>
        <w:spacing w:before="120" w:after="120" w:line="240" w:lineRule="auto"/>
        <w:jc w:val="both"/>
        <w:rPr>
          <w:rFonts w:ascii="Tahoma" w:hAnsi="Tahoma" w:cs="Tahoma"/>
          <w:color w:val="auto"/>
          <w:sz w:val="20"/>
          <w:szCs w:val="20"/>
        </w:rPr>
      </w:pPr>
      <w:r w:rsidRPr="008F4A0F">
        <w:rPr>
          <w:rFonts w:ascii="Tahoma" w:hAnsi="Tahoma" w:cs="Tahoma"/>
          <w:color w:val="auto"/>
          <w:sz w:val="20"/>
          <w:szCs w:val="20"/>
        </w:rPr>
        <w:t>ajánlatban vállalt kötelezettségek és a munka megosztásának ismertetését a tagok és a vezető között;</w:t>
      </w:r>
    </w:p>
    <w:p w14:paraId="5FB693B6" w14:textId="77777777" w:rsidR="00F851C0" w:rsidRPr="008F4A0F" w:rsidRDefault="00830F64" w:rsidP="00723846">
      <w:pPr>
        <w:numPr>
          <w:ilvl w:val="0"/>
          <w:numId w:val="11"/>
        </w:numPr>
        <w:spacing w:before="120" w:after="120" w:line="240" w:lineRule="auto"/>
        <w:jc w:val="both"/>
        <w:rPr>
          <w:rFonts w:ascii="Tahoma" w:hAnsi="Tahoma" w:cs="Tahoma"/>
          <w:color w:val="auto"/>
          <w:sz w:val="20"/>
          <w:szCs w:val="20"/>
        </w:rPr>
      </w:pPr>
      <w:r w:rsidRPr="008F4A0F">
        <w:rPr>
          <w:rFonts w:ascii="Tahoma" w:hAnsi="Tahoma" w:cs="Tahoma"/>
          <w:color w:val="auto"/>
          <w:sz w:val="20"/>
          <w:szCs w:val="20"/>
        </w:rPr>
        <w:t>a számlázás rendjét.</w:t>
      </w:r>
    </w:p>
    <w:p w14:paraId="5FB693B7" w14:textId="77777777" w:rsidR="00F851C0" w:rsidRPr="008F4A0F" w:rsidRDefault="00F851C0" w:rsidP="00F851C0">
      <w:pPr>
        <w:pStyle w:val="Listaszerbekezds12"/>
        <w:spacing w:before="120" w:after="120" w:line="276" w:lineRule="auto"/>
        <w:ind w:left="426"/>
        <w:jc w:val="both"/>
        <w:rPr>
          <w:rFonts w:ascii="Tahoma" w:eastAsia="Calibri" w:hAnsi="Tahoma" w:cs="Tahoma"/>
          <w:b/>
          <w:color w:val="auto"/>
          <w:sz w:val="20"/>
          <w:szCs w:val="20"/>
          <w:lang w:val="hu-HU"/>
        </w:rPr>
      </w:pPr>
      <w:bookmarkStart w:id="8" w:name="pr595"/>
      <w:bookmarkEnd w:id="8"/>
    </w:p>
    <w:p w14:paraId="5FB693B8" w14:textId="77777777" w:rsidR="00A175ED" w:rsidRPr="008F4A0F" w:rsidRDefault="00A175ED" w:rsidP="00A175ED">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AJÁNLATI BIZTOSÍTÉK</w:t>
      </w:r>
    </w:p>
    <w:p w14:paraId="5FB693B9" w14:textId="77777777" w:rsidR="00A175ED" w:rsidRPr="008F4A0F" w:rsidRDefault="00A175ED" w:rsidP="00721727">
      <w:pPr>
        <w:pStyle w:val="standard"/>
        <w:numPr>
          <w:ilvl w:val="1"/>
          <w:numId w:val="3"/>
        </w:numPr>
        <w:spacing w:before="120" w:after="120" w:line="276" w:lineRule="auto"/>
        <w:jc w:val="both"/>
        <w:rPr>
          <w:rFonts w:ascii="Tahoma" w:hAnsi="Tahoma" w:cs="Tahoma"/>
          <w:color w:val="auto"/>
          <w:sz w:val="20"/>
          <w:szCs w:val="20"/>
        </w:rPr>
      </w:pPr>
      <w:r w:rsidRPr="008F4A0F">
        <w:rPr>
          <w:rFonts w:ascii="Tahoma" w:hAnsi="Tahoma" w:cs="Tahoma"/>
          <w:color w:val="auto"/>
          <w:sz w:val="20"/>
          <w:szCs w:val="20"/>
        </w:rPr>
        <w:t xml:space="preserve">Az ajánlattétel ajánlati biztosíték nyújtásához kötött, melynek mértéke </w:t>
      </w:r>
      <w:r w:rsidR="002F3D25">
        <w:rPr>
          <w:rFonts w:ascii="Tahoma" w:hAnsi="Tahoma" w:cs="Tahoma"/>
          <w:color w:val="auto"/>
          <w:sz w:val="20"/>
          <w:szCs w:val="20"/>
        </w:rPr>
        <w:t>5</w:t>
      </w:r>
      <w:r w:rsidR="009900A2">
        <w:rPr>
          <w:rFonts w:ascii="Tahoma" w:hAnsi="Tahoma" w:cs="Tahoma"/>
          <w:color w:val="auto"/>
          <w:sz w:val="20"/>
          <w:szCs w:val="20"/>
        </w:rPr>
        <w:t>.000.000,-</w:t>
      </w:r>
      <w:r w:rsidRPr="008F4A0F">
        <w:rPr>
          <w:rFonts w:ascii="Tahoma" w:hAnsi="Tahoma" w:cs="Tahoma"/>
          <w:color w:val="auto"/>
          <w:sz w:val="20"/>
          <w:szCs w:val="20"/>
        </w:rPr>
        <w:t xml:space="preserve"> HUF (</w:t>
      </w:r>
      <w:r w:rsidR="002F3D25">
        <w:rPr>
          <w:rFonts w:ascii="Tahoma" w:hAnsi="Tahoma" w:cs="Tahoma"/>
          <w:color w:val="auto"/>
          <w:sz w:val="20"/>
          <w:szCs w:val="20"/>
        </w:rPr>
        <w:t>öt</w:t>
      </w:r>
      <w:r w:rsidR="009900A2">
        <w:rPr>
          <w:rFonts w:ascii="Tahoma" w:hAnsi="Tahoma" w:cs="Tahoma"/>
          <w:color w:val="auto"/>
          <w:sz w:val="20"/>
          <w:szCs w:val="20"/>
        </w:rPr>
        <w:t xml:space="preserve"> millió</w:t>
      </w:r>
      <w:r w:rsidRPr="008F4A0F">
        <w:rPr>
          <w:rFonts w:ascii="Tahoma" w:hAnsi="Tahoma" w:cs="Tahoma"/>
          <w:color w:val="auto"/>
          <w:sz w:val="20"/>
          <w:szCs w:val="20"/>
        </w:rPr>
        <w:t xml:space="preserve"> forint).  </w:t>
      </w:r>
      <w:r w:rsidRPr="008F4A0F">
        <w:rPr>
          <w:rFonts w:ascii="Tahoma" w:hAnsi="Tahoma" w:cs="Tahoma"/>
          <w:color w:val="auto"/>
          <w:sz w:val="20"/>
          <w:szCs w:val="20"/>
          <w:bdr w:val="none" w:sz="0" w:space="0" w:color="auto" w:frame="1"/>
        </w:rPr>
        <w:t>Az ajánlati biztosíték az ajánlattevő választása szerint teljesíthető az előírt pénzösszegnek az ajánlatkérő fizetési számlájára történő befizetésével (</w:t>
      </w:r>
      <w:r w:rsidRPr="008F4A0F">
        <w:rPr>
          <w:rFonts w:ascii="Tahoma" w:hAnsi="Tahoma" w:cs="Tahoma"/>
          <w:bCs/>
          <w:color w:val="auto"/>
          <w:sz w:val="20"/>
          <w:szCs w:val="20"/>
        </w:rPr>
        <w:t xml:space="preserve">10032000-00319841-30005204 </w:t>
      </w:r>
      <w:r w:rsidRPr="008F4A0F">
        <w:rPr>
          <w:rFonts w:ascii="Tahoma" w:hAnsi="Tahoma" w:cs="Tahoma"/>
          <w:color w:val="auto"/>
          <w:sz w:val="20"/>
          <w:szCs w:val="20"/>
          <w:bdr w:val="none" w:sz="0" w:space="0" w:color="auto" w:frame="1"/>
        </w:rPr>
        <w:t>számú fizetési számlájára), pénzügyi intézmény vagy biztosító által vállalt feltétel nélküli és visszavonhatatlan garancia vagy készfizető kezesség biztosításával, vagy biztosítási szerződés alapján kiállított – készfizető kezességvállalást tartalmazó – kötelezvénnyel. Az ajánlati biztosítékot amennyiben – átutalással teljesítik, úgy azt a „</w:t>
      </w:r>
      <w:r w:rsidR="00721727" w:rsidRPr="00721727">
        <w:rPr>
          <w:rFonts w:ascii="Tahoma" w:hAnsi="Tahoma" w:cs="Tahoma"/>
          <w:color w:val="auto"/>
          <w:sz w:val="20"/>
          <w:szCs w:val="20"/>
          <w:bdr w:val="none" w:sz="0" w:space="0" w:color="auto" w:frame="1"/>
        </w:rPr>
        <w:t>Vállalkozási szerződés keretében a „Balaton levezető rendszerének korszerűsítése" című projekt (KEHOP-1.3.0-15-2015-00007) kivitelezési feladatainak</w:t>
      </w:r>
      <w:r w:rsidR="000A7DB4">
        <w:rPr>
          <w:rFonts w:ascii="Tahoma" w:hAnsi="Tahoma" w:cs="Tahoma"/>
          <w:color w:val="auto"/>
          <w:sz w:val="20"/>
          <w:szCs w:val="20"/>
          <w:bdr w:val="none" w:sz="0" w:space="0" w:color="auto" w:frame="1"/>
        </w:rPr>
        <w:t xml:space="preserve"> ellátása</w:t>
      </w:r>
      <w:r w:rsidR="00721727" w:rsidRPr="00721727">
        <w:rPr>
          <w:rFonts w:ascii="Tahoma" w:hAnsi="Tahoma" w:cs="Tahoma"/>
          <w:color w:val="auto"/>
          <w:sz w:val="20"/>
          <w:szCs w:val="20"/>
          <w:bdr w:val="none" w:sz="0" w:space="0" w:color="auto" w:frame="1"/>
        </w:rPr>
        <w:t xml:space="preserve"> </w:t>
      </w:r>
      <w:r w:rsidR="00B60A8D" w:rsidRPr="008F4A0F">
        <w:rPr>
          <w:rFonts w:ascii="Tahoma" w:hAnsi="Tahoma" w:cs="Tahoma"/>
          <w:color w:val="auto"/>
          <w:sz w:val="20"/>
          <w:szCs w:val="20"/>
          <w:bdr w:val="none" w:sz="0" w:space="0" w:color="auto" w:frame="1"/>
        </w:rPr>
        <w:t>– ajánlati biztosíték</w:t>
      </w:r>
      <w:r w:rsidRPr="008F4A0F">
        <w:rPr>
          <w:rFonts w:ascii="Tahoma" w:hAnsi="Tahoma" w:cs="Tahoma"/>
          <w:color w:val="auto"/>
          <w:sz w:val="20"/>
          <w:szCs w:val="20"/>
          <w:bdr w:val="none" w:sz="0" w:space="0" w:color="auto" w:frame="1"/>
        </w:rPr>
        <w:t xml:space="preserve">” megjelöléssel kell átutalni. </w:t>
      </w:r>
    </w:p>
    <w:p w14:paraId="5FB693BA" w14:textId="77777777" w:rsidR="00A175ED" w:rsidRPr="008F4A0F"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 xml:space="preserve">Az ajánlati biztosíték rendelkezésre bocsátásának határideje azonos az ajánlat benyújtásának határidejével. </w:t>
      </w:r>
    </w:p>
    <w:p w14:paraId="5FB693BB" w14:textId="77777777" w:rsidR="00A175ED" w:rsidRPr="001E1E46" w:rsidRDefault="00A175ED" w:rsidP="001E1E46">
      <w:pPr>
        <w:pStyle w:val="Listaszerbekezds"/>
        <w:numPr>
          <w:ilvl w:val="1"/>
          <w:numId w:val="3"/>
        </w:numPr>
        <w:rPr>
          <w:rFonts w:ascii="Tahoma" w:eastAsia="Times New Roman" w:hAnsi="Tahoma" w:cs="Tahoma"/>
          <w:sz w:val="20"/>
          <w:szCs w:val="20"/>
          <w:bdr w:val="none" w:sz="0" w:space="0" w:color="auto" w:frame="1"/>
        </w:rPr>
      </w:pPr>
      <w:r w:rsidRPr="001E1E46">
        <w:rPr>
          <w:rFonts w:ascii="Tahoma" w:hAnsi="Tahoma" w:cs="Tahoma"/>
          <w:sz w:val="20"/>
          <w:szCs w:val="20"/>
          <w:bdr w:val="none" w:sz="0" w:space="0" w:color="auto" w:frame="1"/>
        </w:rPr>
        <w:t xml:space="preserve">Az ajánlati biztosítéknak érvényben kell maradnia az ajánlati felhívás IV.2.6) pontjában megadott időpontig. Az ajánlati biztosítéknak az ajánlati kötöttség teljes időtartama alatt érvényesnek kell lennie, azaz a kötöttség lejárata napján 24.00 óráig. </w:t>
      </w:r>
      <w:r w:rsidR="001E1E46" w:rsidRPr="001E1E46">
        <w:rPr>
          <w:rFonts w:ascii="Tahoma" w:eastAsia="Times New Roman" w:hAnsi="Tahoma" w:cs="Tahoma"/>
          <w:sz w:val="20"/>
          <w:szCs w:val="20"/>
          <w:bdr w:val="none" w:sz="0" w:space="0" w:color="auto" w:frame="1"/>
        </w:rPr>
        <w:t xml:space="preserve">Az ajánlatkérő felhívja az ajánlattevők figyelmét, hogy a Kbt. 48. § (1) és (3) bekezdés alapján amennyiben az ajánlati kötöttség lejárta munkaszüneti napra esik, úgy a kötöttség a következő munkanapon jár le. </w:t>
      </w:r>
    </w:p>
    <w:p w14:paraId="5FB693BC" w14:textId="77777777" w:rsidR="00A175ED" w:rsidRPr="008F4A0F"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 xml:space="preserve">Az Ajánlattevő az ajánlati biztosíték rendelkezésre bocsátását az ajánlatában köteles úgy igazolni, hogy az eredeti igazolást az ajánlathoz mellékelve, de be nem fűzve, annak részeként nyújtja be. </w:t>
      </w:r>
    </w:p>
    <w:p w14:paraId="5FB693BD" w14:textId="77777777" w:rsidR="00A175ED" w:rsidRPr="008F4A0F" w:rsidRDefault="00A175ED" w:rsidP="00A175ED">
      <w:pPr>
        <w:pStyle w:val="standard"/>
        <w:numPr>
          <w:ilvl w:val="1"/>
          <w:numId w:val="3"/>
        </w:numPr>
        <w:spacing w:before="120" w:after="120" w:line="276" w:lineRule="auto"/>
        <w:ind w:left="426" w:hanging="426"/>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 xml:space="preserve">A Kbt. 35. § (5) bekezdés alapján a közös ajánlattevőknek a biztosítékot elegendő egyszer rendelkezésre bocsátaniuk. Az ajánlati kötöttségnek bármelyik közös ajánlattevő részéről történt megsértése [54. § (4) bekezdése] esetén a biztosíték az ajánlatkérőt illeti meg. Az ajánlati </w:t>
      </w:r>
      <w:r w:rsidRPr="008F4A0F">
        <w:rPr>
          <w:rFonts w:ascii="Tahoma" w:hAnsi="Tahoma" w:cs="Tahoma"/>
          <w:color w:val="auto"/>
          <w:sz w:val="20"/>
          <w:szCs w:val="20"/>
          <w:bdr w:val="none" w:sz="0" w:space="0" w:color="auto" w:frame="1"/>
        </w:rPr>
        <w:lastRenderedPageBreak/>
        <w:t xml:space="preserve">biztosíték a Kbt. 54. § (5) bekezdés szerint kerül visszafizetésre. Ajánlatkérő az ajánlati biztosíték után kamatot nem fizet. </w:t>
      </w:r>
    </w:p>
    <w:p w14:paraId="5FB693BE" w14:textId="77777777" w:rsidR="00A175ED" w:rsidRPr="007571E8" w:rsidRDefault="00A175ED" w:rsidP="00A175ED">
      <w:pPr>
        <w:pStyle w:val="standard"/>
        <w:numPr>
          <w:ilvl w:val="1"/>
          <w:numId w:val="3"/>
        </w:numPr>
        <w:spacing w:before="120" w:after="120" w:line="276" w:lineRule="auto"/>
        <w:ind w:left="426" w:hanging="426"/>
        <w:jc w:val="both"/>
        <w:rPr>
          <w:rFonts w:ascii="Tahoma" w:hAnsi="Tahoma" w:cs="Tahoma"/>
          <w:b/>
          <w:color w:val="auto"/>
          <w:sz w:val="20"/>
          <w:szCs w:val="20"/>
          <w:bdr w:val="none" w:sz="0" w:space="0" w:color="auto" w:frame="1"/>
        </w:rPr>
      </w:pPr>
      <w:r w:rsidRPr="007571E8">
        <w:rPr>
          <w:rFonts w:ascii="Tahoma" w:hAnsi="Tahoma" w:cs="Tahoma"/>
          <w:b/>
          <w:color w:val="auto"/>
          <w:sz w:val="20"/>
          <w:szCs w:val="20"/>
          <w:bdr w:val="none" w:sz="0" w:space="0" w:color="auto" w:frame="1"/>
        </w:rPr>
        <w:t>Ha az ajánlattevő az ajánlatát az ajánlati kötöttség ideje alatt visszavonja vagy a szerződés megkötése az ajánlattevő érdekkörében felmerült okból hiúsul meg, az ajánlati biztosíték az ajánlatkérőt illeti meg, kivéve a Kbt. 131. § (9) bekezdése szerinti esetben. Az ajánlati biztosíték az ajánlatkérőt illeti meg abban az esetben is, 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5FB693BF" w14:textId="77777777" w:rsidR="00A175ED" w:rsidRPr="008F4A0F" w:rsidRDefault="00A175ED" w:rsidP="00A175ED">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8F4A0F">
        <w:rPr>
          <w:rFonts w:ascii="Tahoma" w:hAnsi="Tahoma" w:cs="Tahoma"/>
          <w:color w:val="auto"/>
          <w:sz w:val="20"/>
          <w:szCs w:val="20"/>
          <w:bdr w:val="none" w:sz="0" w:space="0" w:color="auto" w:frame="1"/>
        </w:rPr>
        <w:t>A Kbt. 73. § (6) bekezdés b) pont értelmében az ajánlat érvénytelen, ha az ajánlattevő az ajánlati biztosítékot határidőre nem vagy az előírt mértéknél kisebb összegben bocsátotta rendelkezésre.</w:t>
      </w:r>
    </w:p>
    <w:p w14:paraId="5FB693C0" w14:textId="77777777" w:rsidR="00221ADB" w:rsidRDefault="00221ADB" w:rsidP="00221ADB">
      <w:pPr>
        <w:pStyle w:val="standard"/>
        <w:numPr>
          <w:ilvl w:val="1"/>
          <w:numId w:val="3"/>
        </w:numPr>
        <w:spacing w:before="120" w:after="120" w:line="276" w:lineRule="auto"/>
        <w:ind w:left="426" w:hanging="426"/>
        <w:jc w:val="both"/>
        <w:rPr>
          <w:rFonts w:ascii="Tahoma" w:eastAsia="Calibri" w:hAnsi="Tahoma" w:cs="Tahoma"/>
          <w:color w:val="auto"/>
          <w:sz w:val="20"/>
          <w:szCs w:val="20"/>
        </w:rPr>
      </w:pPr>
      <w:r w:rsidRPr="008F4A0F">
        <w:rPr>
          <w:rFonts w:ascii="Tahoma" w:eastAsia="Calibri" w:hAnsi="Tahoma" w:cs="Tahoma"/>
          <w:color w:val="auto"/>
          <w:sz w:val="20"/>
          <w:szCs w:val="20"/>
        </w:rPr>
        <w:t>Amennyiben ajánlattevő az ajánlati biztosítékot átutalással teljesíti, az ajánlathoz csatolni kell egy nyilatkozatot, amelyben jelzi, hogy Ajánlatkérőnek a Kbt. 54. §-a szerinti esetekben milyen bankszámlára kell az ajánlati biztosíték összegét visszautalni</w:t>
      </w:r>
      <w:r w:rsidR="00C21F35">
        <w:rPr>
          <w:rFonts w:ascii="Tahoma" w:eastAsia="Calibri" w:hAnsi="Tahoma" w:cs="Tahoma"/>
          <w:color w:val="auto"/>
          <w:sz w:val="20"/>
          <w:szCs w:val="20"/>
        </w:rPr>
        <w:t>.</w:t>
      </w:r>
    </w:p>
    <w:p w14:paraId="5FB693C1" w14:textId="77777777" w:rsidR="00C21F35" w:rsidRPr="008F4A0F" w:rsidRDefault="00C21F35" w:rsidP="00221ADB">
      <w:pPr>
        <w:pStyle w:val="standard"/>
        <w:numPr>
          <w:ilvl w:val="1"/>
          <w:numId w:val="3"/>
        </w:numPr>
        <w:spacing w:before="120" w:after="120" w:line="276" w:lineRule="auto"/>
        <w:ind w:left="426" w:hanging="426"/>
        <w:jc w:val="both"/>
        <w:rPr>
          <w:rFonts w:ascii="Tahoma" w:eastAsia="Calibri" w:hAnsi="Tahoma" w:cs="Tahoma"/>
          <w:color w:val="auto"/>
          <w:sz w:val="20"/>
          <w:szCs w:val="20"/>
        </w:rPr>
      </w:pPr>
      <w:r>
        <w:rPr>
          <w:rFonts w:ascii="Tahoma" w:eastAsia="Calibri" w:hAnsi="Tahoma" w:cs="Tahoma"/>
          <w:color w:val="auto"/>
          <w:sz w:val="20"/>
          <w:szCs w:val="20"/>
        </w:rPr>
        <w:t>Az ajánlati biztosíték nem válhat szerződést biztosító mellékkötelezettségégé.</w:t>
      </w:r>
    </w:p>
    <w:p w14:paraId="5FB693C2" w14:textId="77777777" w:rsidR="00A175ED" w:rsidRPr="008F4A0F" w:rsidRDefault="00A175ED" w:rsidP="00A175ED">
      <w:pPr>
        <w:pStyle w:val="Listaszerbekezds12"/>
        <w:spacing w:before="120" w:after="120" w:line="276" w:lineRule="auto"/>
        <w:ind w:left="426"/>
        <w:jc w:val="both"/>
        <w:rPr>
          <w:rFonts w:ascii="Tahoma" w:eastAsia="Calibri" w:hAnsi="Tahoma" w:cs="Tahoma"/>
          <w:b/>
          <w:color w:val="auto"/>
          <w:sz w:val="20"/>
          <w:szCs w:val="20"/>
          <w:lang w:val="hu-HU"/>
        </w:rPr>
      </w:pPr>
    </w:p>
    <w:p w14:paraId="5FB693C3" w14:textId="77777777" w:rsidR="002058B4" w:rsidRPr="008F4A0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ÜZLETI TITOK VÉDELME</w:t>
      </w:r>
    </w:p>
    <w:p w14:paraId="5FB693C4" w14:textId="77777777" w:rsidR="00A15E26" w:rsidRPr="008F4A0F" w:rsidRDefault="00A15E26" w:rsidP="007E7816">
      <w:pPr>
        <w:numPr>
          <w:ilvl w:val="1"/>
          <w:numId w:val="3"/>
        </w:numPr>
        <w:spacing w:before="120" w:after="120"/>
        <w:ind w:left="567" w:hanging="567"/>
        <w:jc w:val="both"/>
        <w:rPr>
          <w:rFonts w:ascii="Tahoma" w:eastAsia="Times New Roman" w:hAnsi="Tahoma" w:cs="Tahoma"/>
          <w:kern w:val="0"/>
          <w:sz w:val="20"/>
          <w:szCs w:val="20"/>
          <w:lang w:eastAsia="hu-HU"/>
        </w:rPr>
      </w:pPr>
      <w:bookmarkStart w:id="9" w:name="pr5951"/>
      <w:bookmarkEnd w:id="9"/>
      <w:r w:rsidRPr="008F4A0F">
        <w:rPr>
          <w:rFonts w:ascii="Tahoma" w:hAnsi="Tahoma" w:cs="Tahoma"/>
          <w:color w:val="auto"/>
          <w:sz w:val="20"/>
          <w:szCs w:val="20"/>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5FB693C5" w14:textId="77777777" w:rsidR="00A15E26" w:rsidRPr="008F4A0F" w:rsidRDefault="00A15E26" w:rsidP="007E7816">
      <w:pPr>
        <w:numPr>
          <w:ilvl w:val="1"/>
          <w:numId w:val="3"/>
        </w:numPr>
        <w:spacing w:before="120" w:after="120"/>
        <w:ind w:left="567" w:hanging="567"/>
        <w:jc w:val="both"/>
        <w:rPr>
          <w:rFonts w:ascii="Tahoma" w:hAnsi="Tahoma" w:cs="Tahoma"/>
          <w:color w:val="auto"/>
          <w:sz w:val="20"/>
          <w:szCs w:val="20"/>
        </w:rPr>
      </w:pPr>
      <w:r w:rsidRPr="008F4A0F">
        <w:rPr>
          <w:rFonts w:ascii="Tahoma" w:hAnsi="Tahoma" w:cs="Tahoma"/>
          <w:color w:val="auto"/>
          <w:sz w:val="20"/>
          <w:szCs w:val="20"/>
        </w:rPr>
        <w:t>Az üzleti titok védelmének és a fenti iratok üzleti titokká nyilvánításának részletes szabályait a Kbt. 44. § tartalmazza.</w:t>
      </w:r>
    </w:p>
    <w:p w14:paraId="5FB693C6" w14:textId="77777777" w:rsidR="002058B4" w:rsidRPr="008F4A0F" w:rsidRDefault="00830F64" w:rsidP="007E7816">
      <w:pPr>
        <w:numPr>
          <w:ilvl w:val="1"/>
          <w:numId w:val="3"/>
        </w:numPr>
        <w:spacing w:before="120" w:after="120"/>
        <w:ind w:left="567" w:hanging="567"/>
        <w:jc w:val="both"/>
        <w:rPr>
          <w:rFonts w:ascii="Tahoma" w:hAnsi="Tahoma" w:cs="Tahoma"/>
          <w:color w:val="auto"/>
          <w:sz w:val="20"/>
          <w:szCs w:val="20"/>
        </w:rPr>
      </w:pPr>
      <w:r w:rsidRPr="008F4A0F">
        <w:rPr>
          <w:rFonts w:ascii="Tahoma" w:hAnsi="Tahoma" w:cs="Tahoma"/>
          <w:color w:val="auto"/>
          <w:sz w:val="20"/>
          <w:szCs w:val="20"/>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5FB693C7" w14:textId="77777777" w:rsidR="002058B4" w:rsidRPr="008F4A0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AZ AJÁNLATOK FELBONTÁSA</w:t>
      </w:r>
    </w:p>
    <w:p w14:paraId="5FB693C8" w14:textId="77777777" w:rsidR="00A15E26" w:rsidRPr="008F4A0F" w:rsidRDefault="00A15E26" w:rsidP="007E7816">
      <w:pPr>
        <w:numPr>
          <w:ilvl w:val="1"/>
          <w:numId w:val="3"/>
        </w:numPr>
        <w:spacing w:before="120" w:after="120"/>
        <w:ind w:left="567" w:hanging="567"/>
        <w:jc w:val="both"/>
        <w:rPr>
          <w:rFonts w:ascii="Tahoma" w:hAnsi="Tahoma" w:cs="Tahoma"/>
          <w:color w:val="auto"/>
          <w:sz w:val="20"/>
          <w:szCs w:val="20"/>
        </w:rPr>
      </w:pPr>
      <w:bookmarkStart w:id="10" w:name="pr467"/>
      <w:bookmarkStart w:id="11" w:name="pr468"/>
      <w:bookmarkEnd w:id="10"/>
      <w:bookmarkEnd w:id="11"/>
      <w:r w:rsidRPr="008F4A0F">
        <w:rPr>
          <w:rFonts w:ascii="Tahoma" w:hAnsi="Tahoma" w:cs="Tahoma"/>
          <w:color w:val="auto"/>
          <w:sz w:val="20"/>
          <w:szCs w:val="20"/>
        </w:rPr>
        <w:t xml:space="preserve">Ajánlatkérő az ajánlatok bontása vonatkozásában a Kbt. 68. § szerint jár el. </w:t>
      </w:r>
    </w:p>
    <w:p w14:paraId="5FB693C9" w14:textId="77777777" w:rsidR="002058B4" w:rsidRPr="008F4A0F" w:rsidRDefault="00830F64" w:rsidP="007E7816">
      <w:pPr>
        <w:numPr>
          <w:ilvl w:val="1"/>
          <w:numId w:val="3"/>
        </w:numPr>
        <w:spacing w:before="120" w:after="120"/>
        <w:ind w:left="567" w:hanging="567"/>
        <w:jc w:val="both"/>
        <w:rPr>
          <w:rFonts w:ascii="Tahoma" w:hAnsi="Tahoma" w:cs="Tahoma"/>
          <w:color w:val="auto"/>
          <w:sz w:val="20"/>
          <w:szCs w:val="20"/>
        </w:rPr>
      </w:pPr>
      <w:r w:rsidRPr="008F4A0F">
        <w:rPr>
          <w:rFonts w:ascii="Tahoma" w:hAnsi="Tahoma" w:cs="Tahoma"/>
          <w:color w:val="auto"/>
          <w:sz w:val="20"/>
          <w:szCs w:val="20"/>
        </w:rPr>
        <w:t>Az ajánlatok felbontásánál csak a Kbt</w:t>
      </w:r>
      <w:r w:rsidR="00306B6D" w:rsidRPr="008F4A0F">
        <w:rPr>
          <w:rFonts w:ascii="Tahoma" w:hAnsi="Tahoma" w:cs="Tahoma"/>
          <w:color w:val="auto"/>
          <w:sz w:val="20"/>
          <w:szCs w:val="20"/>
        </w:rPr>
        <w:t>.</w:t>
      </w:r>
      <w:r w:rsidR="00A15E26" w:rsidRPr="008F4A0F">
        <w:rPr>
          <w:rFonts w:ascii="Tahoma" w:hAnsi="Tahoma" w:cs="Tahoma"/>
          <w:color w:val="auto"/>
          <w:sz w:val="20"/>
          <w:szCs w:val="20"/>
        </w:rPr>
        <w:t xml:space="preserve"> 6</w:t>
      </w:r>
      <w:r w:rsidR="00AF23DB" w:rsidRPr="008F4A0F">
        <w:rPr>
          <w:rFonts w:ascii="Tahoma" w:hAnsi="Tahoma" w:cs="Tahoma"/>
          <w:color w:val="auto"/>
          <w:sz w:val="20"/>
          <w:szCs w:val="20"/>
        </w:rPr>
        <w:t>8</w:t>
      </w:r>
      <w:r w:rsidR="00A15E26" w:rsidRPr="008F4A0F">
        <w:rPr>
          <w:rFonts w:ascii="Tahoma" w:hAnsi="Tahoma" w:cs="Tahoma"/>
          <w:color w:val="auto"/>
          <w:sz w:val="20"/>
          <w:szCs w:val="20"/>
        </w:rPr>
        <w:t>. § (3</w:t>
      </w:r>
      <w:r w:rsidRPr="008F4A0F">
        <w:rPr>
          <w:rFonts w:ascii="Tahoma" w:hAnsi="Tahoma" w:cs="Tahoma"/>
          <w:color w:val="auto"/>
          <w:sz w:val="20"/>
          <w:szCs w:val="20"/>
        </w:rPr>
        <w:t>)</w:t>
      </w:r>
      <w:r w:rsidR="00A15E26" w:rsidRPr="008F4A0F">
        <w:rPr>
          <w:rFonts w:ascii="Tahoma" w:hAnsi="Tahoma" w:cs="Tahoma"/>
          <w:color w:val="auto"/>
          <w:sz w:val="20"/>
          <w:szCs w:val="20"/>
        </w:rPr>
        <w:t xml:space="preserve"> bekezdés</w:t>
      </w:r>
      <w:r w:rsidRPr="008F4A0F">
        <w:rPr>
          <w:rFonts w:ascii="Tahoma" w:hAnsi="Tahoma" w:cs="Tahoma"/>
          <w:color w:val="auto"/>
          <w:sz w:val="20"/>
          <w:szCs w:val="20"/>
        </w:rPr>
        <w:t xml:space="preserve"> szerinti személyek lehetnek jelen</w:t>
      </w:r>
      <w:r w:rsidR="002058B4" w:rsidRPr="008F4A0F">
        <w:rPr>
          <w:rFonts w:ascii="Tahoma" w:hAnsi="Tahoma" w:cs="Tahoma"/>
          <w:color w:val="auto"/>
          <w:sz w:val="20"/>
          <w:szCs w:val="20"/>
        </w:rPr>
        <w:t>.</w:t>
      </w:r>
    </w:p>
    <w:p w14:paraId="5FB693CA" w14:textId="77777777" w:rsidR="002058B4" w:rsidRPr="008F4A0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bookmarkStart w:id="12" w:name="pr475"/>
      <w:bookmarkStart w:id="13" w:name="pr4771"/>
      <w:r w:rsidRPr="008F4A0F">
        <w:rPr>
          <w:rFonts w:ascii="Tahoma" w:eastAsia="Calibri" w:hAnsi="Tahoma" w:cs="Tahoma"/>
          <w:b/>
          <w:color w:val="auto"/>
          <w:sz w:val="20"/>
          <w:szCs w:val="20"/>
          <w:lang w:val="hu-HU"/>
        </w:rPr>
        <w:t>ELŐZETES VITARENDEZÉS</w:t>
      </w:r>
    </w:p>
    <w:p w14:paraId="5FB693CB" w14:textId="77777777" w:rsidR="002058B4" w:rsidRPr="008F4A0F" w:rsidRDefault="00A15E26" w:rsidP="007E7816">
      <w:pPr>
        <w:numPr>
          <w:ilvl w:val="1"/>
          <w:numId w:val="3"/>
        </w:numPr>
        <w:spacing w:before="120" w:after="120"/>
        <w:ind w:left="567" w:hanging="567"/>
        <w:jc w:val="both"/>
        <w:rPr>
          <w:rFonts w:ascii="Tahoma" w:hAnsi="Tahoma" w:cs="Tahoma"/>
          <w:color w:val="auto"/>
          <w:sz w:val="20"/>
          <w:szCs w:val="20"/>
        </w:rPr>
      </w:pPr>
      <w:r w:rsidRPr="008F4A0F">
        <w:rPr>
          <w:rFonts w:ascii="Tahoma" w:hAnsi="Tahoma" w:cs="Tahoma"/>
          <w:color w:val="auto"/>
          <w:sz w:val="20"/>
          <w:szCs w:val="20"/>
        </w:rPr>
        <w:t xml:space="preserve">A Kbt. 80. § </w:t>
      </w:r>
      <w:r w:rsidR="002058B4" w:rsidRPr="008F4A0F">
        <w:rPr>
          <w:rFonts w:ascii="Tahoma" w:hAnsi="Tahoma" w:cs="Tahoma"/>
          <w:color w:val="auto"/>
          <w:sz w:val="20"/>
          <w:szCs w:val="20"/>
        </w:rPr>
        <w:t>szerinti</w:t>
      </w:r>
      <w:r w:rsidRPr="008F4A0F">
        <w:rPr>
          <w:rFonts w:ascii="Tahoma" w:hAnsi="Tahoma" w:cs="Tahoma"/>
          <w:color w:val="auto"/>
          <w:sz w:val="20"/>
          <w:szCs w:val="20"/>
        </w:rPr>
        <w:t xml:space="preserve"> előzetes vitarendezési kérelem</w:t>
      </w:r>
      <w:r w:rsidR="002058B4" w:rsidRPr="008F4A0F">
        <w:rPr>
          <w:rFonts w:ascii="Tahoma" w:hAnsi="Tahoma" w:cs="Tahoma"/>
          <w:color w:val="auto"/>
          <w:sz w:val="20"/>
          <w:szCs w:val="20"/>
        </w:rPr>
        <w:t xml:space="preserve"> az alábbi címre </w:t>
      </w:r>
      <w:r w:rsidRPr="008F4A0F">
        <w:rPr>
          <w:rFonts w:ascii="Tahoma" w:hAnsi="Tahoma" w:cs="Tahoma"/>
          <w:color w:val="auto"/>
          <w:sz w:val="20"/>
          <w:szCs w:val="20"/>
        </w:rPr>
        <w:t>nyújtható be:</w:t>
      </w:r>
    </w:p>
    <w:p w14:paraId="5FB693CC" w14:textId="77777777" w:rsidR="00934AC1" w:rsidRPr="008F4A0F" w:rsidRDefault="009900A2" w:rsidP="007E7816">
      <w:pPr>
        <w:pStyle w:val="standard"/>
        <w:spacing w:before="120" w:after="120" w:line="276" w:lineRule="auto"/>
        <w:ind w:left="426"/>
        <w:jc w:val="center"/>
        <w:rPr>
          <w:rFonts w:ascii="Tahoma" w:hAnsi="Tahoma" w:cs="Tahoma"/>
          <w:b/>
          <w:color w:val="auto"/>
          <w:sz w:val="20"/>
          <w:szCs w:val="20"/>
        </w:rPr>
      </w:pPr>
      <w:r>
        <w:rPr>
          <w:rFonts w:ascii="Tahoma" w:hAnsi="Tahoma" w:cs="Tahoma"/>
          <w:b/>
          <w:color w:val="auto"/>
          <w:sz w:val="20"/>
          <w:szCs w:val="20"/>
        </w:rPr>
        <w:t>ÉSZ-KER Zrt.</w:t>
      </w:r>
    </w:p>
    <w:p w14:paraId="5FB693CD" w14:textId="77777777" w:rsidR="00934AC1" w:rsidRPr="008F4A0F" w:rsidRDefault="00934AC1" w:rsidP="007E7816">
      <w:pPr>
        <w:pStyle w:val="standard"/>
        <w:spacing w:before="120" w:after="120" w:line="276" w:lineRule="auto"/>
        <w:ind w:left="426"/>
        <w:jc w:val="center"/>
        <w:rPr>
          <w:rFonts w:ascii="Tahoma" w:hAnsi="Tahoma" w:cs="Tahoma"/>
          <w:b/>
          <w:color w:val="auto"/>
          <w:sz w:val="20"/>
          <w:szCs w:val="20"/>
        </w:rPr>
      </w:pPr>
      <w:r w:rsidRPr="008F4A0F">
        <w:rPr>
          <w:rFonts w:ascii="Tahoma" w:hAnsi="Tahoma" w:cs="Tahoma"/>
          <w:b/>
          <w:color w:val="auto"/>
          <w:sz w:val="20"/>
          <w:szCs w:val="20"/>
        </w:rPr>
        <w:t xml:space="preserve">1026 Budapest, Pasaréti út 83. </w:t>
      </w:r>
    </w:p>
    <w:p w14:paraId="5FB693CE" w14:textId="77777777" w:rsidR="00934AC1" w:rsidRPr="008F4A0F" w:rsidRDefault="00934AC1" w:rsidP="007E7816">
      <w:pPr>
        <w:pStyle w:val="Szvegtrzs32"/>
        <w:spacing w:before="120"/>
        <w:ind w:left="426"/>
        <w:jc w:val="center"/>
        <w:rPr>
          <w:rFonts w:ascii="Tahoma" w:hAnsi="Tahoma" w:cs="Tahoma"/>
          <w:b/>
          <w:color w:val="auto"/>
          <w:sz w:val="20"/>
          <w:szCs w:val="20"/>
        </w:rPr>
      </w:pPr>
      <w:r w:rsidRPr="008F4A0F">
        <w:rPr>
          <w:rFonts w:ascii="Tahoma" w:hAnsi="Tahoma" w:cs="Tahoma"/>
          <w:b/>
          <w:color w:val="auto"/>
          <w:sz w:val="20"/>
          <w:szCs w:val="20"/>
        </w:rPr>
        <w:t>Telefon: +361/788-8931</w:t>
      </w:r>
    </w:p>
    <w:p w14:paraId="5FB693CF" w14:textId="77777777" w:rsidR="00934AC1" w:rsidRPr="008F4A0F" w:rsidRDefault="00934AC1" w:rsidP="007E7816">
      <w:pPr>
        <w:pStyle w:val="Szvegtrzs32"/>
        <w:spacing w:before="120"/>
        <w:ind w:left="426"/>
        <w:jc w:val="center"/>
        <w:rPr>
          <w:rFonts w:ascii="Tahoma" w:hAnsi="Tahoma" w:cs="Tahoma"/>
          <w:b/>
          <w:color w:val="auto"/>
          <w:sz w:val="20"/>
          <w:szCs w:val="20"/>
        </w:rPr>
      </w:pPr>
      <w:r w:rsidRPr="008F4A0F">
        <w:rPr>
          <w:rFonts w:ascii="Tahoma" w:hAnsi="Tahoma" w:cs="Tahoma"/>
          <w:b/>
          <w:color w:val="auto"/>
          <w:sz w:val="20"/>
          <w:szCs w:val="20"/>
        </w:rPr>
        <w:t>Fax: +361/789-6943</w:t>
      </w:r>
    </w:p>
    <w:p w14:paraId="5FB693D0" w14:textId="77777777" w:rsidR="009B036C" w:rsidRPr="008F4A0F" w:rsidRDefault="00934AC1" w:rsidP="00C93B8F">
      <w:pPr>
        <w:pStyle w:val="Szvegtrzs32"/>
        <w:spacing w:before="120"/>
        <w:ind w:left="426"/>
        <w:jc w:val="center"/>
        <w:rPr>
          <w:rFonts w:ascii="Tahoma" w:hAnsi="Tahoma" w:cs="Tahoma"/>
          <w:color w:val="auto"/>
          <w:sz w:val="20"/>
          <w:szCs w:val="20"/>
        </w:rPr>
      </w:pPr>
      <w:r w:rsidRPr="008F4A0F">
        <w:rPr>
          <w:rFonts w:ascii="Tahoma" w:hAnsi="Tahoma" w:cs="Tahoma"/>
          <w:b/>
          <w:color w:val="auto"/>
          <w:sz w:val="20"/>
          <w:szCs w:val="20"/>
        </w:rPr>
        <w:t xml:space="preserve">E-mail: </w:t>
      </w:r>
      <w:r w:rsidR="00C43BA6">
        <w:rPr>
          <w:rFonts w:ascii="Tahoma" w:hAnsi="Tahoma" w:cs="Tahoma"/>
          <w:b/>
          <w:color w:val="auto"/>
          <w:sz w:val="20"/>
          <w:szCs w:val="20"/>
        </w:rPr>
        <w:t>eszker</w:t>
      </w:r>
      <w:r w:rsidRPr="008F4A0F">
        <w:rPr>
          <w:rFonts w:ascii="Tahoma" w:hAnsi="Tahoma" w:cs="Tahoma"/>
          <w:b/>
          <w:color w:val="auto"/>
          <w:sz w:val="20"/>
          <w:szCs w:val="20"/>
        </w:rPr>
        <w:t>@eszker.eu</w:t>
      </w:r>
      <w:bookmarkStart w:id="14" w:name="_Toc351881438"/>
      <w:bookmarkStart w:id="15" w:name="_Toc382898986"/>
      <w:r w:rsidR="00EA6607" w:rsidRPr="008F4A0F">
        <w:rPr>
          <w:rFonts w:ascii="Tahoma" w:hAnsi="Tahoma" w:cs="Tahoma"/>
          <w:color w:val="auto"/>
          <w:sz w:val="20"/>
          <w:szCs w:val="20"/>
        </w:rPr>
        <w:t xml:space="preserve"> </w:t>
      </w:r>
    </w:p>
    <w:p w14:paraId="5FB693D1" w14:textId="77777777" w:rsidR="00983CFF" w:rsidRPr="008F4A0F"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AZ AJÁNLATOK ÉRTÉKELÉSE</w:t>
      </w:r>
      <w:bookmarkEnd w:id="14"/>
      <w:bookmarkEnd w:id="15"/>
      <w:r w:rsidR="00BA1644" w:rsidRPr="008F4A0F">
        <w:rPr>
          <w:rFonts w:ascii="Tahoma" w:eastAsia="Calibri" w:hAnsi="Tahoma" w:cs="Tahoma"/>
          <w:b/>
          <w:color w:val="auto"/>
          <w:sz w:val="20"/>
          <w:szCs w:val="20"/>
          <w:lang w:val="hu-HU"/>
        </w:rPr>
        <w:t>, AZ AJ</w:t>
      </w:r>
      <w:r w:rsidR="007E7816" w:rsidRPr="008F4A0F">
        <w:rPr>
          <w:rFonts w:ascii="Tahoma" w:eastAsia="Calibri" w:hAnsi="Tahoma" w:cs="Tahoma"/>
          <w:b/>
          <w:color w:val="auto"/>
          <w:sz w:val="20"/>
          <w:szCs w:val="20"/>
          <w:lang w:val="hu-HU"/>
        </w:rPr>
        <w:t>Á</w:t>
      </w:r>
      <w:r w:rsidR="00BA1644" w:rsidRPr="008F4A0F">
        <w:rPr>
          <w:rFonts w:ascii="Tahoma" w:eastAsia="Calibri" w:hAnsi="Tahoma" w:cs="Tahoma"/>
          <w:b/>
          <w:color w:val="auto"/>
          <w:sz w:val="20"/>
          <w:szCs w:val="20"/>
          <w:lang w:val="hu-HU"/>
        </w:rPr>
        <w:t>N</w:t>
      </w:r>
      <w:r w:rsidR="007E7816" w:rsidRPr="008F4A0F">
        <w:rPr>
          <w:rFonts w:ascii="Tahoma" w:eastAsia="Calibri" w:hAnsi="Tahoma" w:cs="Tahoma"/>
          <w:b/>
          <w:color w:val="auto"/>
          <w:sz w:val="20"/>
          <w:szCs w:val="20"/>
          <w:lang w:val="hu-HU"/>
        </w:rPr>
        <w:t>LATI ÁR MEGADÁSA</w:t>
      </w:r>
    </w:p>
    <w:p w14:paraId="5FB693D2" w14:textId="77777777" w:rsidR="00142B95" w:rsidRPr="008F4A0F" w:rsidRDefault="00142B95" w:rsidP="00142B95">
      <w:pPr>
        <w:pStyle w:val="Listaszerbekezds"/>
        <w:numPr>
          <w:ilvl w:val="1"/>
          <w:numId w:val="3"/>
        </w:numPr>
        <w:tabs>
          <w:tab w:val="clear" w:pos="-360"/>
          <w:tab w:val="left" w:pos="567"/>
        </w:tabs>
        <w:ind w:left="567" w:hanging="567"/>
        <w:rPr>
          <w:rFonts w:ascii="Tahoma" w:hAnsi="Tahoma" w:cs="Tahoma"/>
          <w:iCs/>
          <w:color w:val="000000" w:themeColor="text1"/>
          <w:sz w:val="20"/>
          <w:szCs w:val="20"/>
          <w:lang w:eastAsia="en-US"/>
        </w:rPr>
      </w:pPr>
      <w:r w:rsidRPr="008F4A0F">
        <w:rPr>
          <w:rFonts w:ascii="Tahoma" w:hAnsi="Tahoma" w:cs="Tahoma"/>
          <w:iCs/>
          <w:color w:val="000000" w:themeColor="text1"/>
          <w:sz w:val="20"/>
          <w:szCs w:val="20"/>
          <w:lang w:eastAsia="en-US"/>
        </w:rPr>
        <w:lastRenderedPageBreak/>
        <w:t>Ajánlatkérő értékelési részszempontként a legjobb ár-érték arány szempontot alkalmazza, az alábbiak szerint: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rsidR="00E6286D" w:rsidRPr="008F4A0F" w14:paraId="5FB693D9" w14:textId="77777777" w:rsidTr="00E6286D">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ACB9CA"/>
          </w:tcPr>
          <w:p w14:paraId="5FB693D3" w14:textId="77777777" w:rsidR="00E6286D" w:rsidRPr="008F4A0F"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ACB9CA"/>
          </w:tcPr>
          <w:p w14:paraId="5FB693D4" w14:textId="77777777" w:rsidR="00E6286D" w:rsidRPr="008F4A0F"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Részszempont</w:t>
            </w:r>
          </w:p>
          <w:p w14:paraId="5FB693D5" w14:textId="77777777" w:rsidR="00E6286D" w:rsidRPr="008F4A0F"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ACB9CA"/>
            <w:hideMark/>
          </w:tcPr>
          <w:p w14:paraId="5FB693D6" w14:textId="77777777" w:rsidR="00E6286D" w:rsidRPr="008F4A0F" w:rsidRDefault="00E6286D" w:rsidP="00E6286D">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5FB693D7" w14:textId="77777777" w:rsidR="00E6286D" w:rsidRPr="008F4A0F"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Súlyszám</w:t>
            </w:r>
          </w:p>
          <w:p w14:paraId="5FB693D8" w14:textId="77777777" w:rsidR="00E6286D" w:rsidRPr="008F4A0F" w:rsidRDefault="00E6286D"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6286D" w:rsidRPr="008F4A0F" w14:paraId="5FB693DE" w14:textId="77777777" w:rsidTr="00E6286D">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3DA" w14:textId="77777777" w:rsidR="00E6286D" w:rsidRPr="008F4A0F" w:rsidRDefault="00E6286D"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14:paraId="5FB693DB" w14:textId="77777777" w:rsidR="00E6286D" w:rsidRPr="008F4A0F" w:rsidRDefault="00E6286D"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F4A0F">
              <w:rPr>
                <w:rFonts w:ascii="Tahoma" w:eastAsia="Arial Unicode MS" w:hAnsi="Tahoma" w:cs="Tahoma"/>
                <w:color w:val="auto"/>
                <w:sz w:val="20"/>
                <w:szCs w:val="20"/>
                <w:bdr w:val="nil"/>
              </w:rPr>
              <w:t xml:space="preserve"> </w:t>
            </w:r>
            <w:r w:rsidRPr="008F4A0F">
              <w:rPr>
                <w:rFonts w:ascii="Tahoma" w:eastAsia="Arial Unicode MS" w:hAnsi="Tahoma" w:cs="Tahoma"/>
                <w:b/>
                <w:color w:val="auto"/>
                <w:sz w:val="20"/>
                <w:szCs w:val="20"/>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FB693DC" w14:textId="77777777" w:rsidR="00E6286D" w:rsidRPr="008F4A0F" w:rsidRDefault="00C43BA6"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w:t>
            </w:r>
            <w:r w:rsidR="00E6286D" w:rsidRPr="008F4A0F">
              <w:rPr>
                <w:rFonts w:ascii="Tahoma" w:eastAsia="Arial Unicode MS" w:hAnsi="Tahoma" w:cs="Tahoma"/>
                <w:color w:val="auto"/>
                <w:sz w:val="20"/>
                <w:szCs w:val="20"/>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B693DD" w14:textId="77777777" w:rsidR="00E6286D" w:rsidRPr="008F4A0F" w:rsidRDefault="009900A2"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70</w:t>
            </w:r>
          </w:p>
        </w:tc>
      </w:tr>
      <w:tr w:rsidR="00E6286D" w:rsidRPr="008F4A0F" w14:paraId="5FB693E3" w14:textId="77777777" w:rsidTr="001B79B9">
        <w:trPr>
          <w:trHeight w:hRule="exact" w:val="1847"/>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3DF" w14:textId="77777777" w:rsidR="00E6286D" w:rsidRPr="008F4A0F" w:rsidRDefault="009900A2"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5FB693E0" w14:textId="77777777" w:rsidR="00E6286D" w:rsidRPr="008F4A0F" w:rsidRDefault="009900A2" w:rsidP="00E6286D">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9900A2">
              <w:rPr>
                <w:rFonts w:ascii="Tahoma" w:eastAsia="Arial Unicode MS" w:hAnsi="Tahoma" w:cs="Tahoma"/>
                <w:b/>
                <w:color w:val="auto"/>
                <w:sz w:val="20"/>
                <w:szCs w:val="20"/>
                <w:bdr w:val="nil"/>
              </w:rPr>
              <w:t>M2. a) pontra megajánlott szakember vízépítési</w:t>
            </w:r>
            <w:r w:rsidR="006E07D4">
              <w:rPr>
                <w:rFonts w:ascii="Tahoma" w:eastAsia="Arial Unicode MS" w:hAnsi="Tahoma" w:cs="Tahoma"/>
                <w:b/>
                <w:color w:val="auto"/>
                <w:sz w:val="20"/>
                <w:szCs w:val="20"/>
                <w:bdr w:val="nil"/>
              </w:rPr>
              <w:t xml:space="preserve"> és/vagy vízgazdálkodási</w:t>
            </w:r>
            <w:r w:rsidRPr="009900A2">
              <w:rPr>
                <w:rFonts w:ascii="Tahoma" w:eastAsia="Arial Unicode MS" w:hAnsi="Tahoma" w:cs="Tahoma"/>
                <w:b/>
                <w:color w:val="auto"/>
                <w:sz w:val="20"/>
                <w:szCs w:val="20"/>
                <w:bdr w:val="nil"/>
              </w:rPr>
              <w:t xml:space="preserve"> műtárgy felújítást és/vagy építését magában foglaló építési beruházásban projektvezetőként szerzett szakmai többlettapasztalata (maximum 24 hónap)</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5FB693E1" w14:textId="77777777" w:rsidR="00E6286D" w:rsidRPr="008F4A0F" w:rsidRDefault="00C43BA6"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B693E2" w14:textId="77777777" w:rsidR="00E6286D" w:rsidRPr="008F4A0F" w:rsidRDefault="009900A2"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15</w:t>
            </w:r>
          </w:p>
        </w:tc>
      </w:tr>
      <w:tr w:rsidR="00E6286D" w:rsidRPr="008F4A0F" w14:paraId="5FB693E8" w14:textId="77777777" w:rsidTr="00C43BA6">
        <w:trPr>
          <w:trHeight w:hRule="exact" w:val="1190"/>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3E4" w14:textId="77777777" w:rsidR="00E6286D" w:rsidRPr="008F4A0F" w:rsidRDefault="009900A2"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5FB693E5" w14:textId="77777777" w:rsidR="004A7350" w:rsidRPr="009900A2" w:rsidRDefault="009900A2" w:rsidP="00C43BA6">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9900A2">
              <w:rPr>
                <w:rFonts w:ascii="Tahoma" w:hAnsi="Tahoma" w:cs="Tahoma"/>
                <w:b/>
                <w:color w:val="auto"/>
                <w:sz w:val="20"/>
                <w:szCs w:val="20"/>
              </w:rPr>
              <w:t>M2. b) pontra megajánlott szakember vasbeton műtárgyépítési szakterületen szerzett szakmai többlettapasztalata (maximum 24 hónap)</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5FB693E6" w14:textId="77777777" w:rsidR="00E6286D" w:rsidRPr="008F4A0F" w:rsidRDefault="00321BA1"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w:t>
            </w:r>
            <w:r w:rsidR="00E6286D" w:rsidRPr="008F4A0F">
              <w:rPr>
                <w:rFonts w:ascii="Tahoma" w:eastAsia="Arial Unicode MS" w:hAnsi="Tahoma" w:cs="Tahoma"/>
                <w:color w:val="auto"/>
                <w:sz w:val="20"/>
                <w:szCs w:val="20"/>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B693E7" w14:textId="77777777" w:rsidR="00E6286D" w:rsidRPr="008F4A0F" w:rsidRDefault="009900A2"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10</w:t>
            </w:r>
          </w:p>
        </w:tc>
      </w:tr>
      <w:tr w:rsidR="00E6286D" w:rsidRPr="008F4A0F" w14:paraId="5FB693F3" w14:textId="77777777" w:rsidTr="00C43BA6">
        <w:trPr>
          <w:trHeight w:hRule="exact" w:val="156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3E9" w14:textId="77777777" w:rsidR="00E6286D" w:rsidRPr="008F4A0F" w:rsidRDefault="009900A2" w:rsidP="00E6286D">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4.</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14:paraId="5FB693EA" w14:textId="77777777" w:rsidR="00E6286D" w:rsidRPr="009900A2" w:rsidRDefault="009900A2" w:rsidP="00B14E3A">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9900A2">
              <w:rPr>
                <w:rFonts w:ascii="Tahoma" w:hAnsi="Tahoma" w:cs="Tahoma"/>
                <w:b/>
                <w:color w:val="auto"/>
                <w:sz w:val="20"/>
                <w:szCs w:val="20"/>
              </w:rPr>
              <w:t>M2. c) pontra megajánlott szakember vízépítési műtárgyak tervezése területén szerzett szakmai többlettapasztalata (maximum 24 hónap)</w:t>
            </w:r>
          </w:p>
          <w:p w14:paraId="5FB693EB"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3EC"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3ED"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3EE"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3EF"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3F0" w14:textId="77777777" w:rsidR="00B14E3A" w:rsidRPr="008F4A0F" w:rsidRDefault="00B14E3A" w:rsidP="00B14E3A">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5FB693F1" w14:textId="77777777" w:rsidR="00E6286D" w:rsidRPr="008F4A0F" w:rsidRDefault="00321BA1" w:rsidP="00E6286D">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0</w:t>
            </w:r>
            <w:r w:rsidR="00E6286D" w:rsidRPr="008F4A0F">
              <w:rPr>
                <w:rFonts w:ascii="Tahoma" w:eastAsia="Arial Unicode MS" w:hAnsi="Tahoma" w:cs="Tahoma"/>
                <w:color w:val="auto"/>
                <w:sz w:val="20"/>
                <w:szCs w:val="20"/>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FB693F2" w14:textId="77777777" w:rsidR="00E6286D" w:rsidRPr="008F4A0F" w:rsidRDefault="009900A2" w:rsidP="00E6286D">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5</w:t>
            </w:r>
          </w:p>
        </w:tc>
      </w:tr>
    </w:tbl>
    <w:p w14:paraId="5FB693F4" w14:textId="77777777" w:rsidR="00142B95" w:rsidRPr="008F4A0F" w:rsidRDefault="00142B95" w:rsidP="00142B95">
      <w:pPr>
        <w:tabs>
          <w:tab w:val="left" w:pos="567"/>
        </w:tabs>
        <w:rPr>
          <w:rFonts w:ascii="Tahoma" w:hAnsi="Tahoma" w:cs="Tahoma"/>
          <w:iCs/>
          <w:color w:val="000000" w:themeColor="text1"/>
          <w:sz w:val="20"/>
          <w:szCs w:val="20"/>
          <w:lang w:eastAsia="en-US"/>
        </w:rPr>
      </w:pPr>
    </w:p>
    <w:p w14:paraId="5FB693F5" w14:textId="77777777" w:rsidR="00142B95" w:rsidRPr="008F4A0F" w:rsidRDefault="00142B95" w:rsidP="00142B95">
      <w:pPr>
        <w:pStyle w:val="Listaszerbekezds"/>
        <w:tabs>
          <w:tab w:val="left" w:pos="567"/>
        </w:tabs>
        <w:ind w:left="567"/>
        <w:rPr>
          <w:rFonts w:ascii="Tahoma" w:hAnsi="Tahoma" w:cs="Tahoma"/>
          <w:iCs/>
          <w:color w:val="000000" w:themeColor="text1"/>
          <w:sz w:val="20"/>
          <w:szCs w:val="20"/>
          <w:lang w:eastAsia="en-US"/>
        </w:rPr>
      </w:pPr>
      <w:r w:rsidRPr="008F4A0F">
        <w:rPr>
          <w:rFonts w:ascii="Tahoma" w:hAnsi="Tahoma" w:cs="Tahoma"/>
          <w:color w:val="000000" w:themeColor="text1"/>
          <w:sz w:val="20"/>
          <w:szCs w:val="20"/>
        </w:rPr>
        <w:t xml:space="preserve">Az ajánlatok részszempontok szerinti tartalmi elemeinek értékelése során adható </w:t>
      </w:r>
      <w:r w:rsidR="00321BA1">
        <w:rPr>
          <w:rFonts w:ascii="Tahoma" w:hAnsi="Tahoma" w:cs="Tahoma"/>
          <w:color w:val="000000" w:themeColor="text1"/>
          <w:sz w:val="20"/>
          <w:szCs w:val="20"/>
        </w:rPr>
        <w:t>pontszám alsó és felső határa: 0</w:t>
      </w:r>
      <w:r w:rsidRPr="008F4A0F">
        <w:rPr>
          <w:rFonts w:ascii="Tahoma" w:hAnsi="Tahoma" w:cs="Tahoma"/>
          <w:color w:val="000000" w:themeColor="text1"/>
          <w:sz w:val="20"/>
          <w:szCs w:val="20"/>
        </w:rPr>
        <w:t>-100 pont.</w:t>
      </w:r>
    </w:p>
    <w:p w14:paraId="5FB693F6" w14:textId="77777777" w:rsidR="00142B95" w:rsidRPr="008F4A0F" w:rsidRDefault="00142B95" w:rsidP="00142B95">
      <w:pPr>
        <w:pStyle w:val="Listaszerbekezds"/>
        <w:rPr>
          <w:rFonts w:ascii="Tahoma" w:hAnsi="Tahoma" w:cs="Tahoma"/>
          <w:b/>
          <w:color w:val="000000" w:themeColor="text1"/>
          <w:kern w:val="32"/>
          <w:sz w:val="20"/>
          <w:szCs w:val="20"/>
          <w:lang w:eastAsia="hu-HU"/>
        </w:rPr>
      </w:pPr>
    </w:p>
    <w:p w14:paraId="5FB693F7" w14:textId="77777777" w:rsidR="00142B95" w:rsidRPr="008F4A0F" w:rsidRDefault="00142B95" w:rsidP="00142B95">
      <w:pPr>
        <w:pStyle w:val="Listaszerbekezds"/>
        <w:numPr>
          <w:ilvl w:val="1"/>
          <w:numId w:val="3"/>
        </w:numPr>
        <w:tabs>
          <w:tab w:val="left" w:pos="567"/>
        </w:tabs>
        <w:spacing w:after="0"/>
        <w:rPr>
          <w:rFonts w:ascii="Tahoma" w:hAnsi="Tahoma" w:cs="Tahoma"/>
          <w:iCs/>
          <w:color w:val="000000" w:themeColor="text1"/>
          <w:sz w:val="20"/>
          <w:szCs w:val="20"/>
          <w:lang w:eastAsia="en-US"/>
        </w:rPr>
      </w:pPr>
      <w:r w:rsidRPr="008F4A0F">
        <w:rPr>
          <w:rFonts w:ascii="Tahoma" w:hAnsi="Tahoma" w:cs="Tahoma"/>
          <w:b/>
          <w:color w:val="000000" w:themeColor="text1"/>
          <w:kern w:val="32"/>
          <w:sz w:val="20"/>
          <w:szCs w:val="20"/>
          <w:lang w:eastAsia="hu-HU"/>
        </w:rPr>
        <w:t>Az 1. értékelési részszempont</w:t>
      </w:r>
      <w:r w:rsidRPr="008F4A0F">
        <w:rPr>
          <w:rFonts w:ascii="Tahoma" w:hAnsi="Tahoma" w:cs="Tahoma"/>
          <w:b/>
          <w:color w:val="000000" w:themeColor="text1"/>
          <w:spacing w:val="-6"/>
          <w:kern w:val="32"/>
          <w:sz w:val="20"/>
          <w:szCs w:val="20"/>
          <w:lang w:eastAsia="hu-HU"/>
        </w:rPr>
        <w:t xml:space="preserve"> </w:t>
      </w:r>
      <w:r w:rsidRPr="008F4A0F">
        <w:rPr>
          <w:rFonts w:ascii="Tahoma" w:hAnsi="Tahoma" w:cs="Tahoma"/>
          <w:b/>
          <w:color w:val="000000" w:themeColor="text1"/>
          <w:kern w:val="32"/>
          <w:sz w:val="20"/>
          <w:szCs w:val="20"/>
          <w:lang w:eastAsia="hu-HU"/>
        </w:rPr>
        <w:t>(Egyösszegű ajánlati ár (nettó HUF))</w:t>
      </w:r>
    </w:p>
    <w:p w14:paraId="5FB693F8" w14:textId="77777777" w:rsidR="00142B95" w:rsidRPr="008F4A0F" w:rsidRDefault="00142B95" w:rsidP="00142B95">
      <w:pPr>
        <w:spacing w:after="0"/>
        <w:jc w:val="both"/>
        <w:rPr>
          <w:rFonts w:ascii="Tahoma" w:hAnsi="Tahoma" w:cs="Tahoma"/>
          <w:b/>
          <w:color w:val="auto"/>
          <w:sz w:val="20"/>
          <w:szCs w:val="20"/>
        </w:rPr>
      </w:pPr>
    </w:p>
    <w:p w14:paraId="5FB693F9" w14:textId="77777777" w:rsidR="00142B95" w:rsidRPr="008F4A0F" w:rsidRDefault="00142B95" w:rsidP="00142B95">
      <w:pPr>
        <w:spacing w:after="0"/>
        <w:ind w:left="720"/>
        <w:jc w:val="both"/>
        <w:rPr>
          <w:rFonts w:ascii="Tahoma" w:hAnsi="Tahoma" w:cs="Tahoma"/>
          <w:color w:val="auto"/>
          <w:sz w:val="20"/>
          <w:szCs w:val="20"/>
          <w:u w:val="single"/>
        </w:rPr>
      </w:pPr>
      <w:r w:rsidRPr="008F4A0F">
        <w:rPr>
          <w:rFonts w:ascii="Tahoma" w:hAnsi="Tahoma" w:cs="Tahoma"/>
          <w:color w:val="auto"/>
          <w:sz w:val="20"/>
          <w:szCs w:val="20"/>
        </w:rPr>
        <w:t>A legalacsonyabb egyösszegű ajánlati árat tartalmazó ajánlat 100 pontot kap. A többi ajánlat ezen részszempont szerinti pontszámának kiszámításához ajánlatkérő a fordított arányosítás módszerét alkalmazza az alábbiak szerint:</w:t>
      </w:r>
    </w:p>
    <w:p w14:paraId="5FB693FA" w14:textId="77777777" w:rsidR="00142B95" w:rsidRPr="008F4A0F" w:rsidRDefault="00142B95" w:rsidP="00142B95">
      <w:pPr>
        <w:ind w:left="720"/>
        <w:jc w:val="both"/>
        <w:rPr>
          <w:rFonts w:ascii="Tahoma" w:hAnsi="Tahoma" w:cs="Tahoma"/>
          <w:color w:val="auto"/>
          <w:sz w:val="20"/>
          <w:szCs w:val="20"/>
          <w:vertAlign w:val="subscript"/>
        </w:rPr>
      </w:pPr>
      <w:r w:rsidRPr="008F4A0F">
        <w:rPr>
          <w:rFonts w:ascii="Tahoma" w:hAnsi="Tahoma" w:cs="Tahoma"/>
          <w:color w:val="auto"/>
          <w:sz w:val="20"/>
          <w:szCs w:val="20"/>
        </w:rPr>
        <w:t>P = (A</w:t>
      </w:r>
      <w:r w:rsidRPr="008F4A0F">
        <w:rPr>
          <w:rFonts w:ascii="Tahoma" w:hAnsi="Tahoma" w:cs="Tahoma"/>
          <w:color w:val="auto"/>
          <w:sz w:val="20"/>
          <w:szCs w:val="20"/>
          <w:vertAlign w:val="subscript"/>
        </w:rPr>
        <w:t>legjobb</w:t>
      </w:r>
      <w:r w:rsidRPr="008F4A0F">
        <w:rPr>
          <w:rFonts w:ascii="Tahoma" w:hAnsi="Tahoma" w:cs="Tahoma"/>
          <w:color w:val="auto"/>
          <w:sz w:val="20"/>
          <w:szCs w:val="20"/>
        </w:rPr>
        <w:t xml:space="preserve"> / A</w:t>
      </w:r>
      <w:r w:rsidRPr="008F4A0F">
        <w:rPr>
          <w:rFonts w:ascii="Tahoma" w:hAnsi="Tahoma" w:cs="Tahoma"/>
          <w:color w:val="auto"/>
          <w:sz w:val="20"/>
          <w:szCs w:val="20"/>
          <w:vertAlign w:val="subscript"/>
        </w:rPr>
        <w:t>vizsgált</w:t>
      </w:r>
      <w:r w:rsidRPr="008F4A0F">
        <w:rPr>
          <w:rFonts w:ascii="Tahoma" w:hAnsi="Tahoma" w:cs="Tahoma"/>
          <w:color w:val="auto"/>
          <w:sz w:val="20"/>
          <w:szCs w:val="20"/>
        </w:rPr>
        <w:t>) x (P</w:t>
      </w:r>
      <w:r w:rsidRPr="008F4A0F">
        <w:rPr>
          <w:rFonts w:ascii="Tahoma" w:hAnsi="Tahoma" w:cs="Tahoma"/>
          <w:color w:val="auto"/>
          <w:sz w:val="20"/>
          <w:szCs w:val="20"/>
          <w:vertAlign w:val="subscript"/>
        </w:rPr>
        <w:t>max</w:t>
      </w:r>
      <w:r w:rsidRPr="008F4A0F">
        <w:rPr>
          <w:rFonts w:ascii="Tahoma" w:hAnsi="Tahoma" w:cs="Tahoma"/>
          <w:color w:val="auto"/>
          <w:sz w:val="20"/>
          <w:szCs w:val="20"/>
        </w:rPr>
        <w:t xml:space="preserve"> – P</w:t>
      </w:r>
      <w:r w:rsidRPr="008F4A0F">
        <w:rPr>
          <w:rFonts w:ascii="Tahoma" w:hAnsi="Tahoma" w:cs="Tahoma"/>
          <w:color w:val="auto"/>
          <w:sz w:val="20"/>
          <w:szCs w:val="20"/>
          <w:vertAlign w:val="subscript"/>
        </w:rPr>
        <w:t>min</w:t>
      </w:r>
      <w:r w:rsidRPr="008F4A0F">
        <w:rPr>
          <w:rFonts w:ascii="Tahoma" w:hAnsi="Tahoma" w:cs="Tahoma"/>
          <w:color w:val="auto"/>
          <w:sz w:val="20"/>
          <w:szCs w:val="20"/>
        </w:rPr>
        <w:t>) + P</w:t>
      </w:r>
      <w:r w:rsidRPr="008F4A0F">
        <w:rPr>
          <w:rFonts w:ascii="Tahoma" w:hAnsi="Tahoma" w:cs="Tahoma"/>
          <w:color w:val="auto"/>
          <w:sz w:val="20"/>
          <w:szCs w:val="20"/>
          <w:vertAlign w:val="subscript"/>
        </w:rPr>
        <w:t>min</w:t>
      </w:r>
    </w:p>
    <w:p w14:paraId="5FB693FB" w14:textId="77777777" w:rsidR="00142B95" w:rsidRPr="008F4A0F" w:rsidRDefault="00142B95" w:rsidP="00142B95">
      <w:pPr>
        <w:spacing w:after="0"/>
        <w:ind w:left="1560"/>
        <w:jc w:val="both"/>
        <w:rPr>
          <w:rFonts w:ascii="Tahoma" w:hAnsi="Tahoma" w:cs="Tahoma"/>
          <w:color w:val="auto"/>
          <w:sz w:val="20"/>
          <w:szCs w:val="20"/>
        </w:rPr>
      </w:pPr>
      <w:r w:rsidRPr="008F4A0F">
        <w:rPr>
          <w:rFonts w:ascii="Tahoma" w:hAnsi="Tahoma" w:cs="Tahoma"/>
          <w:color w:val="auto"/>
          <w:sz w:val="20"/>
          <w:szCs w:val="20"/>
        </w:rPr>
        <w:t>P: a vizsgált ajánlati elem adott szempontra vonatkozó pontszáma</w:t>
      </w:r>
    </w:p>
    <w:p w14:paraId="5FB693FC" w14:textId="77777777" w:rsidR="00142B95" w:rsidRPr="008F4A0F" w:rsidRDefault="00142B95" w:rsidP="00142B95">
      <w:pPr>
        <w:spacing w:after="0"/>
        <w:ind w:left="1560"/>
        <w:jc w:val="both"/>
        <w:rPr>
          <w:rFonts w:ascii="Tahoma" w:hAnsi="Tahoma" w:cs="Tahoma"/>
          <w:color w:val="auto"/>
          <w:sz w:val="20"/>
          <w:szCs w:val="20"/>
        </w:rPr>
      </w:pPr>
      <w:r w:rsidRPr="008F4A0F">
        <w:rPr>
          <w:rFonts w:ascii="Tahoma" w:hAnsi="Tahoma" w:cs="Tahoma"/>
          <w:color w:val="auto"/>
          <w:sz w:val="20"/>
          <w:szCs w:val="20"/>
        </w:rPr>
        <w:t>P</w:t>
      </w:r>
      <w:r w:rsidRPr="008F4A0F">
        <w:rPr>
          <w:rFonts w:ascii="Tahoma" w:hAnsi="Tahoma" w:cs="Tahoma"/>
          <w:color w:val="auto"/>
          <w:sz w:val="20"/>
          <w:szCs w:val="20"/>
          <w:vertAlign w:val="subscript"/>
        </w:rPr>
        <w:t>max</w:t>
      </w:r>
      <w:r w:rsidRPr="008F4A0F">
        <w:rPr>
          <w:rFonts w:ascii="Tahoma" w:hAnsi="Tahoma" w:cs="Tahoma"/>
          <w:color w:val="auto"/>
          <w:sz w:val="20"/>
          <w:szCs w:val="20"/>
        </w:rPr>
        <w:t>: a pontskála felső határa, azaz 100</w:t>
      </w:r>
    </w:p>
    <w:p w14:paraId="5FB693FD" w14:textId="77777777" w:rsidR="00142B95" w:rsidRPr="008F4A0F" w:rsidRDefault="00142B95" w:rsidP="00142B95">
      <w:pPr>
        <w:spacing w:after="0"/>
        <w:ind w:left="1560"/>
        <w:jc w:val="both"/>
        <w:rPr>
          <w:rFonts w:ascii="Tahoma" w:hAnsi="Tahoma" w:cs="Tahoma"/>
          <w:color w:val="auto"/>
          <w:sz w:val="20"/>
          <w:szCs w:val="20"/>
        </w:rPr>
      </w:pPr>
      <w:r w:rsidRPr="008F4A0F">
        <w:rPr>
          <w:rFonts w:ascii="Tahoma" w:hAnsi="Tahoma" w:cs="Tahoma"/>
          <w:color w:val="auto"/>
          <w:sz w:val="20"/>
          <w:szCs w:val="20"/>
        </w:rPr>
        <w:t>P</w:t>
      </w:r>
      <w:r w:rsidRPr="008F4A0F">
        <w:rPr>
          <w:rFonts w:ascii="Tahoma" w:hAnsi="Tahoma" w:cs="Tahoma"/>
          <w:color w:val="auto"/>
          <w:sz w:val="20"/>
          <w:szCs w:val="20"/>
          <w:vertAlign w:val="subscript"/>
        </w:rPr>
        <w:t>min</w:t>
      </w:r>
      <w:r w:rsidRPr="008F4A0F">
        <w:rPr>
          <w:rFonts w:ascii="Tahoma" w:hAnsi="Tahoma" w:cs="Tahoma"/>
          <w:color w:val="auto"/>
          <w:sz w:val="20"/>
          <w:szCs w:val="20"/>
        </w:rPr>
        <w:t>: a pontskála alsó határa, azaz 1</w:t>
      </w:r>
    </w:p>
    <w:p w14:paraId="5FB693FE" w14:textId="77777777" w:rsidR="00142B95" w:rsidRPr="008F4A0F" w:rsidRDefault="00142B95" w:rsidP="00142B95">
      <w:pPr>
        <w:spacing w:after="0"/>
        <w:ind w:left="1560"/>
        <w:jc w:val="both"/>
        <w:rPr>
          <w:rFonts w:ascii="Tahoma" w:hAnsi="Tahoma" w:cs="Tahoma"/>
          <w:color w:val="auto"/>
          <w:sz w:val="20"/>
          <w:szCs w:val="20"/>
        </w:rPr>
      </w:pPr>
      <w:r w:rsidRPr="008F4A0F">
        <w:rPr>
          <w:rFonts w:ascii="Tahoma" w:hAnsi="Tahoma" w:cs="Tahoma"/>
          <w:color w:val="auto"/>
          <w:sz w:val="20"/>
          <w:szCs w:val="20"/>
        </w:rPr>
        <w:t>A</w:t>
      </w:r>
      <w:r w:rsidRPr="008F4A0F">
        <w:rPr>
          <w:rFonts w:ascii="Tahoma" w:hAnsi="Tahoma" w:cs="Tahoma"/>
          <w:color w:val="auto"/>
          <w:sz w:val="20"/>
          <w:szCs w:val="20"/>
          <w:vertAlign w:val="subscript"/>
        </w:rPr>
        <w:t>legjobb</w:t>
      </w:r>
      <w:r w:rsidRPr="008F4A0F">
        <w:rPr>
          <w:rFonts w:ascii="Tahoma" w:hAnsi="Tahoma" w:cs="Tahoma"/>
          <w:color w:val="auto"/>
          <w:sz w:val="20"/>
          <w:szCs w:val="20"/>
        </w:rPr>
        <w:t>: a legelőnyösebb ajánlat tartalmi eleme</w:t>
      </w:r>
    </w:p>
    <w:p w14:paraId="5FB693FF" w14:textId="77777777" w:rsidR="00142B95" w:rsidRPr="008F4A0F" w:rsidRDefault="00142B95" w:rsidP="00142B95">
      <w:pPr>
        <w:spacing w:after="0"/>
        <w:ind w:left="1560"/>
        <w:jc w:val="both"/>
        <w:rPr>
          <w:rFonts w:ascii="Tahoma" w:hAnsi="Tahoma" w:cs="Tahoma"/>
          <w:color w:val="auto"/>
          <w:sz w:val="20"/>
          <w:szCs w:val="20"/>
        </w:rPr>
      </w:pPr>
      <w:r w:rsidRPr="008F4A0F">
        <w:rPr>
          <w:rFonts w:ascii="Tahoma" w:hAnsi="Tahoma" w:cs="Tahoma"/>
          <w:color w:val="auto"/>
          <w:sz w:val="20"/>
          <w:szCs w:val="20"/>
        </w:rPr>
        <w:t>A</w:t>
      </w:r>
      <w:r w:rsidRPr="008F4A0F">
        <w:rPr>
          <w:rFonts w:ascii="Tahoma" w:hAnsi="Tahoma" w:cs="Tahoma"/>
          <w:color w:val="auto"/>
          <w:sz w:val="20"/>
          <w:szCs w:val="20"/>
          <w:vertAlign w:val="subscript"/>
        </w:rPr>
        <w:t>vizsgált</w:t>
      </w:r>
      <w:r w:rsidRPr="008F4A0F">
        <w:rPr>
          <w:rFonts w:ascii="Tahoma" w:hAnsi="Tahoma" w:cs="Tahoma"/>
          <w:color w:val="auto"/>
          <w:sz w:val="20"/>
          <w:szCs w:val="20"/>
        </w:rPr>
        <w:t>: a vizsgált ajánlat tartalmi eleme</w:t>
      </w:r>
    </w:p>
    <w:p w14:paraId="5FB69400" w14:textId="77777777" w:rsidR="0089605A" w:rsidRPr="008F4A0F" w:rsidRDefault="0089605A" w:rsidP="0089605A">
      <w:pPr>
        <w:pStyle w:val="Listaszerbekezds"/>
        <w:rPr>
          <w:rFonts w:ascii="Tahoma" w:hAnsi="Tahoma" w:cs="Tahoma"/>
          <w:iCs/>
          <w:color w:val="000000" w:themeColor="text1"/>
          <w:sz w:val="20"/>
          <w:szCs w:val="20"/>
          <w:lang w:eastAsia="en-US"/>
        </w:rPr>
      </w:pPr>
      <w:r w:rsidRPr="008F4A0F">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5FB69401" w14:textId="77777777" w:rsidR="0089605A" w:rsidRPr="008F4A0F" w:rsidRDefault="0089605A" w:rsidP="0089605A">
      <w:pPr>
        <w:pStyle w:val="Listaszerbekezds"/>
        <w:tabs>
          <w:tab w:val="left" w:pos="567"/>
        </w:tabs>
        <w:ind w:left="567"/>
        <w:rPr>
          <w:rFonts w:ascii="Tahoma" w:hAnsi="Tahoma" w:cs="Tahoma"/>
          <w:iCs/>
          <w:color w:val="000000" w:themeColor="text1"/>
          <w:sz w:val="20"/>
          <w:szCs w:val="20"/>
          <w:lang w:eastAsia="en-US"/>
        </w:rPr>
      </w:pPr>
    </w:p>
    <w:p w14:paraId="5FB69402" w14:textId="77777777" w:rsidR="0089605A" w:rsidRPr="008F4A0F" w:rsidRDefault="0089605A" w:rsidP="0089605A">
      <w:pPr>
        <w:pStyle w:val="Listaszerbekezds"/>
        <w:tabs>
          <w:tab w:val="left" w:pos="709"/>
        </w:tabs>
        <w:ind w:left="709"/>
        <w:rPr>
          <w:rFonts w:ascii="Tahoma" w:hAnsi="Tahoma" w:cs="Tahoma"/>
          <w:iCs/>
          <w:color w:val="000000" w:themeColor="text1"/>
          <w:sz w:val="20"/>
          <w:szCs w:val="20"/>
          <w:lang w:eastAsia="en-US"/>
        </w:rPr>
      </w:pPr>
      <w:r w:rsidRPr="008F4A0F">
        <w:rPr>
          <w:rFonts w:ascii="Tahoma" w:hAnsi="Tahoma" w:cs="Tahoma"/>
          <w:iCs/>
          <w:color w:val="000000" w:themeColor="text1"/>
          <w:sz w:val="20"/>
          <w:szCs w:val="20"/>
          <w:lang w:eastAsia="en-US"/>
        </w:rPr>
        <w:t>Az ajánlati ár kialakítása során a kiadott műszaki leírás ismerete mellett az alábbi pontokat is figyelembe kell venni.</w:t>
      </w:r>
    </w:p>
    <w:p w14:paraId="5FB69403" w14:textId="77777777" w:rsidR="0089605A" w:rsidRPr="008F4A0F" w:rsidRDefault="0089605A" w:rsidP="0089605A">
      <w:pPr>
        <w:tabs>
          <w:tab w:val="left" w:pos="709"/>
        </w:tabs>
        <w:autoSpaceDE w:val="0"/>
        <w:autoSpaceDN w:val="0"/>
        <w:adjustRightInd w:val="0"/>
        <w:ind w:left="709"/>
        <w:jc w:val="both"/>
        <w:rPr>
          <w:rFonts w:ascii="Tahoma" w:hAnsi="Tahoma" w:cs="Tahoma"/>
          <w:color w:val="000000" w:themeColor="text1"/>
          <w:sz w:val="20"/>
          <w:szCs w:val="20"/>
        </w:rPr>
      </w:pPr>
      <w:r w:rsidRPr="008F4A0F">
        <w:rPr>
          <w:rFonts w:ascii="Tahoma" w:hAnsi="Tahoma" w:cs="Tahoma"/>
          <w:color w:val="000000" w:themeColor="text1"/>
          <w:sz w:val="20"/>
          <w:szCs w:val="20"/>
        </w:rPr>
        <w:t xml:space="preserve">Az ajánlatban szereplő áraknak fix árnak kell lennie, vagyis az Ajánlattevők semmilyen formában és semmilyen hivatkozással nem tehetnek változó árat tartalmazó ajánlatot. A nettó </w:t>
      </w:r>
      <w:r w:rsidRPr="008F4A0F">
        <w:rPr>
          <w:rFonts w:ascii="Tahoma" w:hAnsi="Tahoma" w:cs="Tahoma"/>
          <w:color w:val="000000" w:themeColor="text1"/>
          <w:sz w:val="20"/>
          <w:szCs w:val="20"/>
        </w:rPr>
        <w:lastRenderedPageBreak/>
        <w:t xml:space="preserve">árakat úgy kell megadni, hogy azok tartalmazzanak minden járulékos költséget, függetlenül azok formájától és forrásától, pl. vám, különböző díjak és illetékek, stb. Amennyiben a szerződés megkötésekor hatályos ÁFA szabályozás a szerződés hatálya alatt változik, a hatályos szabályozás a szerződés ÁFÁ-ra vonatkozó rendelkezéseit a Szerződő Felek minden külön nyilatkozata, szerződés-módosítás nélkül módosítja.  Ha az ajánlati ár számokkal megadott összege és a betűvel leírt összeg között eltérés mutatkozik, akkor a számokkal kiírt összeget tekinti Ajánlatkérő érvényesnek.  Az Ajánlattevők csak magyar forintban (HUF) tehetnek ajánlatot és a szerződéskötés valutaneme is csak ez lehet.  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5FB69404" w14:textId="77777777" w:rsidR="00142B95" w:rsidRPr="008F4A0F" w:rsidRDefault="00142B95" w:rsidP="00A6543F">
      <w:pPr>
        <w:tabs>
          <w:tab w:val="left" w:pos="567"/>
        </w:tabs>
        <w:spacing w:after="0"/>
        <w:rPr>
          <w:rFonts w:ascii="Tahoma" w:hAnsi="Tahoma" w:cs="Tahoma"/>
          <w:b/>
          <w:iCs/>
          <w:color w:val="000000" w:themeColor="text1"/>
          <w:sz w:val="20"/>
          <w:szCs w:val="20"/>
          <w:lang w:eastAsia="en-US"/>
        </w:rPr>
      </w:pPr>
    </w:p>
    <w:p w14:paraId="5FB69405" w14:textId="77777777" w:rsidR="00142B95" w:rsidRPr="009900A2" w:rsidRDefault="00142B95" w:rsidP="00142B95">
      <w:pPr>
        <w:pStyle w:val="Listaszerbekezds"/>
        <w:numPr>
          <w:ilvl w:val="1"/>
          <w:numId w:val="3"/>
        </w:numPr>
        <w:tabs>
          <w:tab w:val="clear" w:pos="-360"/>
          <w:tab w:val="left" w:pos="567"/>
        </w:tabs>
        <w:spacing w:after="0"/>
        <w:ind w:left="567" w:hanging="567"/>
        <w:rPr>
          <w:rFonts w:ascii="Tahoma" w:hAnsi="Tahoma" w:cs="Tahoma"/>
          <w:iCs/>
          <w:color w:val="000000" w:themeColor="text1"/>
          <w:sz w:val="20"/>
          <w:szCs w:val="20"/>
          <w:lang w:eastAsia="en-US"/>
        </w:rPr>
      </w:pPr>
      <w:r w:rsidRPr="008F4A0F">
        <w:rPr>
          <w:rFonts w:ascii="Tahoma" w:hAnsi="Tahoma" w:cs="Tahoma"/>
          <w:b/>
          <w:iCs/>
          <w:color w:val="000000" w:themeColor="text1"/>
          <w:sz w:val="20"/>
          <w:szCs w:val="20"/>
          <w:lang w:eastAsia="en-US"/>
        </w:rPr>
        <w:t>A</w:t>
      </w:r>
      <w:r w:rsidR="00A6543F" w:rsidRPr="008F4A0F">
        <w:rPr>
          <w:rFonts w:ascii="Tahoma" w:hAnsi="Tahoma" w:cs="Tahoma"/>
          <w:b/>
          <w:iCs/>
          <w:color w:val="000000" w:themeColor="text1"/>
          <w:sz w:val="20"/>
          <w:szCs w:val="20"/>
          <w:lang w:eastAsia="en-US"/>
        </w:rPr>
        <w:t xml:space="preserve"> 2</w:t>
      </w:r>
      <w:r w:rsidR="00EF1E54">
        <w:rPr>
          <w:rFonts w:ascii="Tahoma" w:hAnsi="Tahoma" w:cs="Tahoma"/>
          <w:b/>
          <w:iCs/>
          <w:color w:val="000000" w:themeColor="text1"/>
          <w:sz w:val="20"/>
          <w:szCs w:val="20"/>
          <w:lang w:eastAsia="en-US"/>
        </w:rPr>
        <w:t>-4</w:t>
      </w:r>
      <w:r w:rsidRPr="008F4A0F">
        <w:rPr>
          <w:rFonts w:ascii="Tahoma" w:hAnsi="Tahoma" w:cs="Tahoma"/>
          <w:b/>
          <w:iCs/>
          <w:color w:val="000000" w:themeColor="text1"/>
          <w:sz w:val="20"/>
          <w:szCs w:val="20"/>
          <w:lang w:eastAsia="en-US"/>
        </w:rPr>
        <w:t xml:space="preserve">. értékelési részszempont </w:t>
      </w:r>
    </w:p>
    <w:p w14:paraId="5FB69406" w14:textId="77777777" w:rsidR="009900A2" w:rsidRDefault="009900A2" w:rsidP="009900A2">
      <w:pPr>
        <w:pStyle w:val="Listaszerbekezds"/>
        <w:tabs>
          <w:tab w:val="left" w:pos="567"/>
        </w:tabs>
        <w:spacing w:after="0"/>
        <w:ind w:left="567"/>
        <w:rPr>
          <w:rFonts w:ascii="Tahoma" w:hAnsi="Tahoma" w:cs="Tahoma"/>
          <w:b/>
          <w:iCs/>
          <w:color w:val="000000" w:themeColor="text1"/>
          <w:sz w:val="20"/>
          <w:szCs w:val="20"/>
          <w:lang w:eastAsia="en-US"/>
        </w:rPr>
      </w:pPr>
    </w:p>
    <w:p w14:paraId="5FB69407" w14:textId="77777777" w:rsidR="00F229C4" w:rsidRDefault="00F229C4" w:rsidP="00F229C4">
      <w:pPr>
        <w:ind w:left="720"/>
        <w:jc w:val="both"/>
        <w:rPr>
          <w:rFonts w:ascii="Tahoma" w:hAnsi="Tahoma" w:cs="Tahoma"/>
          <w:color w:val="auto"/>
          <w:sz w:val="20"/>
          <w:szCs w:val="20"/>
        </w:rPr>
      </w:pPr>
      <w:r w:rsidRPr="00155785">
        <w:rPr>
          <w:rFonts w:ascii="Tahoma" w:hAnsi="Tahoma" w:cs="Tahoma"/>
          <w:color w:val="auto"/>
          <w:sz w:val="20"/>
          <w:szCs w:val="20"/>
        </w:rPr>
        <w:t>Ebben az értékelési részszempontban az ajánlatkérő a Kbt. 76. § (3) bekezdés b) pontja és (6) bekezdése, valamint a 322/2015 (X.30.) Korm. rendelet 24.§ (2)</w:t>
      </w:r>
      <w:r>
        <w:rPr>
          <w:rFonts w:ascii="Tahoma" w:hAnsi="Tahoma" w:cs="Tahoma"/>
          <w:color w:val="auto"/>
          <w:sz w:val="20"/>
          <w:szCs w:val="20"/>
        </w:rPr>
        <w:t xml:space="preserve"> bekezdés</w:t>
      </w:r>
      <w:r w:rsidRPr="00155785">
        <w:rPr>
          <w:rFonts w:ascii="Tahoma" w:hAnsi="Tahoma" w:cs="Tahoma"/>
          <w:color w:val="auto"/>
          <w:sz w:val="20"/>
          <w:szCs w:val="20"/>
        </w:rPr>
        <w:t xml:space="preserve"> c) pontja alapján az ajánlattevő személyi állományának tapasztalatát értékeli </w:t>
      </w:r>
      <w:r>
        <w:rPr>
          <w:rFonts w:ascii="Tahoma" w:hAnsi="Tahoma" w:cs="Tahoma"/>
          <w:color w:val="auto"/>
          <w:sz w:val="20"/>
          <w:szCs w:val="20"/>
        </w:rPr>
        <w:t xml:space="preserve">a </w:t>
      </w:r>
      <w:r w:rsidR="00EF1E54">
        <w:rPr>
          <w:rFonts w:ascii="Tahoma" w:hAnsi="Tahoma" w:cs="Tahoma"/>
          <w:color w:val="auto"/>
          <w:sz w:val="20"/>
          <w:szCs w:val="20"/>
        </w:rPr>
        <w:t>2-4. értékelési szempont</w:t>
      </w:r>
      <w:r>
        <w:rPr>
          <w:rFonts w:ascii="Tahoma" w:hAnsi="Tahoma" w:cs="Tahoma"/>
          <w:color w:val="auto"/>
          <w:sz w:val="20"/>
          <w:szCs w:val="20"/>
        </w:rPr>
        <w:t xml:space="preserve"> esetében </w:t>
      </w:r>
      <w:r w:rsidRPr="00155785">
        <w:rPr>
          <w:rFonts w:ascii="Tahoma" w:hAnsi="Tahoma" w:cs="Tahoma"/>
          <w:color w:val="auto"/>
          <w:sz w:val="20"/>
          <w:szCs w:val="20"/>
        </w:rPr>
        <w:t>a</w:t>
      </w:r>
      <w:r>
        <w:rPr>
          <w:rFonts w:ascii="Tahoma" w:hAnsi="Tahoma" w:cs="Tahoma"/>
          <w:color w:val="auto"/>
          <w:sz w:val="20"/>
          <w:szCs w:val="20"/>
        </w:rPr>
        <w:t xml:space="preserve">z egyenes (lineáris) arányosítás </w:t>
      </w:r>
      <w:r w:rsidRPr="00155785">
        <w:rPr>
          <w:rFonts w:ascii="Tahoma" w:hAnsi="Tahoma" w:cs="Tahoma"/>
          <w:color w:val="auto"/>
          <w:sz w:val="20"/>
          <w:szCs w:val="20"/>
        </w:rPr>
        <w:t>módszere segítségével</w:t>
      </w:r>
    </w:p>
    <w:p w14:paraId="5FB69408" w14:textId="77777777" w:rsidR="00F229C4" w:rsidRPr="008632A8" w:rsidRDefault="00F229C4" w:rsidP="00F229C4">
      <w:pPr>
        <w:ind w:left="720"/>
        <w:jc w:val="both"/>
        <w:rPr>
          <w:rFonts w:ascii="Tahoma" w:hAnsi="Tahoma" w:cs="Tahoma"/>
          <w:color w:val="auto"/>
          <w:sz w:val="20"/>
          <w:szCs w:val="20"/>
        </w:rPr>
      </w:pPr>
      <w:r>
        <w:rPr>
          <w:rFonts w:ascii="Tahoma" w:hAnsi="Tahoma" w:cs="Tahoma"/>
          <w:color w:val="auto"/>
          <w:sz w:val="20"/>
          <w:szCs w:val="20"/>
        </w:rPr>
        <w:t xml:space="preserve">Egyenes (lineáris) arányosítás: </w:t>
      </w:r>
      <w:r w:rsidRPr="008632A8">
        <w:rPr>
          <w:rFonts w:ascii="Tahoma" w:hAnsi="Tahoma" w:cs="Tahoma"/>
          <w:color w:val="auto"/>
          <w:sz w:val="20"/>
          <w:szCs w:val="20"/>
        </w:rPr>
        <w:t xml:space="preserve">A legjobb ajánlatot tartalmazó ajánlatra (legtöbb szakmai tapasztalat) 100 pontot ad, a többi ajánlatra arányosan kevesebbet. A pontszámok kiszámítása során ajánlatkérő az </w:t>
      </w:r>
      <w:r w:rsidRPr="008632A8">
        <w:rPr>
          <w:rFonts w:ascii="Tahoma" w:hAnsi="Tahoma" w:cs="Tahoma"/>
          <w:b/>
          <w:color w:val="auto"/>
          <w:sz w:val="20"/>
          <w:szCs w:val="20"/>
        </w:rPr>
        <w:t>egyenes</w:t>
      </w:r>
      <w:r w:rsidRPr="008632A8">
        <w:rPr>
          <w:rFonts w:ascii="Tahoma" w:hAnsi="Tahoma" w:cs="Tahoma"/>
          <w:color w:val="auto"/>
          <w:sz w:val="20"/>
          <w:szCs w:val="20"/>
        </w:rPr>
        <w:t xml:space="preserve"> </w:t>
      </w:r>
      <w:r>
        <w:rPr>
          <w:rFonts w:ascii="Tahoma" w:hAnsi="Tahoma" w:cs="Tahoma"/>
          <w:color w:val="auto"/>
          <w:sz w:val="20"/>
          <w:szCs w:val="20"/>
        </w:rPr>
        <w:t xml:space="preserve">(lineáris) </w:t>
      </w:r>
      <w:r w:rsidRPr="008632A8">
        <w:rPr>
          <w:rFonts w:ascii="Tahoma" w:hAnsi="Tahoma" w:cs="Tahoma"/>
          <w:b/>
          <w:color w:val="auto"/>
          <w:sz w:val="20"/>
          <w:szCs w:val="20"/>
        </w:rPr>
        <w:t>arányosítás módszerét alkalmazza</w:t>
      </w:r>
      <w:r w:rsidRPr="008632A8">
        <w:rPr>
          <w:rFonts w:ascii="Tahoma" w:hAnsi="Tahoma" w:cs="Tahoma"/>
          <w:color w:val="auto"/>
          <w:sz w:val="20"/>
          <w:szCs w:val="20"/>
        </w:rPr>
        <w:t xml:space="preserve"> a következő képlet alapján: </w:t>
      </w:r>
    </w:p>
    <w:p w14:paraId="5FB69409" w14:textId="77777777" w:rsidR="00F229C4"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 (A vizsgált / A legjobb) × (P max - P min) + P min</w:t>
      </w:r>
    </w:p>
    <w:p w14:paraId="5FB6940A" w14:textId="77777777" w:rsidR="00F229C4" w:rsidRPr="008632A8" w:rsidRDefault="00F229C4" w:rsidP="00F229C4">
      <w:pPr>
        <w:spacing w:after="0" w:line="240" w:lineRule="auto"/>
        <w:ind w:left="720"/>
        <w:jc w:val="both"/>
        <w:rPr>
          <w:rFonts w:ascii="Tahoma" w:hAnsi="Tahoma" w:cs="Tahoma"/>
          <w:color w:val="auto"/>
          <w:sz w:val="20"/>
          <w:szCs w:val="20"/>
        </w:rPr>
      </w:pPr>
    </w:p>
    <w:p w14:paraId="5FB6940B"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ahol:</w:t>
      </w:r>
    </w:p>
    <w:p w14:paraId="5FB6940C"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w:t>
      </w:r>
      <w:r w:rsidRPr="008632A8">
        <w:rPr>
          <w:rFonts w:ascii="Tahoma" w:hAnsi="Tahoma" w:cs="Tahoma"/>
          <w:color w:val="auto"/>
          <w:sz w:val="20"/>
          <w:szCs w:val="20"/>
        </w:rPr>
        <w:tab/>
        <w:t>a vizsgált ajánlati elem adott szempontra vonatkozó pontszáma</w:t>
      </w:r>
    </w:p>
    <w:p w14:paraId="5FB6940D"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max:</w:t>
      </w:r>
      <w:r w:rsidRPr="008632A8">
        <w:rPr>
          <w:rFonts w:ascii="Tahoma" w:hAnsi="Tahoma" w:cs="Tahoma"/>
          <w:color w:val="auto"/>
          <w:sz w:val="20"/>
          <w:szCs w:val="20"/>
        </w:rPr>
        <w:tab/>
        <w:t>a pontskála felső határa</w:t>
      </w:r>
    </w:p>
    <w:p w14:paraId="5FB6940E"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P min:</w:t>
      </w:r>
      <w:r w:rsidRPr="008632A8">
        <w:rPr>
          <w:rFonts w:ascii="Tahoma" w:hAnsi="Tahoma" w:cs="Tahoma"/>
          <w:color w:val="auto"/>
          <w:sz w:val="20"/>
          <w:szCs w:val="20"/>
        </w:rPr>
        <w:tab/>
        <w:t>a pontskála alsó határa</w:t>
      </w:r>
    </w:p>
    <w:p w14:paraId="5FB6940F"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legjobb:</w:t>
      </w:r>
      <w:r w:rsidRPr="008632A8">
        <w:rPr>
          <w:rFonts w:ascii="Tahoma" w:hAnsi="Tahoma" w:cs="Tahoma"/>
          <w:color w:val="auto"/>
          <w:sz w:val="20"/>
          <w:szCs w:val="20"/>
        </w:rPr>
        <w:tab/>
        <w:t>a legelőnyösebb ajánlat tartalmi eleme</w:t>
      </w:r>
    </w:p>
    <w:p w14:paraId="5FB69410" w14:textId="77777777" w:rsidR="00F229C4" w:rsidRPr="008632A8" w:rsidRDefault="00F229C4" w:rsidP="00F229C4">
      <w:pPr>
        <w:spacing w:after="0" w:line="240" w:lineRule="auto"/>
        <w:ind w:left="720"/>
        <w:jc w:val="both"/>
        <w:rPr>
          <w:rFonts w:ascii="Tahoma" w:hAnsi="Tahoma" w:cs="Tahoma"/>
          <w:color w:val="auto"/>
          <w:sz w:val="20"/>
          <w:szCs w:val="20"/>
        </w:rPr>
      </w:pPr>
      <w:r w:rsidRPr="008632A8">
        <w:rPr>
          <w:rFonts w:ascii="Tahoma" w:hAnsi="Tahoma" w:cs="Tahoma"/>
          <w:color w:val="auto"/>
          <w:sz w:val="20"/>
          <w:szCs w:val="20"/>
        </w:rPr>
        <w:t>A vizsgált:</w:t>
      </w:r>
      <w:r w:rsidRPr="008632A8">
        <w:rPr>
          <w:rFonts w:ascii="Tahoma" w:hAnsi="Tahoma" w:cs="Tahoma"/>
          <w:color w:val="auto"/>
          <w:sz w:val="20"/>
          <w:szCs w:val="20"/>
        </w:rPr>
        <w:tab/>
        <w:t>a vizsgált ajánlat tartalmi eleme</w:t>
      </w:r>
    </w:p>
    <w:p w14:paraId="5FB69411" w14:textId="77777777" w:rsidR="00F229C4" w:rsidRPr="0089605A" w:rsidRDefault="00F229C4" w:rsidP="00F229C4">
      <w:pPr>
        <w:pStyle w:val="Listaszerbekezds"/>
        <w:rPr>
          <w:rFonts w:ascii="Tahoma" w:hAnsi="Tahoma" w:cs="Tahoma"/>
          <w:iCs/>
          <w:color w:val="000000" w:themeColor="text1"/>
          <w:sz w:val="20"/>
          <w:szCs w:val="20"/>
          <w:lang w:eastAsia="en-US"/>
        </w:rPr>
      </w:pPr>
      <w:r w:rsidRPr="0089605A">
        <w:rPr>
          <w:rFonts w:ascii="Tahoma" w:hAnsi="Tahoma" w:cs="Tahoma"/>
          <w:iCs/>
          <w:color w:val="000000" w:themeColor="text1"/>
          <w:sz w:val="20"/>
          <w:szCs w:val="20"/>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5FB69412" w14:textId="77777777" w:rsidR="00F229C4" w:rsidRPr="00155785" w:rsidRDefault="00F229C4" w:rsidP="00F229C4">
      <w:pPr>
        <w:ind w:left="720"/>
        <w:jc w:val="both"/>
        <w:rPr>
          <w:rFonts w:ascii="Tahoma" w:hAnsi="Tahoma" w:cs="Tahoma"/>
          <w:color w:val="auto"/>
          <w:sz w:val="20"/>
          <w:szCs w:val="20"/>
        </w:rPr>
      </w:pPr>
    </w:p>
    <w:p w14:paraId="5FB69413" w14:textId="77777777" w:rsidR="00F229C4" w:rsidRPr="00362169" w:rsidRDefault="00F229C4" w:rsidP="00F229C4">
      <w:pPr>
        <w:ind w:left="720"/>
        <w:jc w:val="both"/>
        <w:rPr>
          <w:rFonts w:ascii="Tahoma" w:hAnsi="Tahoma" w:cs="Tahoma"/>
          <w:b/>
          <w:color w:val="auto"/>
          <w:sz w:val="20"/>
          <w:szCs w:val="20"/>
        </w:rPr>
      </w:pPr>
      <w:r w:rsidRPr="00362169">
        <w:rPr>
          <w:rFonts w:ascii="Tahoma" w:hAnsi="Tahoma" w:cs="Tahoma"/>
          <w:b/>
          <w:color w:val="auto"/>
          <w:sz w:val="20"/>
          <w:szCs w:val="20"/>
          <w:u w:val="single"/>
        </w:rPr>
        <w:t>Megjegyzés:</w:t>
      </w:r>
      <w:r w:rsidRPr="00362169">
        <w:rPr>
          <w:rFonts w:ascii="Tahoma" w:hAnsi="Tahoma" w:cs="Tahoma"/>
          <w:b/>
          <w:color w:val="auto"/>
          <w:sz w:val="20"/>
          <w:szCs w:val="20"/>
        </w:rPr>
        <w:t xml:space="preserve"> az ajánlatkérő a Műszaki, illetve szakmai alkalmasság M/2. pontjában foglaltak igazolására bemutatott szakemberek alkalmasság igazolására használt szakmai tapasztalatát az értékelés során nem veszi figyelembe, mert ezek a teljesítéshez szükséges minimális elvárást jelentik!</w:t>
      </w:r>
    </w:p>
    <w:p w14:paraId="5FB69414" w14:textId="77777777" w:rsidR="009900A2" w:rsidRDefault="00EF1E54" w:rsidP="00EF1E54">
      <w:pPr>
        <w:tabs>
          <w:tab w:val="left" w:pos="567"/>
        </w:tabs>
        <w:spacing w:after="0"/>
        <w:ind w:left="567"/>
        <w:jc w:val="both"/>
        <w:rPr>
          <w:rFonts w:ascii="Tahoma" w:hAnsi="Tahoma" w:cs="Tahoma"/>
          <w:b/>
          <w:iCs/>
          <w:color w:val="000000" w:themeColor="text1"/>
          <w:sz w:val="20"/>
          <w:szCs w:val="20"/>
          <w:u w:val="single"/>
          <w:lang w:eastAsia="en-US"/>
        </w:rPr>
      </w:pPr>
      <w:r w:rsidRPr="00EF1E54">
        <w:rPr>
          <w:rFonts w:ascii="Tahoma" w:hAnsi="Tahoma" w:cs="Tahoma"/>
          <w:b/>
          <w:iCs/>
          <w:color w:val="000000" w:themeColor="text1"/>
          <w:sz w:val="20"/>
          <w:szCs w:val="20"/>
          <w:u w:val="single"/>
          <w:lang w:eastAsia="en-US"/>
        </w:rPr>
        <w:t>2. értékelési szempont</w:t>
      </w:r>
      <w:r w:rsidR="00977C87">
        <w:rPr>
          <w:rFonts w:ascii="Tahoma" w:hAnsi="Tahoma" w:cs="Tahoma"/>
          <w:b/>
          <w:iCs/>
          <w:color w:val="000000" w:themeColor="text1"/>
          <w:sz w:val="20"/>
          <w:szCs w:val="20"/>
          <w:u w:val="single"/>
          <w:lang w:eastAsia="en-US"/>
        </w:rPr>
        <w:t xml:space="preserve"> -</w:t>
      </w:r>
      <w:r w:rsidRPr="00EF1E54">
        <w:rPr>
          <w:rFonts w:ascii="Tahoma" w:hAnsi="Tahoma" w:cs="Tahoma"/>
          <w:b/>
          <w:iCs/>
          <w:color w:val="000000" w:themeColor="text1"/>
          <w:sz w:val="20"/>
          <w:szCs w:val="20"/>
          <w:u w:val="single"/>
          <w:lang w:eastAsia="en-US"/>
        </w:rPr>
        <w:t xml:space="preserve"> (M2. a) pontra megajánlott szakember vízépítési</w:t>
      </w:r>
      <w:r w:rsidR="006E07D4">
        <w:rPr>
          <w:rFonts w:ascii="Tahoma" w:hAnsi="Tahoma" w:cs="Tahoma"/>
          <w:b/>
          <w:iCs/>
          <w:color w:val="000000" w:themeColor="text1"/>
          <w:sz w:val="20"/>
          <w:szCs w:val="20"/>
          <w:u w:val="single"/>
          <w:lang w:eastAsia="en-US"/>
        </w:rPr>
        <w:t xml:space="preserve"> és/vagy vízgazdálkodási</w:t>
      </w:r>
      <w:r w:rsidRPr="00EF1E54">
        <w:rPr>
          <w:rFonts w:ascii="Tahoma" w:hAnsi="Tahoma" w:cs="Tahoma"/>
          <w:b/>
          <w:iCs/>
          <w:color w:val="000000" w:themeColor="text1"/>
          <w:sz w:val="20"/>
          <w:szCs w:val="20"/>
          <w:u w:val="single"/>
          <w:lang w:eastAsia="en-US"/>
        </w:rPr>
        <w:t xml:space="preserve"> műtárgy felújítást és/vagy építését magában foglaló építési beruházásban projektvezetőként szerzett szakmai többlettapasztalata (maximum 24 hónap))</w:t>
      </w:r>
    </w:p>
    <w:p w14:paraId="5FB69415" w14:textId="77777777" w:rsidR="00EF1E54" w:rsidRDefault="00EF1E54" w:rsidP="00EF1E54">
      <w:pPr>
        <w:tabs>
          <w:tab w:val="left" w:pos="567"/>
        </w:tabs>
        <w:spacing w:after="0"/>
        <w:ind w:left="567"/>
        <w:jc w:val="both"/>
        <w:rPr>
          <w:rFonts w:ascii="Tahoma" w:hAnsi="Tahoma" w:cs="Tahoma"/>
          <w:b/>
          <w:iCs/>
          <w:color w:val="000000" w:themeColor="text1"/>
          <w:sz w:val="20"/>
          <w:szCs w:val="20"/>
          <w:u w:val="single"/>
          <w:lang w:eastAsia="en-US"/>
        </w:rPr>
      </w:pPr>
    </w:p>
    <w:p w14:paraId="5FB69416" w14:textId="77777777" w:rsidR="00EF1E54" w:rsidRDefault="00EF1E54" w:rsidP="00EF1E54">
      <w:pPr>
        <w:ind w:left="720"/>
        <w:jc w:val="both"/>
        <w:rPr>
          <w:rFonts w:ascii="Tahoma" w:hAnsi="Tahoma" w:cs="Tahoma"/>
          <w:color w:val="auto"/>
          <w:sz w:val="20"/>
          <w:szCs w:val="20"/>
        </w:rPr>
      </w:pPr>
      <w:r w:rsidRPr="00362169">
        <w:rPr>
          <w:rFonts w:ascii="Tahoma" w:hAnsi="Tahoma" w:cs="Tahoma"/>
          <w:color w:val="auto"/>
          <w:sz w:val="20"/>
          <w:szCs w:val="20"/>
        </w:rPr>
        <w:t xml:space="preserve">Ajánlatkérő az M/2. alkalmassági követelmény </w:t>
      </w:r>
      <w:r>
        <w:rPr>
          <w:rFonts w:ascii="Tahoma" w:hAnsi="Tahoma" w:cs="Tahoma"/>
          <w:color w:val="auto"/>
          <w:sz w:val="20"/>
          <w:szCs w:val="20"/>
        </w:rPr>
        <w:t>a</w:t>
      </w:r>
      <w:r w:rsidRPr="00362169">
        <w:rPr>
          <w:rFonts w:ascii="Tahoma" w:hAnsi="Tahoma" w:cs="Tahoma"/>
          <w:color w:val="auto"/>
          <w:sz w:val="20"/>
          <w:szCs w:val="20"/>
        </w:rPr>
        <w:t>) pontj</w:t>
      </w:r>
      <w:r>
        <w:rPr>
          <w:rFonts w:ascii="Tahoma" w:hAnsi="Tahoma" w:cs="Tahoma"/>
          <w:color w:val="auto"/>
          <w:sz w:val="20"/>
          <w:szCs w:val="20"/>
        </w:rPr>
        <w:t>á</w:t>
      </w:r>
      <w:r w:rsidRPr="00362169">
        <w:rPr>
          <w:rFonts w:ascii="Tahoma" w:hAnsi="Tahoma" w:cs="Tahoma"/>
          <w:color w:val="auto"/>
          <w:sz w:val="20"/>
          <w:szCs w:val="20"/>
        </w:rPr>
        <w:t xml:space="preserve">ban szereplő szakember </w:t>
      </w:r>
      <w:r w:rsidRPr="00EF1E54">
        <w:rPr>
          <w:rFonts w:ascii="Tahoma" w:hAnsi="Tahoma" w:cs="Tahoma"/>
          <w:color w:val="auto"/>
          <w:sz w:val="20"/>
          <w:szCs w:val="20"/>
        </w:rPr>
        <w:t>vízépítési</w:t>
      </w:r>
      <w:r w:rsidR="006E07D4">
        <w:rPr>
          <w:rFonts w:ascii="Tahoma" w:hAnsi="Tahoma" w:cs="Tahoma"/>
          <w:color w:val="auto"/>
          <w:sz w:val="20"/>
          <w:szCs w:val="20"/>
        </w:rPr>
        <w:t xml:space="preserve"> és/vagy vízgazdálkodási</w:t>
      </w:r>
      <w:r w:rsidRPr="00EF1E54">
        <w:rPr>
          <w:rFonts w:ascii="Tahoma" w:hAnsi="Tahoma" w:cs="Tahoma"/>
          <w:color w:val="auto"/>
          <w:sz w:val="20"/>
          <w:szCs w:val="20"/>
        </w:rPr>
        <w:t xml:space="preserve"> műtárgy felújítást és/vagy építését magában foglaló építési </w:t>
      </w:r>
      <w:r w:rsidRPr="00EF1E54">
        <w:rPr>
          <w:rFonts w:ascii="Tahoma" w:hAnsi="Tahoma" w:cs="Tahoma"/>
          <w:color w:val="auto"/>
          <w:sz w:val="20"/>
          <w:szCs w:val="20"/>
        </w:rPr>
        <w:lastRenderedPageBreak/>
        <w:t>beruházásban projektvezetőként szerzett</w:t>
      </w:r>
      <w:r>
        <w:rPr>
          <w:rFonts w:ascii="Tahoma" w:hAnsi="Tahoma" w:cs="Tahoma"/>
          <w:color w:val="auto"/>
          <w:sz w:val="20"/>
          <w:szCs w:val="20"/>
        </w:rPr>
        <w:t>,</w:t>
      </w:r>
      <w:r w:rsidRPr="00EF1E54">
        <w:rPr>
          <w:rFonts w:ascii="Tahoma" w:hAnsi="Tahoma" w:cs="Tahoma"/>
          <w:color w:val="auto"/>
          <w:sz w:val="20"/>
          <w:szCs w:val="20"/>
        </w:rPr>
        <w:t xml:space="preserve"> </w:t>
      </w:r>
      <w:r w:rsidRPr="00A83870">
        <w:rPr>
          <w:rFonts w:ascii="Tahoma" w:hAnsi="Tahoma" w:cs="Tahoma"/>
          <w:color w:val="auto"/>
          <w:sz w:val="20"/>
          <w:szCs w:val="20"/>
        </w:rPr>
        <w:t>az alkalmassági minimumkövetelményben meghatározott</w:t>
      </w:r>
      <w:r>
        <w:rPr>
          <w:rFonts w:ascii="Tahoma" w:hAnsi="Tahoma" w:cs="Tahoma"/>
          <w:color w:val="auto"/>
          <w:sz w:val="20"/>
          <w:szCs w:val="20"/>
        </w:rPr>
        <w:t xml:space="preserve"> 24 hónapon felüli</w:t>
      </w:r>
      <w:r w:rsidRPr="00362169">
        <w:rPr>
          <w:rFonts w:ascii="Tahoma" w:hAnsi="Tahoma" w:cs="Tahoma"/>
          <w:color w:val="auto"/>
          <w:sz w:val="20"/>
          <w:szCs w:val="20"/>
        </w:rPr>
        <w:t xml:space="preserve"> szakmai tapasztalatát </w:t>
      </w:r>
      <w:r w:rsidRPr="00031FA8">
        <w:rPr>
          <w:rFonts w:ascii="Tahoma" w:hAnsi="Tahoma" w:cs="Tahoma"/>
          <w:color w:val="auto"/>
          <w:sz w:val="20"/>
          <w:szCs w:val="20"/>
        </w:rPr>
        <w:t xml:space="preserve">értékeli az alábbiak szerint: </w:t>
      </w:r>
      <w:r>
        <w:rPr>
          <w:rFonts w:ascii="Tahoma" w:hAnsi="Tahoma" w:cs="Tahoma"/>
          <w:color w:val="auto"/>
          <w:sz w:val="20"/>
          <w:szCs w:val="20"/>
        </w:rPr>
        <w:t>24</w:t>
      </w:r>
      <w:r w:rsidRPr="00031FA8">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Pr>
          <w:rFonts w:ascii="Tahoma" w:hAnsi="Tahoma" w:cs="Tahoma"/>
          <w:color w:val="auto"/>
          <w:sz w:val="20"/>
          <w:szCs w:val="20"/>
        </w:rPr>
        <w:t xml:space="preserve"> </w:t>
      </w:r>
      <w:r w:rsidRPr="0055509F">
        <w:rPr>
          <w:rFonts w:ascii="Tahoma" w:hAnsi="Tahoma" w:cs="Tahoma"/>
          <w:b/>
          <w:color w:val="auto"/>
          <w:sz w:val="20"/>
          <w:szCs w:val="20"/>
        </w:rPr>
        <w:t>az alkalmassági minimumkövetelményben meghatározottakon felüli szakmai</w:t>
      </w:r>
      <w:r w:rsidRPr="00031FA8">
        <w:rPr>
          <w:rFonts w:ascii="Tahoma" w:hAnsi="Tahoma" w:cs="Tahoma"/>
          <w:color w:val="auto"/>
          <w:sz w:val="20"/>
          <w:szCs w:val="20"/>
        </w:rPr>
        <w:t xml:space="preserve"> ta</w:t>
      </w:r>
      <w:r w:rsidR="00977C87">
        <w:rPr>
          <w:rFonts w:ascii="Tahoma" w:hAnsi="Tahoma" w:cs="Tahoma"/>
          <w:color w:val="auto"/>
          <w:sz w:val="20"/>
          <w:szCs w:val="20"/>
        </w:rPr>
        <w:t>pasztalattal, abban az esetben 0</w:t>
      </w:r>
      <w:r w:rsidRPr="00031FA8">
        <w:rPr>
          <w:rFonts w:ascii="Tahoma" w:hAnsi="Tahoma" w:cs="Tahoma"/>
          <w:color w:val="auto"/>
          <w:sz w:val="20"/>
          <w:szCs w:val="20"/>
        </w:rPr>
        <w:t xml:space="preserve"> pont adható. Elérhető pontszám: 100 pont</w:t>
      </w:r>
    </w:p>
    <w:p w14:paraId="5FB69417" w14:textId="77777777" w:rsidR="00E55180" w:rsidRPr="00E55180" w:rsidRDefault="00E55180" w:rsidP="00E55180">
      <w:pPr>
        <w:ind w:left="720"/>
        <w:jc w:val="both"/>
        <w:rPr>
          <w:rFonts w:ascii="Tahoma" w:hAnsi="Tahoma" w:cs="Tahoma"/>
          <w:b/>
          <w:color w:val="auto"/>
          <w:sz w:val="20"/>
          <w:szCs w:val="20"/>
          <w:u w:val="single"/>
        </w:rPr>
      </w:pPr>
      <w:r w:rsidRPr="00E55180">
        <w:rPr>
          <w:rFonts w:ascii="Tahoma" w:hAnsi="Tahoma" w:cs="Tahoma"/>
          <w:b/>
          <w:color w:val="auto"/>
          <w:sz w:val="20"/>
          <w:szCs w:val="20"/>
          <w:u w:val="single"/>
        </w:rPr>
        <w:t xml:space="preserve">3. </w:t>
      </w:r>
      <w:r w:rsidR="00977C87" w:rsidRPr="00E55180">
        <w:rPr>
          <w:rFonts w:ascii="Tahoma" w:hAnsi="Tahoma" w:cs="Tahoma"/>
          <w:b/>
          <w:color w:val="auto"/>
          <w:sz w:val="20"/>
          <w:szCs w:val="20"/>
          <w:u w:val="single"/>
        </w:rPr>
        <w:t>értékelési szempont - M2. b) pontra megajánlott szakember vasbeton műtárgyépítési szakterületen szerzett szakmai többlettapasztalata (maximum 24 hónap)</w:t>
      </w:r>
    </w:p>
    <w:p w14:paraId="5FB69418" w14:textId="77777777" w:rsidR="00E55180" w:rsidRDefault="00E55180" w:rsidP="00E55180">
      <w:pPr>
        <w:ind w:left="720"/>
        <w:jc w:val="both"/>
        <w:rPr>
          <w:rFonts w:ascii="Tahoma" w:hAnsi="Tahoma" w:cs="Tahoma"/>
          <w:color w:val="auto"/>
          <w:sz w:val="20"/>
          <w:szCs w:val="20"/>
        </w:rPr>
      </w:pPr>
      <w:r w:rsidRPr="00362169">
        <w:rPr>
          <w:rFonts w:ascii="Tahoma" w:hAnsi="Tahoma" w:cs="Tahoma"/>
          <w:color w:val="auto"/>
          <w:sz w:val="20"/>
          <w:szCs w:val="20"/>
        </w:rPr>
        <w:t xml:space="preserve">Ajánlatkérő az M/2. alkalmassági követelmény </w:t>
      </w:r>
      <w:r>
        <w:rPr>
          <w:rFonts w:ascii="Tahoma" w:hAnsi="Tahoma" w:cs="Tahoma"/>
          <w:color w:val="auto"/>
          <w:sz w:val="20"/>
          <w:szCs w:val="20"/>
        </w:rPr>
        <w:t>b</w:t>
      </w:r>
      <w:r w:rsidRPr="00362169">
        <w:rPr>
          <w:rFonts w:ascii="Tahoma" w:hAnsi="Tahoma" w:cs="Tahoma"/>
          <w:color w:val="auto"/>
          <w:sz w:val="20"/>
          <w:szCs w:val="20"/>
        </w:rPr>
        <w:t>) pontj</w:t>
      </w:r>
      <w:r>
        <w:rPr>
          <w:rFonts w:ascii="Tahoma" w:hAnsi="Tahoma" w:cs="Tahoma"/>
          <w:color w:val="auto"/>
          <w:sz w:val="20"/>
          <w:szCs w:val="20"/>
        </w:rPr>
        <w:t>á</w:t>
      </w:r>
      <w:r w:rsidRPr="00362169">
        <w:rPr>
          <w:rFonts w:ascii="Tahoma" w:hAnsi="Tahoma" w:cs="Tahoma"/>
          <w:color w:val="auto"/>
          <w:sz w:val="20"/>
          <w:szCs w:val="20"/>
        </w:rPr>
        <w:t xml:space="preserve">ban szereplő szakember </w:t>
      </w:r>
      <w:r w:rsidRPr="00E55180">
        <w:rPr>
          <w:rFonts w:ascii="Tahoma" w:hAnsi="Tahoma" w:cs="Tahoma"/>
          <w:color w:val="auto"/>
          <w:sz w:val="20"/>
          <w:szCs w:val="20"/>
        </w:rPr>
        <w:t>vasbeton műtárgyépítési szakterületen szerzett</w:t>
      </w:r>
      <w:r>
        <w:rPr>
          <w:rFonts w:ascii="Tahoma" w:hAnsi="Tahoma" w:cs="Tahoma"/>
          <w:color w:val="auto"/>
          <w:sz w:val="20"/>
          <w:szCs w:val="20"/>
        </w:rPr>
        <w:t>,</w:t>
      </w:r>
      <w:r w:rsidRPr="00EF1E54">
        <w:rPr>
          <w:rFonts w:ascii="Tahoma" w:hAnsi="Tahoma" w:cs="Tahoma"/>
          <w:color w:val="auto"/>
          <w:sz w:val="20"/>
          <w:szCs w:val="20"/>
        </w:rPr>
        <w:t xml:space="preserve"> </w:t>
      </w:r>
      <w:r w:rsidRPr="00A83870">
        <w:rPr>
          <w:rFonts w:ascii="Tahoma" w:hAnsi="Tahoma" w:cs="Tahoma"/>
          <w:color w:val="auto"/>
          <w:sz w:val="20"/>
          <w:szCs w:val="20"/>
        </w:rPr>
        <w:t>az alkalmassági minimumkövetelményben meghatározott</w:t>
      </w:r>
      <w:r>
        <w:rPr>
          <w:rFonts w:ascii="Tahoma" w:hAnsi="Tahoma" w:cs="Tahoma"/>
          <w:color w:val="auto"/>
          <w:sz w:val="20"/>
          <w:szCs w:val="20"/>
        </w:rPr>
        <w:t xml:space="preserve"> 24 hónapon felüli</w:t>
      </w:r>
      <w:r w:rsidRPr="00362169">
        <w:rPr>
          <w:rFonts w:ascii="Tahoma" w:hAnsi="Tahoma" w:cs="Tahoma"/>
          <w:color w:val="auto"/>
          <w:sz w:val="20"/>
          <w:szCs w:val="20"/>
        </w:rPr>
        <w:t xml:space="preserve"> szakmai tapasztalatát </w:t>
      </w:r>
      <w:r w:rsidRPr="00031FA8">
        <w:rPr>
          <w:rFonts w:ascii="Tahoma" w:hAnsi="Tahoma" w:cs="Tahoma"/>
          <w:color w:val="auto"/>
          <w:sz w:val="20"/>
          <w:szCs w:val="20"/>
        </w:rPr>
        <w:t xml:space="preserve">értékeli az alábbiak szerint: </w:t>
      </w:r>
      <w:r>
        <w:rPr>
          <w:rFonts w:ascii="Tahoma" w:hAnsi="Tahoma" w:cs="Tahoma"/>
          <w:color w:val="auto"/>
          <w:sz w:val="20"/>
          <w:szCs w:val="20"/>
        </w:rPr>
        <w:t>24</w:t>
      </w:r>
      <w:r w:rsidRPr="00031FA8">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Pr>
          <w:rFonts w:ascii="Tahoma" w:hAnsi="Tahoma" w:cs="Tahoma"/>
          <w:color w:val="auto"/>
          <w:sz w:val="20"/>
          <w:szCs w:val="20"/>
        </w:rPr>
        <w:t xml:space="preserve"> </w:t>
      </w:r>
      <w:r w:rsidRPr="0055509F">
        <w:rPr>
          <w:rFonts w:ascii="Tahoma" w:hAnsi="Tahoma" w:cs="Tahoma"/>
          <w:b/>
          <w:color w:val="auto"/>
          <w:sz w:val="20"/>
          <w:szCs w:val="20"/>
        </w:rPr>
        <w:t>az alkalmassági minimumkövetelményben meghatározottakon felüli szakmai</w:t>
      </w:r>
      <w:r w:rsidRPr="00031FA8">
        <w:rPr>
          <w:rFonts w:ascii="Tahoma" w:hAnsi="Tahoma" w:cs="Tahoma"/>
          <w:color w:val="auto"/>
          <w:sz w:val="20"/>
          <w:szCs w:val="20"/>
        </w:rPr>
        <w:t xml:space="preserve"> ta</w:t>
      </w:r>
      <w:r>
        <w:rPr>
          <w:rFonts w:ascii="Tahoma" w:hAnsi="Tahoma" w:cs="Tahoma"/>
          <w:color w:val="auto"/>
          <w:sz w:val="20"/>
          <w:szCs w:val="20"/>
        </w:rPr>
        <w:t>pasztalattal, abban az esetben 0</w:t>
      </w:r>
      <w:r w:rsidRPr="00031FA8">
        <w:rPr>
          <w:rFonts w:ascii="Tahoma" w:hAnsi="Tahoma" w:cs="Tahoma"/>
          <w:color w:val="auto"/>
          <w:sz w:val="20"/>
          <w:szCs w:val="20"/>
        </w:rPr>
        <w:t xml:space="preserve"> pont adható. Elérhető pontszám: 100 pont</w:t>
      </w:r>
    </w:p>
    <w:p w14:paraId="5FB69419" w14:textId="77777777" w:rsidR="00E55180" w:rsidRPr="00E55180" w:rsidRDefault="00E55180" w:rsidP="00E55180">
      <w:pPr>
        <w:pStyle w:val="Listaszerbekezds"/>
        <w:ind w:left="786"/>
        <w:rPr>
          <w:rFonts w:ascii="Tahoma" w:hAnsi="Tahoma" w:cs="Tahoma"/>
          <w:b/>
          <w:sz w:val="20"/>
          <w:szCs w:val="20"/>
          <w:u w:val="single"/>
        </w:rPr>
      </w:pPr>
      <w:r>
        <w:rPr>
          <w:rFonts w:ascii="Tahoma" w:hAnsi="Tahoma" w:cs="Tahoma"/>
          <w:b/>
          <w:sz w:val="20"/>
          <w:szCs w:val="20"/>
          <w:u w:val="single"/>
        </w:rPr>
        <w:t xml:space="preserve">4. értékelési szempont - </w:t>
      </w:r>
      <w:r w:rsidRPr="00E55180">
        <w:rPr>
          <w:rFonts w:ascii="Tahoma" w:hAnsi="Tahoma" w:cs="Tahoma"/>
          <w:b/>
          <w:sz w:val="20"/>
          <w:szCs w:val="20"/>
          <w:u w:val="single"/>
        </w:rPr>
        <w:t>M2. c) pontra megajánlott szakember vízépítési műtárgyak tervezése területén szerzett szakmai többlettapasztalata (maximum 24 hónap)</w:t>
      </w:r>
    </w:p>
    <w:p w14:paraId="5FB6941A" w14:textId="77777777" w:rsidR="00E55180" w:rsidRDefault="00E55180" w:rsidP="00EF1E54">
      <w:pPr>
        <w:ind w:left="720"/>
        <w:jc w:val="both"/>
        <w:rPr>
          <w:rFonts w:ascii="Tahoma" w:hAnsi="Tahoma" w:cs="Tahoma"/>
          <w:color w:val="auto"/>
          <w:sz w:val="20"/>
          <w:szCs w:val="20"/>
        </w:rPr>
      </w:pPr>
    </w:p>
    <w:p w14:paraId="5FB6941B" w14:textId="77777777" w:rsidR="00E55180" w:rsidRDefault="00E55180" w:rsidP="00E55180">
      <w:pPr>
        <w:ind w:left="720"/>
        <w:jc w:val="both"/>
        <w:rPr>
          <w:rFonts w:ascii="Tahoma" w:hAnsi="Tahoma" w:cs="Tahoma"/>
          <w:color w:val="auto"/>
          <w:sz w:val="20"/>
          <w:szCs w:val="20"/>
        </w:rPr>
      </w:pPr>
      <w:r w:rsidRPr="00362169">
        <w:rPr>
          <w:rFonts w:ascii="Tahoma" w:hAnsi="Tahoma" w:cs="Tahoma"/>
          <w:color w:val="auto"/>
          <w:sz w:val="20"/>
          <w:szCs w:val="20"/>
        </w:rPr>
        <w:t xml:space="preserve">Ajánlatkérő az M/2. alkalmassági követelmény </w:t>
      </w:r>
      <w:r>
        <w:rPr>
          <w:rFonts w:ascii="Tahoma" w:hAnsi="Tahoma" w:cs="Tahoma"/>
          <w:color w:val="auto"/>
          <w:sz w:val="20"/>
          <w:szCs w:val="20"/>
        </w:rPr>
        <w:t>c</w:t>
      </w:r>
      <w:r w:rsidRPr="00362169">
        <w:rPr>
          <w:rFonts w:ascii="Tahoma" w:hAnsi="Tahoma" w:cs="Tahoma"/>
          <w:color w:val="auto"/>
          <w:sz w:val="20"/>
          <w:szCs w:val="20"/>
        </w:rPr>
        <w:t>) pontj</w:t>
      </w:r>
      <w:r>
        <w:rPr>
          <w:rFonts w:ascii="Tahoma" w:hAnsi="Tahoma" w:cs="Tahoma"/>
          <w:color w:val="auto"/>
          <w:sz w:val="20"/>
          <w:szCs w:val="20"/>
        </w:rPr>
        <w:t>á</w:t>
      </w:r>
      <w:r w:rsidRPr="00362169">
        <w:rPr>
          <w:rFonts w:ascii="Tahoma" w:hAnsi="Tahoma" w:cs="Tahoma"/>
          <w:color w:val="auto"/>
          <w:sz w:val="20"/>
          <w:szCs w:val="20"/>
        </w:rPr>
        <w:t xml:space="preserve">ban szereplő szakember </w:t>
      </w:r>
      <w:r w:rsidRPr="00E55180">
        <w:rPr>
          <w:rFonts w:ascii="Tahoma" w:hAnsi="Tahoma" w:cs="Tahoma"/>
          <w:color w:val="auto"/>
          <w:sz w:val="20"/>
          <w:szCs w:val="20"/>
        </w:rPr>
        <w:t xml:space="preserve">vízépítési műtárgyak tervezése </w:t>
      </w:r>
      <w:r>
        <w:rPr>
          <w:rFonts w:ascii="Tahoma" w:hAnsi="Tahoma" w:cs="Tahoma"/>
          <w:color w:val="auto"/>
          <w:sz w:val="20"/>
          <w:szCs w:val="20"/>
        </w:rPr>
        <w:t xml:space="preserve">területén </w:t>
      </w:r>
      <w:r w:rsidRPr="00E55180">
        <w:rPr>
          <w:rFonts w:ascii="Tahoma" w:hAnsi="Tahoma" w:cs="Tahoma"/>
          <w:color w:val="auto"/>
          <w:sz w:val="20"/>
          <w:szCs w:val="20"/>
        </w:rPr>
        <w:t>szerzett</w:t>
      </w:r>
      <w:r>
        <w:rPr>
          <w:rFonts w:ascii="Tahoma" w:hAnsi="Tahoma" w:cs="Tahoma"/>
          <w:color w:val="auto"/>
          <w:sz w:val="20"/>
          <w:szCs w:val="20"/>
        </w:rPr>
        <w:t>,</w:t>
      </w:r>
      <w:r w:rsidRPr="00EF1E54">
        <w:rPr>
          <w:rFonts w:ascii="Tahoma" w:hAnsi="Tahoma" w:cs="Tahoma"/>
          <w:color w:val="auto"/>
          <w:sz w:val="20"/>
          <w:szCs w:val="20"/>
        </w:rPr>
        <w:t xml:space="preserve"> </w:t>
      </w:r>
      <w:r w:rsidRPr="00A83870">
        <w:rPr>
          <w:rFonts w:ascii="Tahoma" w:hAnsi="Tahoma" w:cs="Tahoma"/>
          <w:color w:val="auto"/>
          <w:sz w:val="20"/>
          <w:szCs w:val="20"/>
        </w:rPr>
        <w:t>az alkalmassági minimumkövetelményben meghatározott</w:t>
      </w:r>
      <w:r>
        <w:rPr>
          <w:rFonts w:ascii="Tahoma" w:hAnsi="Tahoma" w:cs="Tahoma"/>
          <w:color w:val="auto"/>
          <w:sz w:val="20"/>
          <w:szCs w:val="20"/>
        </w:rPr>
        <w:t xml:space="preserve"> 24 hónapon felüli</w:t>
      </w:r>
      <w:r w:rsidRPr="00362169">
        <w:rPr>
          <w:rFonts w:ascii="Tahoma" w:hAnsi="Tahoma" w:cs="Tahoma"/>
          <w:color w:val="auto"/>
          <w:sz w:val="20"/>
          <w:szCs w:val="20"/>
        </w:rPr>
        <w:t xml:space="preserve"> szakmai tapasztalatát </w:t>
      </w:r>
      <w:r w:rsidRPr="00031FA8">
        <w:rPr>
          <w:rFonts w:ascii="Tahoma" w:hAnsi="Tahoma" w:cs="Tahoma"/>
          <w:color w:val="auto"/>
          <w:sz w:val="20"/>
          <w:szCs w:val="20"/>
        </w:rPr>
        <w:t xml:space="preserve">értékeli az alábbiak szerint: </w:t>
      </w:r>
      <w:r>
        <w:rPr>
          <w:rFonts w:ascii="Tahoma" w:hAnsi="Tahoma" w:cs="Tahoma"/>
          <w:color w:val="auto"/>
          <w:sz w:val="20"/>
          <w:szCs w:val="20"/>
        </w:rPr>
        <w:t>24</w:t>
      </w:r>
      <w:r w:rsidRPr="00031FA8">
        <w:rPr>
          <w:rFonts w:ascii="Tahoma" w:hAnsi="Tahoma" w:cs="Tahoma"/>
          <w:color w:val="auto"/>
          <w:sz w:val="20"/>
          <w:szCs w:val="20"/>
        </w:rPr>
        <w:t xml:space="preserve"> hónap vagy annál több szakmai tapasztalat esetében 100 pont adható, az ennél kevesebb tapasztalatra adott pontszámot ajánlatkérő a lineáris arányosítás szabályai alapján határozza meg. Amennyiben a szakember nem rendelkezik</w:t>
      </w:r>
      <w:r>
        <w:rPr>
          <w:rFonts w:ascii="Tahoma" w:hAnsi="Tahoma" w:cs="Tahoma"/>
          <w:color w:val="auto"/>
          <w:sz w:val="20"/>
          <w:szCs w:val="20"/>
        </w:rPr>
        <w:t xml:space="preserve"> </w:t>
      </w:r>
      <w:r w:rsidRPr="0055509F">
        <w:rPr>
          <w:rFonts w:ascii="Tahoma" w:hAnsi="Tahoma" w:cs="Tahoma"/>
          <w:b/>
          <w:color w:val="auto"/>
          <w:sz w:val="20"/>
          <w:szCs w:val="20"/>
        </w:rPr>
        <w:t>az alkalmassági minimumkövetelményben meghatározottakon felüli szakmai</w:t>
      </w:r>
      <w:r w:rsidRPr="00031FA8">
        <w:rPr>
          <w:rFonts w:ascii="Tahoma" w:hAnsi="Tahoma" w:cs="Tahoma"/>
          <w:color w:val="auto"/>
          <w:sz w:val="20"/>
          <w:szCs w:val="20"/>
        </w:rPr>
        <w:t xml:space="preserve"> ta</w:t>
      </w:r>
      <w:r>
        <w:rPr>
          <w:rFonts w:ascii="Tahoma" w:hAnsi="Tahoma" w:cs="Tahoma"/>
          <w:color w:val="auto"/>
          <w:sz w:val="20"/>
          <w:szCs w:val="20"/>
        </w:rPr>
        <w:t>pasztalattal, abban az esetben 0</w:t>
      </w:r>
      <w:r w:rsidRPr="00031FA8">
        <w:rPr>
          <w:rFonts w:ascii="Tahoma" w:hAnsi="Tahoma" w:cs="Tahoma"/>
          <w:color w:val="auto"/>
          <w:sz w:val="20"/>
          <w:szCs w:val="20"/>
        </w:rPr>
        <w:t xml:space="preserve"> pont adható. Elérhető pontszám: 100 pont</w:t>
      </w:r>
    </w:p>
    <w:p w14:paraId="5FB6941C" w14:textId="77777777" w:rsidR="00077D92" w:rsidRDefault="00077D92" w:rsidP="00077D92">
      <w:pPr>
        <w:tabs>
          <w:tab w:val="left" w:pos="567"/>
        </w:tabs>
        <w:spacing w:after="0"/>
        <w:ind w:left="567"/>
        <w:jc w:val="both"/>
        <w:rPr>
          <w:rFonts w:ascii="Tahoma" w:hAnsi="Tahoma" w:cs="Tahoma"/>
          <w:color w:val="auto"/>
          <w:sz w:val="20"/>
          <w:szCs w:val="20"/>
        </w:rPr>
      </w:pPr>
      <w:r>
        <w:rPr>
          <w:rFonts w:ascii="Tahoma" w:hAnsi="Tahoma" w:cs="Tahoma"/>
          <w:color w:val="auto"/>
          <w:sz w:val="20"/>
          <w:szCs w:val="20"/>
        </w:rPr>
        <w:t>Ajánlatkérő a 2-4</w:t>
      </w:r>
      <w:r w:rsidRPr="00077D92">
        <w:rPr>
          <w:rFonts w:ascii="Tahoma" w:hAnsi="Tahoma" w:cs="Tahoma"/>
          <w:color w:val="auto"/>
          <w:sz w:val="20"/>
          <w:szCs w:val="20"/>
        </w:rPr>
        <w:t>. értékelési szempont esetében a pontszámok meghatározását úgy végzi el, hogy a legkedvezőbb szintnél magasabb megajánlás esetében is a legkedvezőbb szintnek megfelelő értéket veszi figyelembe a pontszámok meghatározásánál (tehát a képletbe abban az esetben is a legkedvezőbbként meghatározott értéket helyettesíti be, ha a legkedvezőbb ajánlat tartalmi eleme a meghatározott legkedvezőbb mérténél kedvezőbb).</w:t>
      </w:r>
    </w:p>
    <w:p w14:paraId="5FB6941D" w14:textId="77777777" w:rsidR="00077D92" w:rsidRPr="00077D92" w:rsidRDefault="00077D92" w:rsidP="00077D92">
      <w:pPr>
        <w:tabs>
          <w:tab w:val="left" w:pos="567"/>
        </w:tabs>
        <w:spacing w:after="0"/>
        <w:ind w:left="567"/>
        <w:jc w:val="both"/>
        <w:rPr>
          <w:rFonts w:ascii="Tahoma" w:hAnsi="Tahoma" w:cs="Tahoma"/>
          <w:color w:val="auto"/>
          <w:sz w:val="20"/>
          <w:szCs w:val="20"/>
        </w:rPr>
      </w:pPr>
    </w:p>
    <w:p w14:paraId="5FB6941E" w14:textId="77777777" w:rsidR="00077D92" w:rsidRDefault="00077D92" w:rsidP="00077D92">
      <w:pPr>
        <w:tabs>
          <w:tab w:val="left" w:pos="567"/>
        </w:tabs>
        <w:spacing w:after="0"/>
        <w:ind w:left="567"/>
        <w:jc w:val="both"/>
        <w:rPr>
          <w:rFonts w:ascii="Tahoma" w:hAnsi="Tahoma" w:cs="Tahoma"/>
          <w:color w:val="auto"/>
          <w:sz w:val="20"/>
          <w:szCs w:val="20"/>
        </w:rPr>
      </w:pPr>
      <w:r w:rsidRPr="00077D92">
        <w:rPr>
          <w:rFonts w:ascii="Tahoma" w:hAnsi="Tahoma" w:cs="Tahoma"/>
          <w:color w:val="auto"/>
          <w:sz w:val="20"/>
          <w:szCs w:val="20"/>
        </w:rPr>
        <w:t xml:space="preserve">Felhívjuk ajánlattevő figyelmét, hogy ajánlatkérő az alkalmassági minimumkövetelményben meghatározott szakmai tapasztalaton felüli tapasztalatot veszi figyelembe az értékelés során, vagyis az értékelés során nem mutatható be olyan </w:t>
      </w:r>
      <w:r>
        <w:rPr>
          <w:rFonts w:ascii="Tahoma" w:hAnsi="Tahoma" w:cs="Tahoma"/>
          <w:color w:val="auto"/>
          <w:sz w:val="20"/>
          <w:szCs w:val="20"/>
        </w:rPr>
        <w:t>szakmai tapasztalat</w:t>
      </w:r>
      <w:r w:rsidRPr="00077D92">
        <w:rPr>
          <w:rFonts w:ascii="Tahoma" w:hAnsi="Tahoma" w:cs="Tahoma"/>
          <w:color w:val="auto"/>
          <w:sz w:val="20"/>
          <w:szCs w:val="20"/>
        </w:rPr>
        <w:t>, amely az alkalmassági minimumkövetelménynek való megfelelés kapcsán került bemutatásra.</w:t>
      </w:r>
    </w:p>
    <w:p w14:paraId="5FB6941F" w14:textId="77777777" w:rsidR="00077D92" w:rsidRPr="00077D92" w:rsidRDefault="00077D92" w:rsidP="00077D92">
      <w:pPr>
        <w:tabs>
          <w:tab w:val="left" w:pos="567"/>
        </w:tabs>
        <w:spacing w:after="0"/>
        <w:ind w:left="567"/>
        <w:jc w:val="both"/>
        <w:rPr>
          <w:rFonts w:ascii="Tahoma" w:hAnsi="Tahoma" w:cs="Tahoma"/>
          <w:color w:val="auto"/>
          <w:sz w:val="20"/>
          <w:szCs w:val="20"/>
        </w:rPr>
      </w:pPr>
    </w:p>
    <w:p w14:paraId="5FB69420" w14:textId="77777777" w:rsidR="00077D92" w:rsidRDefault="00077D92" w:rsidP="00077D92">
      <w:pPr>
        <w:tabs>
          <w:tab w:val="left" w:pos="567"/>
        </w:tabs>
        <w:spacing w:after="0"/>
        <w:ind w:left="567"/>
        <w:jc w:val="both"/>
        <w:rPr>
          <w:rFonts w:ascii="Tahoma" w:hAnsi="Tahoma" w:cs="Tahoma"/>
          <w:color w:val="auto"/>
          <w:sz w:val="20"/>
          <w:szCs w:val="20"/>
        </w:rPr>
      </w:pPr>
      <w:r w:rsidRPr="00077D92">
        <w:rPr>
          <w:rFonts w:ascii="Tahoma" w:hAnsi="Tahoma" w:cs="Tahoma"/>
          <w:color w:val="auto"/>
          <w:sz w:val="20"/>
          <w:szCs w:val="20"/>
        </w:rPr>
        <w:t>Ennek érdekében ajánlattevőnek az értékelésre bemutatásra kerülő szakemberek szakmai önéletrajzában egyértelműen el kell különíteni azokat a tapasztalatokat, melyek az alkalmassági minimumkövetelményeknek való megfeleléshez kerülnek bemutatásra azon tapasztalatoktól, mel</w:t>
      </w:r>
      <w:r>
        <w:rPr>
          <w:rFonts w:ascii="Tahoma" w:hAnsi="Tahoma" w:cs="Tahoma"/>
          <w:color w:val="auto"/>
          <w:sz w:val="20"/>
          <w:szCs w:val="20"/>
        </w:rPr>
        <w:t>yeket ajánlattevő a 2-4</w:t>
      </w:r>
      <w:r w:rsidRPr="00077D92">
        <w:rPr>
          <w:rFonts w:ascii="Tahoma" w:hAnsi="Tahoma" w:cs="Tahoma"/>
          <w:color w:val="auto"/>
          <w:sz w:val="20"/>
          <w:szCs w:val="20"/>
        </w:rPr>
        <w:t>. értékelési szempont esetében kíván bemutatni.</w:t>
      </w:r>
    </w:p>
    <w:p w14:paraId="5FB69421" w14:textId="77777777" w:rsidR="00740AD8" w:rsidRPr="000761D7" w:rsidRDefault="00740AD8" w:rsidP="00740AD8">
      <w:pPr>
        <w:tabs>
          <w:tab w:val="left" w:pos="567"/>
        </w:tabs>
        <w:spacing w:after="0"/>
        <w:ind w:left="567"/>
        <w:jc w:val="both"/>
        <w:rPr>
          <w:rFonts w:ascii="Tahoma" w:hAnsi="Tahoma" w:cs="Tahoma"/>
          <w:b/>
          <w:color w:val="auto"/>
          <w:sz w:val="20"/>
          <w:szCs w:val="20"/>
        </w:rPr>
      </w:pPr>
      <w:r w:rsidRPr="000761D7">
        <w:rPr>
          <w:rFonts w:ascii="Tahoma" w:hAnsi="Tahoma" w:cs="Tahoma"/>
          <w:b/>
          <w:color w:val="auto"/>
          <w:sz w:val="20"/>
          <w:szCs w:val="20"/>
        </w:rPr>
        <w:lastRenderedPageBreak/>
        <w:t>Amennyiben ajánlattevő az adott értékelési szempontra több szakembert jelöl meg, ajánlatkérő az elsőként bemutatott szakembert veszi figyelembe az értékelés során.</w:t>
      </w:r>
    </w:p>
    <w:p w14:paraId="5FB69422" w14:textId="77777777" w:rsidR="00740AD8" w:rsidRPr="000761D7" w:rsidRDefault="00740AD8" w:rsidP="00740AD8">
      <w:pPr>
        <w:tabs>
          <w:tab w:val="left" w:pos="567"/>
        </w:tabs>
        <w:spacing w:after="0"/>
        <w:ind w:left="567"/>
        <w:jc w:val="both"/>
        <w:rPr>
          <w:rFonts w:ascii="Tahoma" w:hAnsi="Tahoma" w:cs="Tahoma"/>
          <w:b/>
          <w:color w:val="auto"/>
          <w:sz w:val="20"/>
          <w:szCs w:val="20"/>
        </w:rPr>
      </w:pPr>
      <w:r w:rsidRPr="000761D7">
        <w:rPr>
          <w:rFonts w:ascii="Tahoma" w:hAnsi="Tahoma" w:cs="Tahoma"/>
          <w:b/>
          <w:color w:val="auto"/>
          <w:sz w:val="20"/>
          <w:szCs w:val="20"/>
        </w:rPr>
        <w:t>Ajánlattevőnek ajánlatában egyértelműen fel kell tüntetnie azt a személyt (szakember megnevezése, az érintett értékelési szempont), akinek a szakmai tapasztalatát az adott értékelési szempont kapcsán figyelembe kell vennie Ajánlatkérőnek.</w:t>
      </w:r>
    </w:p>
    <w:p w14:paraId="5FB69423" w14:textId="77777777" w:rsidR="00077D92" w:rsidRDefault="00077D92" w:rsidP="00077D92">
      <w:pPr>
        <w:tabs>
          <w:tab w:val="left" w:pos="567"/>
        </w:tabs>
        <w:spacing w:after="0"/>
        <w:ind w:left="567"/>
        <w:jc w:val="both"/>
        <w:rPr>
          <w:rFonts w:ascii="Tahoma" w:hAnsi="Tahoma" w:cs="Tahoma"/>
          <w:color w:val="auto"/>
          <w:sz w:val="20"/>
          <w:szCs w:val="20"/>
        </w:rPr>
      </w:pPr>
    </w:p>
    <w:p w14:paraId="5FB69424" w14:textId="77777777" w:rsidR="00485A69" w:rsidRPr="00E87C3E" w:rsidRDefault="00485A69" w:rsidP="00485A69">
      <w:pPr>
        <w:tabs>
          <w:tab w:val="left" w:pos="567"/>
        </w:tabs>
        <w:spacing w:after="0"/>
        <w:ind w:left="567"/>
        <w:jc w:val="both"/>
        <w:rPr>
          <w:rFonts w:ascii="Tahoma" w:hAnsi="Tahoma" w:cs="Tahoma"/>
          <w:b/>
          <w:color w:val="auto"/>
          <w:sz w:val="20"/>
          <w:szCs w:val="20"/>
        </w:rPr>
      </w:pPr>
      <w:r w:rsidRPr="00E87C3E">
        <w:rPr>
          <w:rFonts w:ascii="Tahoma" w:hAnsi="Tahoma" w:cs="Tahoma"/>
          <w:b/>
          <w:color w:val="auto"/>
          <w:sz w:val="20"/>
          <w:szCs w:val="20"/>
        </w:rPr>
        <w:t>Ajánlattevőnek a megajánlott érték alátámasztására az ajánlathoz csatolnia kell a szakember önéletrajzát</w:t>
      </w:r>
      <w:r w:rsidR="002275BC" w:rsidRPr="00E87C3E">
        <w:rPr>
          <w:rFonts w:ascii="Tahoma" w:hAnsi="Tahoma" w:cs="Tahoma"/>
          <w:b/>
          <w:color w:val="auto"/>
          <w:sz w:val="20"/>
          <w:szCs w:val="20"/>
        </w:rPr>
        <w:t xml:space="preserve"> (10/B. számú melléklet)</w:t>
      </w:r>
      <w:r w:rsidRPr="00E87C3E">
        <w:rPr>
          <w:rFonts w:ascii="Tahoma" w:hAnsi="Tahoma" w:cs="Tahoma"/>
          <w:b/>
          <w:color w:val="auto"/>
          <w:sz w:val="20"/>
          <w:szCs w:val="20"/>
        </w:rPr>
        <w:t>, melyben bemutatja az adott szakember tapasztalatát</w:t>
      </w:r>
      <w:r w:rsidR="00A65C3A" w:rsidRPr="00E87C3E">
        <w:rPr>
          <w:rFonts w:ascii="Tahoma" w:hAnsi="Tahoma" w:cs="Tahoma"/>
          <w:b/>
          <w:color w:val="auto"/>
          <w:sz w:val="20"/>
          <w:szCs w:val="20"/>
        </w:rPr>
        <w:t>, továbbá ajánlattevőnek csatolnia kell nyilatkozatát az értékelésre bemutatni kívánt szakemberek vonatkozásában (11. sz. melléklet)</w:t>
      </w:r>
      <w:r w:rsidR="00333E83" w:rsidRPr="00E87C3E">
        <w:rPr>
          <w:rFonts w:ascii="Tahoma" w:hAnsi="Tahoma" w:cs="Tahoma"/>
          <w:b/>
          <w:color w:val="auto"/>
          <w:sz w:val="20"/>
          <w:szCs w:val="20"/>
        </w:rPr>
        <w:t>.</w:t>
      </w:r>
      <w:r w:rsidRPr="00E87C3E">
        <w:rPr>
          <w:rFonts w:ascii="Tahoma" w:hAnsi="Tahoma" w:cs="Tahoma"/>
          <w:b/>
          <w:color w:val="auto"/>
          <w:sz w:val="20"/>
          <w:szCs w:val="20"/>
        </w:rPr>
        <w:t xml:space="preserve"> Az értékelési szempont szerinti megajánlást alátámasztó önéletrajz tekintetében ajánlatkérő a Kbt. 71. § (8) bekezdés b) pont szerint jár el.</w:t>
      </w:r>
    </w:p>
    <w:p w14:paraId="5FB69425" w14:textId="77777777" w:rsidR="00485A69" w:rsidRPr="00E87C3E" w:rsidRDefault="00485A69" w:rsidP="00485A69">
      <w:pPr>
        <w:tabs>
          <w:tab w:val="left" w:pos="567"/>
        </w:tabs>
        <w:spacing w:after="0"/>
        <w:ind w:left="567"/>
        <w:jc w:val="both"/>
        <w:rPr>
          <w:rFonts w:ascii="Tahoma" w:hAnsi="Tahoma" w:cs="Tahoma"/>
          <w:b/>
          <w:color w:val="auto"/>
          <w:sz w:val="20"/>
          <w:szCs w:val="20"/>
        </w:rPr>
      </w:pPr>
      <w:r w:rsidRPr="00E87C3E">
        <w:rPr>
          <w:rFonts w:ascii="Tahoma" w:hAnsi="Tahoma" w:cs="Tahoma"/>
          <w:b/>
          <w:color w:val="auto"/>
          <w:sz w:val="20"/>
          <w:szCs w:val="20"/>
        </w:rPr>
        <w:t xml:space="preserve">Az értékelési szempont szerinti megajánlást alátámasztó önéletrajzban a szakember tapasztalatát év-hónap pontossággal megadott kezdési és befejezési dátumot feltüntetve kell szerepeltetni. </w:t>
      </w:r>
    </w:p>
    <w:p w14:paraId="5FB69426" w14:textId="77777777" w:rsidR="00485A69" w:rsidRPr="00E87C3E" w:rsidRDefault="00485A69" w:rsidP="00485A69">
      <w:pPr>
        <w:tabs>
          <w:tab w:val="left" w:pos="567"/>
        </w:tabs>
        <w:spacing w:after="0"/>
        <w:ind w:left="567"/>
        <w:jc w:val="both"/>
        <w:rPr>
          <w:rFonts w:ascii="Tahoma" w:hAnsi="Tahoma" w:cs="Tahoma"/>
          <w:b/>
          <w:color w:val="auto"/>
          <w:sz w:val="20"/>
          <w:szCs w:val="20"/>
        </w:rPr>
      </w:pPr>
      <w:r w:rsidRPr="00E87C3E">
        <w:rPr>
          <w:rFonts w:ascii="Tahoma" w:hAnsi="Tahoma" w:cs="Tahoma"/>
          <w:b/>
          <w:color w:val="auto"/>
          <w:sz w:val="20"/>
          <w:szCs w:val="20"/>
        </w:rPr>
        <w:t>Az értékelési szempont szerinti értéket (hónap) ajánlatkérő a felolvasólapon egész számban kéri megadni. Ajánlatkérő a felolvasólapon a 2-</w:t>
      </w:r>
      <w:r w:rsidR="00060557" w:rsidRPr="00E87C3E">
        <w:rPr>
          <w:rFonts w:ascii="Tahoma" w:hAnsi="Tahoma" w:cs="Tahoma"/>
          <w:b/>
          <w:color w:val="auto"/>
          <w:sz w:val="20"/>
          <w:szCs w:val="20"/>
        </w:rPr>
        <w:t>4</w:t>
      </w:r>
      <w:r w:rsidRPr="00E87C3E">
        <w:rPr>
          <w:rFonts w:ascii="Tahoma" w:hAnsi="Tahoma" w:cs="Tahoma"/>
          <w:b/>
          <w:color w:val="auto"/>
          <w:sz w:val="20"/>
          <w:szCs w:val="20"/>
        </w:rPr>
        <w:t>. értékelési szempont esetében a szakember többlettapasztalatának időtartamát (0-tól-</w:t>
      </w:r>
      <w:r w:rsidR="00060557" w:rsidRPr="00E87C3E">
        <w:rPr>
          <w:rFonts w:ascii="Tahoma" w:hAnsi="Tahoma" w:cs="Tahoma"/>
          <w:b/>
          <w:color w:val="auto"/>
          <w:sz w:val="20"/>
          <w:szCs w:val="20"/>
        </w:rPr>
        <w:t>24</w:t>
      </w:r>
      <w:r w:rsidRPr="00E87C3E">
        <w:rPr>
          <w:rFonts w:ascii="Tahoma" w:hAnsi="Tahoma" w:cs="Tahoma"/>
          <w:b/>
          <w:color w:val="auto"/>
          <w:sz w:val="20"/>
          <w:szCs w:val="20"/>
        </w:rPr>
        <w:t xml:space="preserve"> hónapig) kéri feltüntetni.</w:t>
      </w:r>
    </w:p>
    <w:p w14:paraId="5FB69427" w14:textId="77777777" w:rsidR="00485A69" w:rsidRPr="00E87C3E" w:rsidRDefault="00485A69" w:rsidP="00485A69">
      <w:pPr>
        <w:tabs>
          <w:tab w:val="left" w:pos="567"/>
        </w:tabs>
        <w:spacing w:after="0"/>
        <w:ind w:left="567"/>
        <w:jc w:val="both"/>
        <w:rPr>
          <w:rFonts w:ascii="Tahoma" w:hAnsi="Tahoma" w:cs="Tahoma"/>
          <w:b/>
          <w:color w:val="auto"/>
          <w:sz w:val="20"/>
          <w:szCs w:val="20"/>
        </w:rPr>
      </w:pPr>
      <w:r w:rsidRPr="00E87C3E">
        <w:rPr>
          <w:rFonts w:ascii="Tahoma" w:hAnsi="Tahoma" w:cs="Tahoma"/>
          <w:b/>
          <w:color w:val="auto"/>
          <w:sz w:val="20"/>
          <w:szCs w:val="20"/>
        </w:rPr>
        <w:t>A tapasztalatra vonatkozó megajánlás vonatkozásában ajánlatkérő rögzíti, hogy naptári hónapot vesz figyelembe.</w:t>
      </w:r>
    </w:p>
    <w:p w14:paraId="5FB69428" w14:textId="77777777" w:rsidR="007F2F3B" w:rsidRPr="00077D92" w:rsidRDefault="007F2F3B" w:rsidP="00077D92">
      <w:pPr>
        <w:tabs>
          <w:tab w:val="left" w:pos="567"/>
        </w:tabs>
        <w:spacing w:after="0"/>
        <w:ind w:left="567"/>
        <w:jc w:val="both"/>
        <w:rPr>
          <w:rFonts w:ascii="Tahoma" w:hAnsi="Tahoma" w:cs="Tahoma"/>
          <w:color w:val="auto"/>
          <w:sz w:val="20"/>
          <w:szCs w:val="20"/>
        </w:rPr>
      </w:pPr>
      <w:r>
        <w:rPr>
          <w:rFonts w:ascii="Tahoma" w:hAnsi="Tahoma" w:cs="Tahoma"/>
          <w:color w:val="auto"/>
          <w:sz w:val="20"/>
          <w:szCs w:val="20"/>
        </w:rPr>
        <w:t>Időben párhuzamos tapasztalatok csak egyszer vehetőek figyelembe.</w:t>
      </w:r>
    </w:p>
    <w:p w14:paraId="5FB69429" w14:textId="77777777" w:rsidR="00077D92" w:rsidRPr="00077D92" w:rsidRDefault="00077D92" w:rsidP="00077D92">
      <w:pPr>
        <w:tabs>
          <w:tab w:val="left" w:pos="567"/>
        </w:tabs>
        <w:spacing w:after="0"/>
        <w:ind w:left="567"/>
        <w:jc w:val="both"/>
        <w:rPr>
          <w:rFonts w:ascii="Tahoma" w:hAnsi="Tahoma" w:cs="Tahoma"/>
          <w:color w:val="auto"/>
          <w:sz w:val="20"/>
          <w:szCs w:val="20"/>
        </w:rPr>
      </w:pPr>
    </w:p>
    <w:p w14:paraId="5FB6942A" w14:textId="77777777" w:rsidR="00077D92" w:rsidRDefault="00077D92" w:rsidP="00077D92">
      <w:pPr>
        <w:tabs>
          <w:tab w:val="left" w:pos="567"/>
        </w:tabs>
        <w:spacing w:after="0"/>
        <w:ind w:left="567"/>
        <w:jc w:val="both"/>
        <w:rPr>
          <w:rFonts w:ascii="Tahoma" w:hAnsi="Tahoma" w:cs="Tahoma"/>
          <w:color w:val="auto"/>
          <w:sz w:val="20"/>
          <w:szCs w:val="20"/>
        </w:rPr>
      </w:pPr>
      <w:r w:rsidRPr="00077D92">
        <w:rPr>
          <w:rFonts w:ascii="Tahoma" w:hAnsi="Tahoma" w:cs="Tahoma"/>
          <w:color w:val="auto"/>
          <w:sz w:val="20"/>
          <w:szCs w:val="20"/>
        </w:rPr>
        <w:t>Ha az értékelési módszerek alkalmazásával tört pontértékek keletkeznek, akkor azokat az általános szabályoknak megfelelően két tizedes jegyre kell kerekíteni.</w:t>
      </w:r>
    </w:p>
    <w:p w14:paraId="5FB6942B" w14:textId="77777777" w:rsidR="007F2F3B" w:rsidRPr="00077D92" w:rsidRDefault="007F2F3B" w:rsidP="00077D92">
      <w:pPr>
        <w:tabs>
          <w:tab w:val="left" w:pos="567"/>
        </w:tabs>
        <w:spacing w:after="0"/>
        <w:ind w:left="567"/>
        <w:jc w:val="both"/>
        <w:rPr>
          <w:rFonts w:ascii="Tahoma" w:hAnsi="Tahoma" w:cs="Tahoma"/>
          <w:color w:val="auto"/>
          <w:sz w:val="20"/>
          <w:szCs w:val="20"/>
        </w:rPr>
      </w:pPr>
    </w:p>
    <w:p w14:paraId="5FB6942C" w14:textId="77777777" w:rsidR="00077D92" w:rsidRDefault="00077D92" w:rsidP="00077D92">
      <w:pPr>
        <w:tabs>
          <w:tab w:val="left" w:pos="567"/>
        </w:tabs>
        <w:spacing w:after="0"/>
        <w:ind w:left="567"/>
        <w:jc w:val="both"/>
        <w:rPr>
          <w:rFonts w:ascii="Tahoma" w:hAnsi="Tahoma" w:cs="Tahoma"/>
          <w:color w:val="auto"/>
          <w:sz w:val="20"/>
          <w:szCs w:val="20"/>
        </w:rPr>
      </w:pPr>
      <w:r w:rsidRPr="00077D92">
        <w:rPr>
          <w:rFonts w:ascii="Tahoma" w:hAnsi="Tahoma" w:cs="Tahoma"/>
          <w:color w:val="auto"/>
          <w:sz w:val="20"/>
          <w:szCs w:val="20"/>
        </w:rPr>
        <w:t>Az értékelési szempontok esetében a fenti módszerekkel értékelt egyes tartalmi elemekre adott értékelési pontszámot az ajánlatkérő megszorozza a felhívásban is meghatározott súlyszámmal, a szorzatokat pedig ajánlatonként összeadja.</w:t>
      </w:r>
    </w:p>
    <w:p w14:paraId="5FB6942D" w14:textId="77777777" w:rsidR="007F2F3B" w:rsidRPr="00077D92" w:rsidRDefault="007F2F3B" w:rsidP="00077D92">
      <w:pPr>
        <w:tabs>
          <w:tab w:val="left" w:pos="567"/>
        </w:tabs>
        <w:spacing w:after="0"/>
        <w:ind w:left="567"/>
        <w:jc w:val="both"/>
        <w:rPr>
          <w:rFonts w:ascii="Tahoma" w:hAnsi="Tahoma" w:cs="Tahoma"/>
          <w:color w:val="auto"/>
          <w:sz w:val="20"/>
          <w:szCs w:val="20"/>
        </w:rPr>
      </w:pPr>
    </w:p>
    <w:p w14:paraId="5FB6942E" w14:textId="77777777" w:rsidR="00077D92" w:rsidRPr="00077D92" w:rsidRDefault="00077D92" w:rsidP="00077D92">
      <w:pPr>
        <w:tabs>
          <w:tab w:val="left" w:pos="567"/>
        </w:tabs>
        <w:spacing w:after="0"/>
        <w:ind w:left="567"/>
        <w:jc w:val="both"/>
        <w:rPr>
          <w:rFonts w:ascii="Tahoma" w:hAnsi="Tahoma" w:cs="Tahoma"/>
          <w:color w:val="auto"/>
          <w:sz w:val="20"/>
          <w:szCs w:val="20"/>
        </w:rPr>
      </w:pPr>
      <w:r w:rsidRPr="00077D92">
        <w:rPr>
          <w:rFonts w:ascii="Tahoma" w:hAnsi="Tahoma" w:cs="Tahoma"/>
          <w:color w:val="auto"/>
          <w:sz w:val="20"/>
          <w:szCs w:val="20"/>
        </w:rPr>
        <w:t>Az az ajánlat a legjobb ár-érték arányú, amelynek az összpontszáma a legnagyobb.</w:t>
      </w:r>
    </w:p>
    <w:p w14:paraId="5FB6942F" w14:textId="77777777" w:rsidR="00142B95" w:rsidRPr="008F4A0F" w:rsidRDefault="00142B95" w:rsidP="00142B95">
      <w:pPr>
        <w:pStyle w:val="Listaszerbekezds"/>
        <w:tabs>
          <w:tab w:val="left" w:pos="567"/>
        </w:tabs>
        <w:spacing w:after="0"/>
        <w:rPr>
          <w:rFonts w:ascii="Tahoma" w:hAnsi="Tahoma" w:cs="Tahoma"/>
          <w:iCs/>
          <w:color w:val="000000" w:themeColor="text1"/>
          <w:sz w:val="20"/>
          <w:szCs w:val="20"/>
          <w:lang w:eastAsia="en-US"/>
        </w:rPr>
      </w:pPr>
    </w:p>
    <w:p w14:paraId="5FB69430" w14:textId="77777777" w:rsidR="00EA6607" w:rsidRPr="008F4A0F" w:rsidRDefault="00EA6607" w:rsidP="00C71C02">
      <w:pPr>
        <w:pStyle w:val="Listaszerbekezds12"/>
        <w:numPr>
          <w:ilvl w:val="0"/>
          <w:numId w:val="3"/>
        </w:numPr>
        <w:spacing w:before="120" w:after="120" w:line="276" w:lineRule="auto"/>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A SZERZŐDÉS MEGKÖTÉSE ÉS TELJESÍTÉSE</w:t>
      </w:r>
    </w:p>
    <w:p w14:paraId="5FB69431"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16" w:name="pr950"/>
      <w:bookmarkStart w:id="17" w:name="pr949"/>
      <w:bookmarkEnd w:id="16"/>
      <w:bookmarkEnd w:id="17"/>
      <w:r w:rsidRPr="008F4A0F">
        <w:rPr>
          <w:rFonts w:ascii="Tahoma" w:hAnsi="Tahoma" w:cs="Tahoma"/>
          <w:sz w:val="20"/>
          <w:szCs w:val="20"/>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5FB69432"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18" w:name="pr9501"/>
      <w:bookmarkStart w:id="19" w:name="pr951"/>
      <w:bookmarkEnd w:id="18"/>
      <w:bookmarkEnd w:id="19"/>
      <w:r w:rsidRPr="008F4A0F">
        <w:rPr>
          <w:rFonts w:ascii="Tahoma" w:hAnsi="Tahoma" w:cs="Tahoma"/>
          <w:sz w:val="20"/>
          <w:szCs w:val="20"/>
        </w:rPr>
        <w:t>A szerződésnek tartalmaznia kell - az eljárás során alkalmazott értékelési szempontra tekintettel - a nyertes ajánlat azon elemeit, amelyek értékelésre kerültek.</w:t>
      </w:r>
    </w:p>
    <w:p w14:paraId="5FB69433" w14:textId="77777777" w:rsidR="00EA6607" w:rsidRPr="008F4A0F" w:rsidRDefault="00EA6607" w:rsidP="00EA6607">
      <w:pPr>
        <w:spacing w:after="0"/>
        <w:ind w:left="567"/>
        <w:jc w:val="both"/>
        <w:rPr>
          <w:rFonts w:ascii="Tahoma" w:hAnsi="Tahoma" w:cs="Tahoma"/>
          <w:sz w:val="20"/>
          <w:szCs w:val="20"/>
        </w:rPr>
      </w:pPr>
    </w:p>
    <w:p w14:paraId="5FB69434"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20" w:name="pr953"/>
      <w:bookmarkEnd w:id="20"/>
      <w:r w:rsidRPr="008F4A0F">
        <w:rPr>
          <w:rFonts w:ascii="Tahoma" w:hAnsi="Tahoma" w:cs="Tahoma"/>
          <w:sz w:val="20"/>
          <w:szCs w:val="20"/>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5FB69435" w14:textId="77777777" w:rsidR="00EA6607" w:rsidRPr="008F4A0F" w:rsidRDefault="00EA6607" w:rsidP="00EA6607">
      <w:pPr>
        <w:spacing w:after="0"/>
        <w:jc w:val="both"/>
        <w:rPr>
          <w:rFonts w:ascii="Tahoma" w:hAnsi="Tahoma" w:cs="Tahoma"/>
          <w:sz w:val="20"/>
          <w:szCs w:val="20"/>
        </w:rPr>
      </w:pPr>
    </w:p>
    <w:p w14:paraId="5FB69436"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21" w:name="pr970"/>
      <w:bookmarkEnd w:id="21"/>
      <w:r w:rsidRPr="008F4A0F">
        <w:rPr>
          <w:rFonts w:ascii="Tahoma" w:hAnsi="Tahoma" w:cs="Tahoma"/>
          <w:sz w:val="20"/>
          <w:szCs w:val="20"/>
        </w:rPr>
        <w:t>Az ajánlatkérő köteles szerződéses feltételként előírni, hogy:</w:t>
      </w:r>
    </w:p>
    <w:p w14:paraId="5FB69437" w14:textId="77777777" w:rsidR="00EA6607" w:rsidRPr="008F4A0F" w:rsidRDefault="00EA6607" w:rsidP="00723846">
      <w:pPr>
        <w:numPr>
          <w:ilvl w:val="0"/>
          <w:numId w:val="12"/>
        </w:numPr>
        <w:spacing w:before="28" w:after="28"/>
        <w:ind w:left="993" w:right="150" w:hanging="426"/>
        <w:jc w:val="both"/>
        <w:rPr>
          <w:rFonts w:ascii="Tahoma" w:eastAsia="Times New Roman" w:hAnsi="Tahoma" w:cs="Tahoma"/>
          <w:sz w:val="20"/>
          <w:szCs w:val="20"/>
        </w:rPr>
      </w:pPr>
      <w:bookmarkStart w:id="22" w:name="pr971"/>
      <w:bookmarkStart w:id="23" w:name="pr972"/>
      <w:bookmarkStart w:id="24" w:name="pr9711"/>
      <w:bookmarkEnd w:id="22"/>
      <w:bookmarkEnd w:id="23"/>
      <w:bookmarkEnd w:id="24"/>
      <w:r w:rsidRPr="008F4A0F">
        <w:rPr>
          <w:rFonts w:ascii="Tahoma" w:hAnsi="Tahoma" w:cs="Tahoma"/>
          <w:sz w:val="20"/>
          <w:szCs w:val="20"/>
        </w:rPr>
        <w:lastRenderedPageBreak/>
        <w:t>nem fizethet, illetve számolhat el a szerződés teljesítésével összefüggésben olyan költségeket, amelyek a 62. § (1) bekezdés</w:t>
      </w:r>
      <w:r w:rsidRPr="008F4A0F">
        <w:rPr>
          <w:rStyle w:val="apple-converted-space"/>
          <w:rFonts w:ascii="Tahoma" w:hAnsi="Tahoma" w:cs="Tahoma"/>
          <w:sz w:val="20"/>
          <w:szCs w:val="20"/>
        </w:rPr>
        <w:t> </w:t>
      </w:r>
      <w:r w:rsidRPr="008F4A0F">
        <w:rPr>
          <w:rFonts w:ascii="Tahoma" w:hAnsi="Tahoma" w:cs="Tahoma"/>
          <w:i/>
          <w:iCs/>
          <w:sz w:val="20"/>
          <w:szCs w:val="20"/>
        </w:rPr>
        <w:t>k)</w:t>
      </w:r>
      <w:r w:rsidRPr="008F4A0F">
        <w:rPr>
          <w:rStyle w:val="apple-converted-space"/>
          <w:rFonts w:ascii="Tahoma" w:hAnsi="Tahoma" w:cs="Tahoma"/>
          <w:sz w:val="20"/>
          <w:szCs w:val="20"/>
        </w:rPr>
        <w:t> </w:t>
      </w:r>
      <w:r w:rsidRPr="008F4A0F">
        <w:rPr>
          <w:rFonts w:ascii="Tahoma" w:hAnsi="Tahoma" w:cs="Tahoma"/>
          <w:sz w:val="20"/>
          <w:szCs w:val="20"/>
        </w:rPr>
        <w:t>pont</w:t>
      </w:r>
      <w:r w:rsidRPr="008F4A0F">
        <w:rPr>
          <w:rStyle w:val="apple-converted-space"/>
          <w:rFonts w:ascii="Tahoma" w:hAnsi="Tahoma" w:cs="Tahoma"/>
          <w:sz w:val="20"/>
          <w:szCs w:val="20"/>
        </w:rPr>
        <w:t> </w:t>
      </w:r>
      <w:r w:rsidRPr="008F4A0F">
        <w:rPr>
          <w:rFonts w:ascii="Tahoma" w:hAnsi="Tahoma" w:cs="Tahoma"/>
          <w:i/>
          <w:iCs/>
          <w:sz w:val="20"/>
          <w:szCs w:val="20"/>
        </w:rPr>
        <w:t>ka)–kb)</w:t>
      </w:r>
      <w:r w:rsidRPr="008F4A0F">
        <w:rPr>
          <w:rStyle w:val="apple-converted-space"/>
          <w:rFonts w:ascii="Tahoma" w:hAnsi="Tahoma" w:cs="Tahoma"/>
          <w:sz w:val="20"/>
          <w:szCs w:val="20"/>
        </w:rPr>
        <w:t> </w:t>
      </w:r>
      <w:r w:rsidRPr="008F4A0F">
        <w:rPr>
          <w:rFonts w:ascii="Tahoma" w:hAnsi="Tahoma" w:cs="Tahoma"/>
          <w:sz w:val="20"/>
          <w:szCs w:val="20"/>
        </w:rPr>
        <w:t>alpontja szerinti feltételeknek nem megfelelő társaság tekintetében merülnek fel, és amelyek a nyertes ajánlattevő adóköteles jövedelmének csökkentésére alkalmasak;</w:t>
      </w:r>
    </w:p>
    <w:p w14:paraId="5FB69438" w14:textId="77777777" w:rsidR="00EA6607" w:rsidRPr="008F4A0F" w:rsidRDefault="00EA6607" w:rsidP="00723846">
      <w:pPr>
        <w:numPr>
          <w:ilvl w:val="0"/>
          <w:numId w:val="12"/>
        </w:numPr>
        <w:spacing w:before="28" w:after="28"/>
        <w:ind w:left="993" w:right="150" w:hanging="426"/>
        <w:jc w:val="both"/>
        <w:rPr>
          <w:rFonts w:ascii="Tahoma" w:eastAsia="Times New Roman" w:hAnsi="Tahoma" w:cs="Tahoma"/>
          <w:sz w:val="20"/>
          <w:szCs w:val="20"/>
        </w:rPr>
      </w:pPr>
      <w:r w:rsidRPr="008F4A0F">
        <w:rPr>
          <w:rFonts w:ascii="Tahoma" w:eastAsia="Times New Roman" w:hAnsi="Tahoma" w:cs="Tahoma"/>
          <w:sz w:val="20"/>
          <w:szCs w:val="20"/>
        </w:rPr>
        <w:t xml:space="preserve">a szerződés teljesítésének teljes időtartama alatt tulajdonosi szerkezetét az ajánlatkérő számára megismerhetővé teszi és </w:t>
      </w:r>
      <w:r w:rsidR="00BD1D88" w:rsidRPr="008F4A0F">
        <w:rPr>
          <w:rFonts w:ascii="Tahoma" w:eastAsia="Times New Roman" w:hAnsi="Tahoma" w:cs="Tahoma"/>
          <w:sz w:val="20"/>
          <w:szCs w:val="20"/>
        </w:rPr>
        <w:t>a Kbt. 143. § (3) bekezdése szerinti</w:t>
      </w:r>
      <w:r w:rsidRPr="008F4A0F">
        <w:rPr>
          <w:rFonts w:ascii="Tahoma" w:eastAsia="Times New Roman" w:hAnsi="Tahoma" w:cs="Tahoma"/>
          <w:sz w:val="20"/>
          <w:szCs w:val="20"/>
        </w:rPr>
        <w:t xml:space="preserve"> ügyletekről az ajánlatkérőt haladéktalanul értesíti.</w:t>
      </w:r>
    </w:p>
    <w:p w14:paraId="5FB69439" w14:textId="77777777" w:rsidR="00EA6607" w:rsidRPr="008F4A0F" w:rsidRDefault="00BF2B6B" w:rsidP="00BF2B6B">
      <w:pPr>
        <w:spacing w:before="28" w:after="28"/>
        <w:ind w:left="567" w:right="150"/>
        <w:jc w:val="both"/>
        <w:rPr>
          <w:rFonts w:ascii="Tahoma" w:eastAsia="Times New Roman" w:hAnsi="Tahoma" w:cs="Tahoma"/>
          <w:sz w:val="20"/>
          <w:szCs w:val="20"/>
        </w:rPr>
      </w:pPr>
      <w:r w:rsidRPr="008F4A0F">
        <w:rPr>
          <w:rFonts w:ascii="Tahoma" w:eastAsia="Times New Roman" w:hAnsi="Tahoma" w:cs="Tahoma"/>
          <w:sz w:val="20"/>
          <w:szCs w:val="20"/>
        </w:rPr>
        <w:t>Ezen pontban foglalt rendelkezések ajánlattevőre vonatkoznak.</w:t>
      </w:r>
    </w:p>
    <w:p w14:paraId="5FB6943A"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25" w:name="pr973"/>
      <w:bookmarkStart w:id="26" w:name="pr9721"/>
      <w:bookmarkStart w:id="27" w:name="pr9701"/>
      <w:bookmarkEnd w:id="25"/>
      <w:bookmarkEnd w:id="26"/>
      <w:bookmarkEnd w:id="27"/>
      <w:r w:rsidRPr="008F4A0F">
        <w:rPr>
          <w:rFonts w:ascii="Tahoma" w:hAnsi="Tahoma" w:cs="Tahoma"/>
          <w:sz w:val="20"/>
          <w:szCs w:val="20"/>
        </w:rPr>
        <w:t>Az ajánlatkérőként szerződő fél jogosult és egyben köteles a szerződést felmondani - ha szükséges olyan határidővel, amely lehetővé teszi, hogy a szerződéssel érintett feladata ellátásáról gondoskodni tudjon – ha:</w:t>
      </w:r>
    </w:p>
    <w:p w14:paraId="5FB6943B" w14:textId="77777777" w:rsidR="00EA6607" w:rsidRPr="008F4A0F" w:rsidRDefault="00EA6607" w:rsidP="00723846">
      <w:pPr>
        <w:pStyle w:val="Listaszerbekezds"/>
        <w:numPr>
          <w:ilvl w:val="0"/>
          <w:numId w:val="13"/>
        </w:numPr>
        <w:spacing w:after="20" w:line="276" w:lineRule="auto"/>
        <w:ind w:left="993"/>
        <w:rPr>
          <w:rFonts w:ascii="Tahoma" w:eastAsia="Times New Roman" w:hAnsi="Tahoma" w:cs="Tahoma"/>
          <w:color w:val="000000"/>
          <w:sz w:val="20"/>
          <w:szCs w:val="20"/>
          <w:lang w:eastAsia="hu-HU"/>
        </w:rPr>
      </w:pPr>
      <w:bookmarkStart w:id="28" w:name="pr974"/>
      <w:bookmarkStart w:id="29" w:name="pr976"/>
      <w:bookmarkStart w:id="30" w:name="pr9751"/>
      <w:bookmarkEnd w:id="28"/>
      <w:bookmarkEnd w:id="29"/>
      <w:bookmarkEnd w:id="30"/>
      <w:r w:rsidRPr="008F4A0F">
        <w:rPr>
          <w:rFonts w:ascii="Tahoma" w:eastAsia="Times New Roman" w:hAnsi="Tahoma" w:cs="Tahoma"/>
          <w:color w:val="000000"/>
          <w:sz w:val="20"/>
          <w:szCs w:val="20"/>
          <w:lang w:eastAsia="hu-HU"/>
        </w:rPr>
        <w:t>a nyertes ajánlattevőben közvetetten vagy közvetlenül 25%-ot meghaladó tulajdoni részesedést szerez valamely olyan jogi személy vagy személyes joga szerint jogképes szervezet, amely tekintetében fennáll a 62. § (1) bekezdés </w:t>
      </w:r>
      <w:r w:rsidRPr="008F4A0F">
        <w:rPr>
          <w:rFonts w:ascii="Tahoma" w:eastAsia="Times New Roman" w:hAnsi="Tahoma" w:cs="Tahoma"/>
          <w:i/>
          <w:iCs/>
          <w:color w:val="000000"/>
          <w:sz w:val="20"/>
          <w:szCs w:val="20"/>
          <w:lang w:eastAsia="hu-HU"/>
        </w:rPr>
        <w:t>k)</w:t>
      </w:r>
      <w:r w:rsidRPr="008F4A0F">
        <w:rPr>
          <w:rFonts w:ascii="Tahoma" w:eastAsia="Times New Roman" w:hAnsi="Tahoma" w:cs="Tahoma"/>
          <w:color w:val="000000"/>
          <w:sz w:val="20"/>
          <w:szCs w:val="20"/>
          <w:lang w:eastAsia="hu-HU"/>
        </w:rPr>
        <w:t> pont </w:t>
      </w:r>
      <w:r w:rsidRPr="008F4A0F">
        <w:rPr>
          <w:rFonts w:ascii="Tahoma" w:eastAsia="Times New Roman" w:hAnsi="Tahoma" w:cs="Tahoma"/>
          <w:i/>
          <w:iCs/>
          <w:color w:val="000000"/>
          <w:sz w:val="20"/>
          <w:szCs w:val="20"/>
          <w:lang w:eastAsia="hu-HU"/>
        </w:rPr>
        <w:t>kb)</w:t>
      </w:r>
      <w:r w:rsidRPr="008F4A0F">
        <w:rPr>
          <w:rFonts w:ascii="Tahoma" w:eastAsia="Times New Roman" w:hAnsi="Tahoma" w:cs="Tahoma"/>
          <w:color w:val="000000"/>
          <w:sz w:val="20"/>
          <w:szCs w:val="20"/>
          <w:lang w:eastAsia="hu-HU"/>
        </w:rPr>
        <w:t> alpontjában meghatározott feltétel;</w:t>
      </w:r>
    </w:p>
    <w:p w14:paraId="5FB6943C" w14:textId="77777777" w:rsidR="00EA6607" w:rsidRPr="008F4A0F" w:rsidRDefault="00EA6607" w:rsidP="00723846">
      <w:pPr>
        <w:pStyle w:val="Listaszerbekezds"/>
        <w:numPr>
          <w:ilvl w:val="0"/>
          <w:numId w:val="13"/>
        </w:numPr>
        <w:spacing w:after="20" w:line="276" w:lineRule="auto"/>
        <w:ind w:left="993"/>
        <w:rPr>
          <w:rFonts w:ascii="Tahoma" w:eastAsia="Times New Roman" w:hAnsi="Tahoma" w:cs="Tahoma"/>
          <w:color w:val="000000"/>
          <w:sz w:val="20"/>
          <w:szCs w:val="20"/>
          <w:lang w:eastAsia="hu-HU"/>
        </w:rPr>
      </w:pPr>
      <w:r w:rsidRPr="008F4A0F">
        <w:rPr>
          <w:rFonts w:ascii="Tahoma" w:eastAsia="Times New Roman" w:hAnsi="Tahoma" w:cs="Tahoma"/>
          <w:color w:val="000000"/>
          <w:sz w:val="20"/>
          <w:szCs w:val="20"/>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8F4A0F">
        <w:rPr>
          <w:rFonts w:ascii="Tahoma" w:eastAsia="Times New Roman" w:hAnsi="Tahoma" w:cs="Tahoma"/>
          <w:i/>
          <w:iCs/>
          <w:color w:val="000000"/>
          <w:sz w:val="20"/>
          <w:szCs w:val="20"/>
          <w:lang w:eastAsia="hu-HU"/>
        </w:rPr>
        <w:t>k)</w:t>
      </w:r>
      <w:r w:rsidRPr="008F4A0F">
        <w:rPr>
          <w:rFonts w:ascii="Tahoma" w:eastAsia="Times New Roman" w:hAnsi="Tahoma" w:cs="Tahoma"/>
          <w:color w:val="000000"/>
          <w:sz w:val="20"/>
          <w:szCs w:val="20"/>
          <w:lang w:eastAsia="hu-HU"/>
        </w:rPr>
        <w:t> pont </w:t>
      </w:r>
      <w:r w:rsidRPr="008F4A0F">
        <w:rPr>
          <w:rFonts w:ascii="Tahoma" w:eastAsia="Times New Roman" w:hAnsi="Tahoma" w:cs="Tahoma"/>
          <w:i/>
          <w:iCs/>
          <w:color w:val="000000"/>
          <w:sz w:val="20"/>
          <w:szCs w:val="20"/>
          <w:lang w:eastAsia="hu-HU"/>
        </w:rPr>
        <w:t>kb)</w:t>
      </w:r>
      <w:r w:rsidRPr="008F4A0F">
        <w:rPr>
          <w:rFonts w:ascii="Tahoma" w:eastAsia="Times New Roman" w:hAnsi="Tahoma" w:cs="Tahoma"/>
          <w:color w:val="000000"/>
          <w:sz w:val="20"/>
          <w:szCs w:val="20"/>
          <w:lang w:eastAsia="hu-HU"/>
        </w:rPr>
        <w:t> alpontjában meghatározott feltétel.</w:t>
      </w:r>
    </w:p>
    <w:p w14:paraId="5FB6943D" w14:textId="77777777" w:rsidR="00EA6607" w:rsidRPr="008F4A0F" w:rsidRDefault="00EA6607" w:rsidP="00EA6607">
      <w:pPr>
        <w:spacing w:before="28" w:after="28"/>
        <w:ind w:left="567" w:right="71"/>
        <w:jc w:val="both"/>
        <w:rPr>
          <w:rFonts w:ascii="Tahoma" w:eastAsia="Times New Roman" w:hAnsi="Tahoma" w:cs="Tahoma"/>
          <w:sz w:val="20"/>
          <w:szCs w:val="20"/>
        </w:rPr>
      </w:pPr>
      <w:r w:rsidRPr="008F4A0F">
        <w:rPr>
          <w:rFonts w:ascii="Tahoma" w:eastAsia="Times New Roman" w:hAnsi="Tahoma" w:cs="Tahoma"/>
          <w:sz w:val="20"/>
          <w:szCs w:val="20"/>
        </w:rPr>
        <w:t>Jelen pontban említett felmondás esetén a nyertes ajánlattevő a szerződés megszűnése előtt már teljesített szolgáltatás szerződésszerű pénzbeli ellenértékére jogosult.</w:t>
      </w:r>
    </w:p>
    <w:p w14:paraId="5FB6943E" w14:textId="77777777" w:rsidR="00EA6607" w:rsidRPr="008F4A0F" w:rsidRDefault="00EA6607" w:rsidP="00EA6607">
      <w:pPr>
        <w:spacing w:after="0"/>
        <w:jc w:val="both"/>
        <w:rPr>
          <w:rFonts w:ascii="Tahoma" w:hAnsi="Tahoma" w:cs="Tahoma"/>
          <w:sz w:val="20"/>
          <w:szCs w:val="20"/>
        </w:rPr>
      </w:pPr>
      <w:bookmarkStart w:id="31" w:name="pr9761"/>
      <w:bookmarkEnd w:id="31"/>
    </w:p>
    <w:p w14:paraId="5FB6943F"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32" w:name="pr1004"/>
      <w:bookmarkStart w:id="33" w:name="pr977"/>
      <w:bookmarkStart w:id="34" w:name="pr9731"/>
      <w:bookmarkEnd w:id="32"/>
      <w:bookmarkEnd w:id="33"/>
      <w:bookmarkEnd w:id="34"/>
      <w:r w:rsidRPr="008F4A0F">
        <w:rPr>
          <w:rFonts w:ascii="Tahoma" w:hAnsi="Tahoma" w:cs="Tahoma"/>
          <w:sz w:val="20"/>
          <w:szCs w:val="20"/>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5FB69440" w14:textId="77777777" w:rsidR="00EA6607" w:rsidRPr="008F4A0F" w:rsidRDefault="00EA6607" w:rsidP="00EA6607">
      <w:pPr>
        <w:spacing w:after="0"/>
        <w:ind w:left="567"/>
        <w:jc w:val="both"/>
        <w:rPr>
          <w:rFonts w:ascii="Tahoma" w:hAnsi="Tahoma" w:cs="Tahoma"/>
          <w:sz w:val="20"/>
          <w:szCs w:val="20"/>
        </w:rPr>
      </w:pPr>
    </w:p>
    <w:p w14:paraId="5FB69441" w14:textId="77777777" w:rsidR="00EA6607" w:rsidRPr="008F4A0F" w:rsidRDefault="00EA6607" w:rsidP="00C71C02">
      <w:pPr>
        <w:numPr>
          <w:ilvl w:val="1"/>
          <w:numId w:val="3"/>
        </w:numPr>
        <w:spacing w:after="0"/>
        <w:ind w:left="567" w:hanging="567"/>
        <w:jc w:val="both"/>
        <w:rPr>
          <w:rFonts w:ascii="Tahoma" w:hAnsi="Tahoma" w:cs="Tahoma"/>
          <w:sz w:val="20"/>
          <w:szCs w:val="20"/>
        </w:rPr>
      </w:pPr>
      <w:bookmarkStart w:id="35" w:name="pr10041"/>
      <w:bookmarkStart w:id="36" w:name="pr1005"/>
      <w:bookmarkEnd w:id="35"/>
      <w:bookmarkEnd w:id="36"/>
      <w:r w:rsidRPr="008F4A0F">
        <w:rPr>
          <w:rFonts w:ascii="Tahoma" w:hAnsi="Tahoma" w:cs="Tahoma"/>
          <w:sz w:val="20"/>
          <w:szCs w:val="20"/>
        </w:rPr>
        <w:t>A közbeszerzési szerződést a közbeszerzési eljárás alapján nyertes ajánlattevőként szerződő félnek, illetve közösen ajánlatot tevőknek kell teljesítenie.</w:t>
      </w:r>
    </w:p>
    <w:p w14:paraId="5FB69442" w14:textId="77777777" w:rsidR="00EA6607" w:rsidRPr="008F4A0F" w:rsidRDefault="00EA6607" w:rsidP="00EA6607">
      <w:pPr>
        <w:spacing w:after="0"/>
        <w:ind w:left="567"/>
        <w:jc w:val="both"/>
        <w:rPr>
          <w:rFonts w:ascii="Tahoma" w:hAnsi="Tahoma" w:cs="Tahoma"/>
          <w:sz w:val="20"/>
          <w:szCs w:val="20"/>
        </w:rPr>
      </w:pPr>
    </w:p>
    <w:p w14:paraId="5FB69443" w14:textId="77777777" w:rsidR="00C43221" w:rsidRPr="008F4A0F" w:rsidRDefault="00937829" w:rsidP="00C71C02">
      <w:pPr>
        <w:numPr>
          <w:ilvl w:val="1"/>
          <w:numId w:val="3"/>
        </w:numPr>
        <w:spacing w:after="0"/>
        <w:ind w:left="567" w:hanging="567"/>
        <w:jc w:val="both"/>
        <w:rPr>
          <w:rFonts w:ascii="Tahoma" w:hAnsi="Tahoma" w:cs="Tahoma"/>
          <w:b/>
          <w:caps/>
          <w:sz w:val="20"/>
          <w:szCs w:val="20"/>
        </w:rPr>
      </w:pPr>
      <w:bookmarkStart w:id="37" w:name="pr10051"/>
      <w:bookmarkEnd w:id="37"/>
      <w:r w:rsidRPr="008F4A0F">
        <w:rPr>
          <w:rFonts w:ascii="Tahoma" w:hAnsi="Tahoma" w:cs="Tahoma"/>
          <w:sz w:val="20"/>
          <w:szCs w:val="20"/>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5FB69444" w14:textId="77777777" w:rsidR="00C43221" w:rsidRPr="008F4A0F" w:rsidRDefault="00C43221" w:rsidP="00C43221">
      <w:pPr>
        <w:spacing w:after="0"/>
        <w:jc w:val="both"/>
        <w:rPr>
          <w:rFonts w:ascii="Tahoma" w:hAnsi="Tahoma" w:cs="Tahoma"/>
          <w:b/>
          <w:caps/>
          <w:sz w:val="20"/>
          <w:szCs w:val="20"/>
        </w:rPr>
      </w:pPr>
    </w:p>
    <w:p w14:paraId="5FB69445" w14:textId="77777777" w:rsidR="00C43221" w:rsidRPr="008F4A0F" w:rsidRDefault="00C43221" w:rsidP="00C71C02">
      <w:pPr>
        <w:numPr>
          <w:ilvl w:val="1"/>
          <w:numId w:val="3"/>
        </w:numPr>
        <w:spacing w:after="0"/>
        <w:ind w:left="567" w:hanging="567"/>
        <w:jc w:val="both"/>
        <w:rPr>
          <w:rFonts w:ascii="Tahoma" w:hAnsi="Tahoma" w:cs="Tahoma"/>
          <w:b/>
          <w:caps/>
          <w:sz w:val="20"/>
          <w:szCs w:val="20"/>
        </w:rPr>
      </w:pPr>
      <w:r w:rsidRPr="008F4A0F">
        <w:rPr>
          <w:rFonts w:ascii="Tahoma" w:hAnsi="Tahoma" w:cs="Tahoma"/>
          <w:sz w:val="20"/>
          <w:szCs w:val="20"/>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w:t>
      </w:r>
      <w:r w:rsidRPr="008F4A0F">
        <w:rPr>
          <w:rFonts w:ascii="Tahoma" w:hAnsi="Tahoma" w:cs="Tahoma"/>
          <w:sz w:val="20"/>
          <w:szCs w:val="20"/>
        </w:rPr>
        <w:lastRenderedPageBreak/>
        <w:t>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5FB69446" w14:textId="77777777" w:rsidR="00812696" w:rsidRPr="008F4A0F" w:rsidRDefault="00812696" w:rsidP="00C71C02">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TÁJÉKOZTATÁS</w:t>
      </w:r>
    </w:p>
    <w:p w14:paraId="5FB69447" w14:textId="77777777" w:rsidR="00812696" w:rsidRPr="008F4A0F" w:rsidRDefault="00812696" w:rsidP="00C71C02">
      <w:pPr>
        <w:numPr>
          <w:ilvl w:val="1"/>
          <w:numId w:val="3"/>
        </w:numPr>
        <w:spacing w:after="0"/>
        <w:ind w:left="567" w:hanging="567"/>
        <w:jc w:val="both"/>
        <w:rPr>
          <w:rFonts w:ascii="Tahoma" w:hAnsi="Tahoma" w:cs="Tahoma"/>
          <w:sz w:val="20"/>
          <w:szCs w:val="20"/>
        </w:rPr>
      </w:pPr>
      <w:r w:rsidRPr="008F4A0F">
        <w:rPr>
          <w:rFonts w:ascii="Tahoma" w:hAnsi="Tahoma" w:cs="Tahoma"/>
          <w:sz w:val="20"/>
          <w:szCs w:val="20"/>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FB69448" w14:textId="77777777" w:rsidR="00812696" w:rsidRPr="008F4A0F" w:rsidRDefault="00812696" w:rsidP="00C71C02">
      <w:pPr>
        <w:numPr>
          <w:ilvl w:val="1"/>
          <w:numId w:val="3"/>
        </w:numPr>
        <w:spacing w:after="0"/>
        <w:ind w:left="567" w:hanging="567"/>
        <w:jc w:val="both"/>
        <w:rPr>
          <w:rFonts w:ascii="Tahoma" w:hAnsi="Tahoma" w:cs="Tahoma"/>
          <w:sz w:val="20"/>
          <w:szCs w:val="20"/>
        </w:rPr>
      </w:pPr>
      <w:r w:rsidRPr="008F4A0F">
        <w:rPr>
          <w:rFonts w:ascii="Tahoma" w:hAnsi="Tahoma" w:cs="Tahoma"/>
          <w:sz w:val="20"/>
          <w:szCs w:val="20"/>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5FB69449" w14:textId="77777777" w:rsidR="00D94343" w:rsidRPr="008F4A0F" w:rsidRDefault="00D94343" w:rsidP="00D94343">
      <w:pPr>
        <w:spacing w:after="0"/>
        <w:ind w:left="567"/>
        <w:jc w:val="both"/>
        <w:rPr>
          <w:rFonts w:ascii="Tahoma" w:hAnsi="Tahoma" w:cs="Tahoma"/>
          <w:sz w:val="20"/>
          <w:szCs w:val="20"/>
        </w:rPr>
      </w:pPr>
    </w:p>
    <w:p w14:paraId="5FB6944A" w14:textId="77777777" w:rsidR="001706DA" w:rsidRPr="004B267A" w:rsidRDefault="001706DA" w:rsidP="001706DA">
      <w:pPr>
        <w:pStyle w:val="Listaszerbekezds"/>
        <w:ind w:left="567"/>
        <w:rPr>
          <w:rFonts w:ascii="Tahoma" w:hAnsi="Tahoma" w:cs="Tahoma"/>
          <w:sz w:val="20"/>
          <w:szCs w:val="20"/>
          <w:u w:val="single"/>
          <w:shd w:val="clear" w:color="auto" w:fill="FFFFFF"/>
        </w:rPr>
      </w:pPr>
      <w:r w:rsidRPr="004B267A">
        <w:rPr>
          <w:rFonts w:ascii="Tahoma" w:hAnsi="Tahoma" w:cs="Tahoma"/>
          <w:b/>
          <w:sz w:val="20"/>
          <w:szCs w:val="20"/>
          <w:u w:val="single"/>
          <w:shd w:val="clear" w:color="auto" w:fill="FFFFFF"/>
        </w:rPr>
        <w:t xml:space="preserve">Fejér Megyei Kormányhivatal </w:t>
      </w:r>
      <w:r w:rsidRPr="004B267A">
        <w:rPr>
          <w:rFonts w:ascii="Tahoma" w:hAnsi="Tahoma" w:cs="Tahoma"/>
          <w:sz w:val="20"/>
          <w:szCs w:val="20"/>
          <w:u w:val="single"/>
          <w:shd w:val="clear" w:color="auto" w:fill="FFFFFF"/>
        </w:rPr>
        <w:t>Foglalkoztatási Főosztály</w:t>
      </w:r>
    </w:p>
    <w:p w14:paraId="5FB6944B"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Munkavédelmi és Munkaügyi Ellenőrzési Osztály</w:t>
      </w:r>
    </w:p>
    <w:p w14:paraId="5FB6944C"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8000 Székesfehérvár, Mátyás kir. krt. 6.</w:t>
      </w:r>
    </w:p>
    <w:p w14:paraId="5FB6944D"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Postacím: 8050 Székesfehérvár, Pf. 913.</w:t>
      </w:r>
    </w:p>
    <w:p w14:paraId="5FB6944E"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tel: 06-22-511-000</w:t>
      </w:r>
    </w:p>
    <w:p w14:paraId="5FB6944F"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fax: 06-22-316-577</w:t>
      </w:r>
    </w:p>
    <w:p w14:paraId="5FB69450" w14:textId="77777777" w:rsidR="001706DA" w:rsidRPr="004B267A" w:rsidRDefault="001706DA" w:rsidP="001706DA">
      <w:pPr>
        <w:pStyle w:val="Listaszerbekezds"/>
        <w:ind w:left="567"/>
        <w:rPr>
          <w:rFonts w:ascii="Tahoma" w:hAnsi="Tahoma" w:cs="Tahoma"/>
          <w:sz w:val="20"/>
          <w:szCs w:val="20"/>
          <w:shd w:val="clear" w:color="auto" w:fill="FFFFFF"/>
        </w:rPr>
      </w:pPr>
      <w:r w:rsidRPr="004B267A">
        <w:rPr>
          <w:rFonts w:ascii="Tahoma" w:hAnsi="Tahoma" w:cs="Tahoma"/>
          <w:sz w:val="20"/>
          <w:szCs w:val="20"/>
          <w:shd w:val="clear" w:color="auto" w:fill="FFFFFF"/>
        </w:rPr>
        <w:t xml:space="preserve">E-mail: </w:t>
      </w:r>
      <w:hyperlink r:id="rId16" w:history="1">
        <w:r w:rsidRPr="004B267A">
          <w:rPr>
            <w:rStyle w:val="Hiperhivatkozs"/>
            <w:rFonts w:ascii="Tahoma" w:hAnsi="Tahoma" w:cs="Tahoma"/>
            <w:sz w:val="20"/>
            <w:szCs w:val="20"/>
            <w:shd w:val="clear" w:color="auto" w:fill="FFFFFF"/>
          </w:rPr>
          <w:t>fejer-kh-mmszsz-mv@ommf.gov.hu</w:t>
        </w:r>
      </w:hyperlink>
      <w:r w:rsidRPr="004B267A">
        <w:rPr>
          <w:rFonts w:ascii="Tahoma" w:hAnsi="Tahoma" w:cs="Tahoma"/>
          <w:sz w:val="20"/>
          <w:szCs w:val="20"/>
          <w:shd w:val="clear" w:color="auto" w:fill="FFFFFF"/>
        </w:rPr>
        <w:t>,</w:t>
      </w:r>
    </w:p>
    <w:p w14:paraId="5FB69451" w14:textId="77777777" w:rsidR="001706DA" w:rsidRPr="004B267A" w:rsidRDefault="00E83492" w:rsidP="001706DA">
      <w:pPr>
        <w:pStyle w:val="Listaszerbekezds"/>
        <w:ind w:left="567"/>
        <w:rPr>
          <w:rFonts w:ascii="Tahoma" w:hAnsi="Tahoma" w:cs="Tahoma"/>
          <w:sz w:val="20"/>
          <w:szCs w:val="20"/>
          <w:shd w:val="clear" w:color="auto" w:fill="FFFFFF"/>
        </w:rPr>
      </w:pPr>
      <w:hyperlink r:id="rId17" w:history="1">
        <w:r w:rsidR="001706DA" w:rsidRPr="004B267A">
          <w:rPr>
            <w:rStyle w:val="Hiperhivatkozs"/>
            <w:rFonts w:ascii="Tahoma" w:hAnsi="Tahoma" w:cs="Tahoma"/>
            <w:sz w:val="20"/>
            <w:szCs w:val="20"/>
            <w:shd w:val="clear" w:color="auto" w:fill="FFFFFF"/>
          </w:rPr>
          <w:t>fejer-kh-mmszsz-mu@ommf.gov.hu</w:t>
        </w:r>
      </w:hyperlink>
      <w:r w:rsidR="001706DA" w:rsidRPr="004B267A">
        <w:rPr>
          <w:rFonts w:ascii="Tahoma" w:hAnsi="Tahoma" w:cs="Tahoma"/>
          <w:sz w:val="20"/>
          <w:szCs w:val="20"/>
          <w:shd w:val="clear" w:color="auto" w:fill="FFFFFF"/>
          <w:lang w:bidi="hu-HU"/>
        </w:rPr>
        <w:t>,</w:t>
      </w:r>
    </w:p>
    <w:p w14:paraId="5FB69452" w14:textId="77777777" w:rsidR="001706DA" w:rsidRPr="004B267A" w:rsidRDefault="00E83492" w:rsidP="001706DA">
      <w:pPr>
        <w:pStyle w:val="Listaszerbekezds"/>
        <w:ind w:left="567"/>
        <w:rPr>
          <w:rFonts w:ascii="Tahoma" w:hAnsi="Tahoma" w:cs="Tahoma"/>
          <w:sz w:val="20"/>
          <w:szCs w:val="20"/>
          <w:shd w:val="clear" w:color="auto" w:fill="FFFFFF"/>
        </w:rPr>
      </w:pPr>
      <w:hyperlink r:id="rId18" w:history="1">
        <w:r w:rsidR="001706DA" w:rsidRPr="004B267A">
          <w:rPr>
            <w:rStyle w:val="Hiperhivatkozs"/>
            <w:rFonts w:ascii="Tahoma" w:hAnsi="Tahoma" w:cs="Tahoma"/>
            <w:sz w:val="20"/>
            <w:szCs w:val="20"/>
            <w:shd w:val="clear" w:color="auto" w:fill="FFFFFF"/>
          </w:rPr>
          <w:t>fejer-kh-mmszsz@ommf.gov.hu</w:t>
        </w:r>
      </w:hyperlink>
    </w:p>
    <w:p w14:paraId="5FB69453" w14:textId="77777777" w:rsidR="001706DA" w:rsidRPr="004B267A" w:rsidRDefault="001706DA" w:rsidP="001706DA">
      <w:pPr>
        <w:spacing w:after="0" w:line="240" w:lineRule="auto"/>
        <w:ind w:left="567"/>
        <w:jc w:val="both"/>
        <w:rPr>
          <w:rFonts w:ascii="Tahoma" w:hAnsi="Tahoma" w:cs="Tahoma"/>
          <w:b/>
          <w:caps/>
          <w:color w:val="auto"/>
          <w:sz w:val="20"/>
          <w:szCs w:val="20"/>
        </w:rPr>
      </w:pPr>
    </w:p>
    <w:p w14:paraId="5FB69454"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Adózás</w:t>
      </w:r>
      <w:r w:rsidRPr="004B267A">
        <w:rPr>
          <w:rFonts w:ascii="Tahoma" w:hAnsi="Tahoma" w:cs="Tahoma"/>
          <w:b/>
          <w:sz w:val="20"/>
          <w:szCs w:val="20"/>
        </w:rPr>
        <w:t>:</w:t>
      </w:r>
    </w:p>
    <w:p w14:paraId="5FB69455" w14:textId="77777777" w:rsidR="001706DA" w:rsidRPr="004B267A" w:rsidRDefault="001706DA" w:rsidP="001706D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 xml:space="preserve">Nemzeti Adó és Vámhivatal NAV </w:t>
      </w:r>
    </w:p>
    <w:p w14:paraId="5FB69456" w14:textId="77777777" w:rsidR="001706DA" w:rsidRPr="004B267A" w:rsidRDefault="001706DA" w:rsidP="001706DA">
      <w:pPr>
        <w:pStyle w:val="Listaszerbekezds"/>
        <w:spacing w:before="60" w:after="60"/>
        <w:ind w:left="567"/>
        <w:contextualSpacing w:val="0"/>
        <w:rPr>
          <w:rFonts w:ascii="Tahoma" w:hAnsi="Tahoma" w:cs="Tahoma"/>
          <w:sz w:val="20"/>
          <w:szCs w:val="20"/>
        </w:rPr>
      </w:pPr>
      <w:r w:rsidRPr="004B267A">
        <w:rPr>
          <w:rFonts w:ascii="Tahoma" w:hAnsi="Tahoma" w:cs="Tahoma"/>
          <w:sz w:val="20"/>
          <w:szCs w:val="20"/>
        </w:rPr>
        <w:t>Székesfehérvári kirendeltség:</w:t>
      </w:r>
    </w:p>
    <w:p w14:paraId="5FB69457" w14:textId="77777777" w:rsidR="001706DA" w:rsidRPr="004B267A" w:rsidRDefault="001706DA" w:rsidP="001706DA">
      <w:pPr>
        <w:tabs>
          <w:tab w:val="left" w:pos="567"/>
        </w:tabs>
        <w:spacing w:before="60" w:after="60" w:line="240" w:lineRule="auto"/>
        <w:ind w:left="567"/>
        <w:rPr>
          <w:rFonts w:ascii="Tahoma" w:hAnsi="Tahoma" w:cs="Tahoma"/>
          <w:color w:val="auto"/>
          <w:sz w:val="20"/>
          <w:szCs w:val="20"/>
        </w:rPr>
      </w:pPr>
      <w:r w:rsidRPr="004B267A">
        <w:rPr>
          <w:rFonts w:ascii="Tahoma" w:hAnsi="Tahoma" w:cs="Tahoma"/>
          <w:color w:val="auto"/>
          <w:sz w:val="20"/>
          <w:szCs w:val="20"/>
        </w:rPr>
        <w:t>8000 Székesfehérvár, MÁtyás király körút 4/B</w:t>
      </w:r>
    </w:p>
    <w:p w14:paraId="5FB69458"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 +36 20 530700</w:t>
      </w:r>
    </w:p>
    <w:p w14:paraId="5FB69459" w14:textId="77777777" w:rsidR="001706DA" w:rsidRPr="004B267A" w:rsidRDefault="001706DA" w:rsidP="001706DA">
      <w:pPr>
        <w:tabs>
          <w:tab w:val="left" w:pos="567"/>
        </w:tabs>
        <w:spacing w:before="60" w:after="60" w:line="240" w:lineRule="auto"/>
        <w:ind w:left="567"/>
        <w:rPr>
          <w:rFonts w:ascii="Tahoma" w:hAnsi="Tahoma" w:cs="Tahoma"/>
          <w:sz w:val="20"/>
          <w:szCs w:val="20"/>
        </w:rPr>
      </w:pPr>
    </w:p>
    <w:p w14:paraId="5FB6945A"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Környezetvédelem</w:t>
      </w:r>
      <w:r w:rsidRPr="004B267A">
        <w:rPr>
          <w:rFonts w:ascii="Tahoma" w:hAnsi="Tahoma" w:cs="Tahoma"/>
          <w:b/>
          <w:sz w:val="20"/>
          <w:szCs w:val="20"/>
        </w:rPr>
        <w:t>:</w:t>
      </w:r>
    </w:p>
    <w:p w14:paraId="5FB6945B"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Országos Környezetvédelmi, Természetvédelmi és Vízügyi Főfelügyelőség</w:t>
      </w:r>
    </w:p>
    <w:p w14:paraId="5FB6945C"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 xml:space="preserve">Cím: 1016 Budapest, Mészáros u. 58/A., </w:t>
      </w:r>
    </w:p>
    <w:p w14:paraId="5FB6945D"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Telefon: +36-1-224-91-00</w:t>
      </w:r>
    </w:p>
    <w:p w14:paraId="5FB6945E"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Fax: +36-1-224-92-62.</w:t>
      </w:r>
    </w:p>
    <w:p w14:paraId="5FB6945F" w14:textId="77777777" w:rsidR="001706DA" w:rsidRPr="004B267A" w:rsidRDefault="001706DA" w:rsidP="001706DA">
      <w:pPr>
        <w:pStyle w:val="Listaszerbekezds"/>
        <w:spacing w:before="60" w:after="60"/>
        <w:ind w:left="567"/>
        <w:contextualSpacing w:val="0"/>
        <w:rPr>
          <w:rFonts w:ascii="Tahoma" w:hAnsi="Tahoma" w:cs="Tahoma"/>
          <w:sz w:val="20"/>
          <w:szCs w:val="20"/>
        </w:rPr>
      </w:pPr>
    </w:p>
    <w:p w14:paraId="5FB69460" w14:textId="77777777" w:rsidR="001706DA" w:rsidRPr="004B267A" w:rsidRDefault="001706DA" w:rsidP="001706DA">
      <w:pPr>
        <w:pStyle w:val="Listaszerbekezds"/>
        <w:spacing w:before="60" w:after="60"/>
        <w:ind w:left="567"/>
        <w:rPr>
          <w:rFonts w:ascii="Tahoma" w:hAnsi="Tahoma" w:cs="Tahoma"/>
          <w:sz w:val="20"/>
          <w:szCs w:val="20"/>
        </w:rPr>
      </w:pPr>
      <w:r w:rsidRPr="004B267A">
        <w:rPr>
          <w:rFonts w:ascii="Tahoma" w:hAnsi="Tahoma" w:cs="Tahoma"/>
          <w:sz w:val="20"/>
          <w:szCs w:val="20"/>
        </w:rPr>
        <w:t>Baranya Megyei Kormányhivatal, Környezetvédelmi és Természetvédelmi Főosztály</w:t>
      </w:r>
    </w:p>
    <w:p w14:paraId="5FB69461" w14:textId="77777777" w:rsidR="001706DA" w:rsidRPr="004B267A" w:rsidRDefault="001706DA" w:rsidP="001706DA">
      <w:pPr>
        <w:pStyle w:val="Listaszerbekezds"/>
        <w:spacing w:before="60" w:after="60"/>
        <w:ind w:left="567"/>
        <w:rPr>
          <w:rFonts w:ascii="Tahoma" w:hAnsi="Tahoma" w:cs="Tahoma"/>
          <w:sz w:val="20"/>
          <w:szCs w:val="20"/>
        </w:rPr>
      </w:pPr>
    </w:p>
    <w:p w14:paraId="5FB69462" w14:textId="77777777" w:rsidR="001706DA" w:rsidRPr="004B267A" w:rsidRDefault="001706DA" w:rsidP="001706DA">
      <w:pPr>
        <w:pStyle w:val="Listaszerbekezds"/>
        <w:spacing w:before="60" w:after="60"/>
        <w:ind w:left="567"/>
        <w:rPr>
          <w:rFonts w:ascii="Tahoma" w:hAnsi="Tahoma" w:cs="Tahoma"/>
          <w:sz w:val="20"/>
          <w:szCs w:val="20"/>
        </w:rPr>
      </w:pPr>
      <w:r w:rsidRPr="004B267A">
        <w:rPr>
          <w:rFonts w:ascii="Tahoma" w:hAnsi="Tahoma" w:cs="Tahoma"/>
          <w:sz w:val="20"/>
          <w:szCs w:val="20"/>
        </w:rPr>
        <w:t>Cím: 7621 Pécs, Papnövelde u. 13-15,</w:t>
      </w:r>
    </w:p>
    <w:p w14:paraId="5FB69463" w14:textId="77777777" w:rsidR="001706DA" w:rsidRPr="004B267A" w:rsidRDefault="001706DA" w:rsidP="001706DA">
      <w:pPr>
        <w:pStyle w:val="Listaszerbekezds"/>
        <w:spacing w:before="60" w:after="60"/>
        <w:ind w:left="567"/>
        <w:rPr>
          <w:rFonts w:ascii="Tahoma" w:hAnsi="Tahoma" w:cs="Tahoma"/>
          <w:sz w:val="20"/>
          <w:szCs w:val="20"/>
        </w:rPr>
      </w:pPr>
      <w:r w:rsidRPr="004B267A">
        <w:rPr>
          <w:rFonts w:ascii="Tahoma" w:hAnsi="Tahoma" w:cs="Tahoma"/>
          <w:sz w:val="20"/>
          <w:szCs w:val="20"/>
        </w:rPr>
        <w:t>Postai cím: 7602 Pécs Pf. 412.</w:t>
      </w:r>
    </w:p>
    <w:p w14:paraId="5FB69464" w14:textId="77777777" w:rsidR="001706DA" w:rsidRDefault="001706DA" w:rsidP="001706DA">
      <w:pPr>
        <w:pStyle w:val="Listaszerbekezds"/>
        <w:spacing w:before="60" w:after="60"/>
        <w:ind w:left="567"/>
        <w:rPr>
          <w:rFonts w:ascii="Tahoma" w:hAnsi="Tahoma" w:cs="Tahoma"/>
          <w:sz w:val="20"/>
          <w:szCs w:val="20"/>
        </w:rPr>
      </w:pPr>
      <w:r w:rsidRPr="004B267A">
        <w:rPr>
          <w:rFonts w:ascii="Tahoma" w:hAnsi="Tahoma" w:cs="Tahoma"/>
          <w:sz w:val="20"/>
          <w:szCs w:val="20"/>
        </w:rPr>
        <w:t xml:space="preserve">Elektronikus cím: kornyezetvedelem@baranya.gov.hu; </w:t>
      </w:r>
    </w:p>
    <w:p w14:paraId="5FB69465" w14:textId="77777777" w:rsidR="001706DA" w:rsidRPr="004B267A" w:rsidRDefault="001706DA" w:rsidP="001706DA">
      <w:pPr>
        <w:pStyle w:val="Listaszerbekezds"/>
        <w:spacing w:before="60" w:after="60"/>
        <w:ind w:left="567"/>
        <w:rPr>
          <w:rFonts w:ascii="Tahoma" w:hAnsi="Tahoma" w:cs="Tahoma"/>
          <w:sz w:val="20"/>
          <w:szCs w:val="20"/>
        </w:rPr>
      </w:pPr>
      <w:r w:rsidRPr="008B2E3C">
        <w:rPr>
          <w:rFonts w:ascii="Tahoma" w:hAnsi="Tahoma" w:cs="Tahoma"/>
          <w:sz w:val="20"/>
          <w:szCs w:val="20"/>
        </w:rPr>
        <w:lastRenderedPageBreak/>
        <w:t>Te</w:t>
      </w:r>
      <w:hyperlink r:id="rId19" w:history="1"/>
      <w:r w:rsidRPr="004B267A">
        <w:rPr>
          <w:rFonts w:ascii="Tahoma" w:hAnsi="Tahoma" w:cs="Tahoma"/>
          <w:sz w:val="20"/>
          <w:szCs w:val="20"/>
        </w:rPr>
        <w:t>l.: 72/567-100</w:t>
      </w:r>
    </w:p>
    <w:p w14:paraId="5FB69466" w14:textId="77777777" w:rsidR="001706DA" w:rsidRPr="004B267A" w:rsidRDefault="001706DA" w:rsidP="001706DA">
      <w:pPr>
        <w:pStyle w:val="Listaszerbekezds"/>
        <w:spacing w:before="60" w:after="60"/>
        <w:ind w:left="567"/>
        <w:rPr>
          <w:rFonts w:ascii="Tahoma" w:hAnsi="Tahoma" w:cs="Tahoma"/>
          <w:sz w:val="20"/>
          <w:szCs w:val="20"/>
        </w:rPr>
      </w:pPr>
      <w:r w:rsidRPr="004B267A">
        <w:rPr>
          <w:rFonts w:ascii="Tahoma" w:hAnsi="Tahoma" w:cs="Tahoma"/>
          <w:sz w:val="20"/>
          <w:szCs w:val="20"/>
        </w:rPr>
        <w:t>Fax: 72/567-103</w:t>
      </w:r>
    </w:p>
    <w:p w14:paraId="5FB69467" w14:textId="77777777" w:rsidR="001706DA" w:rsidRPr="004B267A" w:rsidRDefault="001706DA" w:rsidP="001706DA">
      <w:pPr>
        <w:tabs>
          <w:tab w:val="left" w:pos="567"/>
        </w:tabs>
        <w:spacing w:before="60" w:after="60" w:line="240" w:lineRule="auto"/>
        <w:ind w:left="567"/>
        <w:rPr>
          <w:rFonts w:ascii="Tahoma" w:hAnsi="Tahoma" w:cs="Tahoma"/>
          <w:sz w:val="20"/>
          <w:szCs w:val="20"/>
        </w:rPr>
      </w:pPr>
    </w:p>
    <w:p w14:paraId="5FB69468"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Egészségvédelem</w:t>
      </w:r>
      <w:r w:rsidRPr="004B267A">
        <w:rPr>
          <w:rFonts w:ascii="Tahoma" w:hAnsi="Tahoma" w:cs="Tahoma"/>
          <w:b/>
          <w:sz w:val="20"/>
          <w:szCs w:val="20"/>
        </w:rPr>
        <w:t>:</w:t>
      </w:r>
    </w:p>
    <w:p w14:paraId="5FB69469" w14:textId="77777777" w:rsidR="001706DA" w:rsidRPr="004B267A" w:rsidRDefault="001706DA" w:rsidP="001706DA">
      <w:pPr>
        <w:spacing w:before="60" w:after="60" w:line="240" w:lineRule="auto"/>
        <w:ind w:left="567"/>
        <w:jc w:val="both"/>
        <w:rPr>
          <w:rFonts w:ascii="Tahoma" w:hAnsi="Tahoma" w:cs="Tahoma"/>
          <w:sz w:val="20"/>
          <w:szCs w:val="20"/>
          <w:u w:val="single"/>
        </w:rPr>
      </w:pPr>
      <w:r w:rsidRPr="004B267A">
        <w:rPr>
          <w:rFonts w:ascii="Tahoma" w:hAnsi="Tahoma" w:cs="Tahoma"/>
          <w:sz w:val="20"/>
          <w:szCs w:val="20"/>
        </w:rPr>
        <w:t>ÁNTSZ Fejér Megyei Kormányhivatal, Népegészségügyi főosztály</w:t>
      </w:r>
    </w:p>
    <w:p w14:paraId="5FB6946A"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8000 Székesfehérvár, Mátyás király körút 13.</w:t>
      </w:r>
    </w:p>
    <w:p w14:paraId="5FB6946B" w14:textId="77777777" w:rsidR="001706DA" w:rsidRPr="004B267A" w:rsidRDefault="001706DA" w:rsidP="001706DA">
      <w:pPr>
        <w:spacing w:before="60" w:after="60" w:line="240" w:lineRule="auto"/>
        <w:ind w:left="567"/>
        <w:jc w:val="both"/>
        <w:rPr>
          <w:rFonts w:ascii="Tahoma" w:hAnsi="Tahoma" w:cs="Tahoma"/>
          <w:sz w:val="20"/>
          <w:szCs w:val="20"/>
        </w:rPr>
      </w:pPr>
      <w:r w:rsidRPr="004B267A">
        <w:rPr>
          <w:rFonts w:ascii="Tahoma" w:hAnsi="Tahoma" w:cs="Tahoma"/>
          <w:sz w:val="20"/>
          <w:szCs w:val="20"/>
        </w:rPr>
        <w:t>Tel: 06 (22) 511-720</w:t>
      </w:r>
    </w:p>
    <w:p w14:paraId="5FB6946C" w14:textId="77777777" w:rsidR="001706DA" w:rsidRPr="004B267A" w:rsidRDefault="001706DA" w:rsidP="001706DA">
      <w:pPr>
        <w:spacing w:before="60" w:after="60" w:line="240" w:lineRule="auto"/>
        <w:ind w:left="567"/>
        <w:jc w:val="both"/>
        <w:rPr>
          <w:rFonts w:ascii="Tahoma" w:hAnsi="Tahoma" w:cs="Tahoma"/>
          <w:sz w:val="20"/>
          <w:szCs w:val="20"/>
          <w:u w:val="single"/>
        </w:rPr>
      </w:pPr>
    </w:p>
    <w:p w14:paraId="5FB6946D"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Fogyatékossággal élők esélyegyenlősége</w:t>
      </w:r>
      <w:r w:rsidRPr="004B267A">
        <w:rPr>
          <w:rFonts w:ascii="Tahoma" w:hAnsi="Tahoma" w:cs="Tahoma"/>
          <w:b/>
          <w:sz w:val="20"/>
          <w:szCs w:val="20"/>
        </w:rPr>
        <w:t>:</w:t>
      </w:r>
    </w:p>
    <w:p w14:paraId="5FB6946E"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Közigazgatási és Igazságügyi Minisztérium, Társadalmi Felzárkózásért Felelős Államtitkárság</w:t>
      </w:r>
    </w:p>
    <w:p w14:paraId="5FB6946F"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Székhely: 1055 Budapest, Kossuth Lajos tér 2-4.</w:t>
      </w:r>
    </w:p>
    <w:p w14:paraId="5FB69470"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Postai cím: 1357 Budapest, Pf.: 2.</w:t>
      </w:r>
    </w:p>
    <w:p w14:paraId="5FB69471"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Telefonszám: 06-1-795-1000 Ügyfélszolgálat telefon: 06-1-795-6411</w:t>
      </w:r>
    </w:p>
    <w:p w14:paraId="5FB69472"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Telefax: 06-1-795-0002</w:t>
      </w:r>
    </w:p>
    <w:p w14:paraId="5FB69473"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Ügyfélszolgálat e-mail: lakossag@kim.gov.hu</w:t>
      </w:r>
    </w:p>
    <w:p w14:paraId="5FB69474" w14:textId="77777777" w:rsidR="001706DA" w:rsidRPr="004B267A" w:rsidRDefault="001706DA" w:rsidP="001706DA">
      <w:pPr>
        <w:spacing w:before="60" w:after="60" w:line="240" w:lineRule="auto"/>
        <w:ind w:left="567"/>
        <w:rPr>
          <w:rFonts w:ascii="Tahoma" w:hAnsi="Tahoma" w:cs="Tahoma"/>
          <w:sz w:val="20"/>
          <w:szCs w:val="20"/>
        </w:rPr>
      </w:pPr>
    </w:p>
    <w:p w14:paraId="5FB69475"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Munkavállalók védelme és a munkafeltételekre vonatkozó kötelezettségek</w:t>
      </w:r>
      <w:r w:rsidRPr="004B267A">
        <w:rPr>
          <w:rFonts w:ascii="Tahoma" w:hAnsi="Tahoma" w:cs="Tahoma"/>
          <w:b/>
          <w:sz w:val="20"/>
          <w:szCs w:val="20"/>
        </w:rPr>
        <w:t>:</w:t>
      </w:r>
    </w:p>
    <w:p w14:paraId="5FB69476"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Nemzeti Munkaügyi Hivatal Munkavédelmi és Munkaügyi Igazgatóság: </w:t>
      </w:r>
    </w:p>
    <w:p w14:paraId="5FB69477"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1106 Budapest. Fehér út 10.,</w:t>
      </w:r>
    </w:p>
    <w:p w14:paraId="5FB69478"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levélcím: 1399 Bp. 62. Pf. 639, </w:t>
      </w:r>
    </w:p>
    <w:p w14:paraId="5FB69479"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zöld szám: 06-80-204-292, </w:t>
      </w:r>
    </w:p>
    <w:p w14:paraId="5FB6947A"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honlap: ommf.gov.hu </w:t>
      </w:r>
    </w:p>
    <w:p w14:paraId="5FB6947B" w14:textId="77777777" w:rsidR="001706DA" w:rsidRPr="004B267A" w:rsidRDefault="001706DA" w:rsidP="001706DA">
      <w:pPr>
        <w:tabs>
          <w:tab w:val="left" w:pos="567"/>
        </w:tabs>
        <w:spacing w:before="60" w:after="60" w:line="240" w:lineRule="auto"/>
        <w:ind w:left="567"/>
        <w:rPr>
          <w:rFonts w:ascii="Tahoma" w:hAnsi="Tahoma" w:cs="Tahoma"/>
          <w:sz w:val="20"/>
          <w:szCs w:val="20"/>
        </w:rPr>
      </w:pPr>
    </w:p>
    <w:p w14:paraId="5FB6947C" w14:textId="77777777" w:rsidR="001706DA" w:rsidRPr="004B267A" w:rsidRDefault="001706DA" w:rsidP="001706DA">
      <w:pPr>
        <w:tabs>
          <w:tab w:val="left" w:pos="567"/>
        </w:tabs>
        <w:spacing w:before="60" w:after="60" w:line="240" w:lineRule="auto"/>
        <w:ind w:left="567"/>
        <w:rPr>
          <w:rFonts w:ascii="Tahoma" w:hAnsi="Tahoma" w:cs="Tahoma"/>
          <w:b/>
          <w:sz w:val="20"/>
          <w:szCs w:val="20"/>
        </w:rPr>
      </w:pPr>
      <w:r w:rsidRPr="004B267A">
        <w:rPr>
          <w:rFonts w:ascii="Tahoma" w:hAnsi="Tahoma" w:cs="Tahoma"/>
          <w:b/>
          <w:sz w:val="20"/>
          <w:szCs w:val="20"/>
          <w:u w:val="single"/>
        </w:rPr>
        <w:t>MBFH</w:t>
      </w:r>
      <w:r w:rsidRPr="004B267A">
        <w:rPr>
          <w:rFonts w:ascii="Tahoma" w:hAnsi="Tahoma" w:cs="Tahoma"/>
          <w:b/>
          <w:sz w:val="20"/>
          <w:szCs w:val="20"/>
        </w:rPr>
        <w:t xml:space="preserve">: </w:t>
      </w:r>
    </w:p>
    <w:p w14:paraId="5FB6947D"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1145 Budapest, Columbus u. 17-23., </w:t>
      </w:r>
    </w:p>
    <w:p w14:paraId="5FB6947E"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Levelezési cím: 1590 Budapest, Pf.: 95., </w:t>
      </w:r>
    </w:p>
    <w:p w14:paraId="5FB6947F"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Központi telefon: (+36-1) 301-2900, </w:t>
      </w:r>
    </w:p>
    <w:p w14:paraId="5FB69480"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Fax: (+36-1) 301-2903, </w:t>
      </w:r>
    </w:p>
    <w:p w14:paraId="5FB69481" w14:textId="77777777" w:rsidR="001706DA" w:rsidRPr="004B267A" w:rsidRDefault="001706DA" w:rsidP="001706DA">
      <w:pPr>
        <w:tabs>
          <w:tab w:val="left" w:pos="567"/>
        </w:tabs>
        <w:spacing w:before="60" w:after="60" w:line="240" w:lineRule="auto"/>
        <w:ind w:left="567"/>
        <w:rPr>
          <w:rFonts w:ascii="Tahoma" w:hAnsi="Tahoma" w:cs="Tahoma"/>
          <w:sz w:val="20"/>
          <w:szCs w:val="20"/>
        </w:rPr>
      </w:pPr>
      <w:r w:rsidRPr="004B267A">
        <w:rPr>
          <w:rFonts w:ascii="Tahoma" w:hAnsi="Tahoma" w:cs="Tahoma"/>
          <w:sz w:val="20"/>
          <w:szCs w:val="20"/>
        </w:rPr>
        <w:t xml:space="preserve">E-mail: </w:t>
      </w:r>
      <w:hyperlink r:id="rId20" w:history="1">
        <w:r w:rsidRPr="004B267A">
          <w:rPr>
            <w:rStyle w:val="Hiperhivatkozs"/>
            <w:rFonts w:ascii="Tahoma" w:hAnsi="Tahoma" w:cs="Tahoma"/>
            <w:color w:val="auto"/>
            <w:sz w:val="20"/>
            <w:szCs w:val="20"/>
          </w:rPr>
          <w:t>hivatal@mbfh.hu</w:t>
        </w:r>
      </w:hyperlink>
      <w:r w:rsidRPr="004B267A">
        <w:rPr>
          <w:rFonts w:ascii="Tahoma" w:hAnsi="Tahoma" w:cs="Tahoma"/>
          <w:sz w:val="20"/>
          <w:szCs w:val="20"/>
        </w:rPr>
        <w:t xml:space="preserve">, </w:t>
      </w:r>
    </w:p>
    <w:p w14:paraId="5FB69482" w14:textId="77777777" w:rsidR="001706DA" w:rsidRPr="004B267A" w:rsidRDefault="001706DA" w:rsidP="001706DA">
      <w:pPr>
        <w:tabs>
          <w:tab w:val="left" w:pos="567"/>
        </w:tabs>
        <w:spacing w:before="60" w:after="60" w:line="240" w:lineRule="auto"/>
        <w:ind w:left="567"/>
        <w:rPr>
          <w:rFonts w:ascii="Tahoma" w:hAnsi="Tahoma" w:cs="Tahoma"/>
          <w:sz w:val="20"/>
          <w:szCs w:val="20"/>
        </w:rPr>
      </w:pPr>
    </w:p>
    <w:p w14:paraId="5FB69483" w14:textId="77777777" w:rsidR="001706DA" w:rsidRPr="00717F56" w:rsidRDefault="001706DA" w:rsidP="001706DA">
      <w:pPr>
        <w:tabs>
          <w:tab w:val="left" w:pos="567"/>
        </w:tabs>
        <w:spacing w:before="60" w:after="60" w:line="240" w:lineRule="auto"/>
        <w:rPr>
          <w:rFonts w:ascii="Tahoma" w:hAnsi="Tahoma" w:cs="Tahoma"/>
          <w:color w:val="auto"/>
          <w:kern w:val="0"/>
          <w:sz w:val="20"/>
          <w:szCs w:val="20"/>
          <w:lang w:eastAsia="en-US"/>
        </w:rPr>
      </w:pPr>
      <w:r w:rsidRPr="004B267A">
        <w:rPr>
          <w:rFonts w:ascii="Tahoma" w:hAnsi="Tahoma" w:cs="Tahoma"/>
          <w:sz w:val="20"/>
          <w:szCs w:val="20"/>
        </w:rPr>
        <w:t>A területileg illetékes bányakapitányságok elérhetősége a www.mbfh.hu internet-címen található.</w:t>
      </w:r>
    </w:p>
    <w:p w14:paraId="5FB69484" w14:textId="77777777" w:rsidR="001706DA" w:rsidRPr="00717F56" w:rsidRDefault="001706DA" w:rsidP="001706DA">
      <w:pPr>
        <w:suppressAutoHyphens w:val="0"/>
        <w:spacing w:after="0" w:line="240" w:lineRule="auto"/>
        <w:ind w:left="540"/>
        <w:jc w:val="both"/>
        <w:textAlignment w:val="auto"/>
        <w:rPr>
          <w:rFonts w:ascii="Tahoma" w:hAnsi="Tahoma" w:cs="Tahoma"/>
          <w:b/>
          <w:color w:val="auto"/>
          <w:kern w:val="0"/>
          <w:sz w:val="20"/>
          <w:szCs w:val="20"/>
          <w:lang w:eastAsia="en-US"/>
        </w:rPr>
      </w:pPr>
    </w:p>
    <w:p w14:paraId="5FB69485" w14:textId="77777777" w:rsidR="001706DA" w:rsidRPr="00717F56" w:rsidRDefault="001706DA" w:rsidP="001706DA">
      <w:pPr>
        <w:suppressAutoHyphens w:val="0"/>
        <w:spacing w:after="0" w:line="240" w:lineRule="auto"/>
        <w:jc w:val="both"/>
        <w:textAlignment w:val="auto"/>
        <w:rPr>
          <w:rFonts w:ascii="Tahoma" w:hAnsi="Tahoma" w:cs="Tahoma"/>
          <w:color w:val="auto"/>
          <w:kern w:val="0"/>
          <w:sz w:val="20"/>
          <w:szCs w:val="20"/>
          <w:lang w:eastAsia="en-US"/>
        </w:rPr>
      </w:pPr>
      <w:r w:rsidRPr="00717F56">
        <w:rPr>
          <w:rFonts w:ascii="Tahoma" w:hAnsi="Tahoma" w:cs="Tahoma"/>
          <w:color w:val="auto"/>
          <w:kern w:val="0"/>
          <w:sz w:val="20"/>
          <w:szCs w:val="20"/>
          <w:lang w:eastAsia="en-US"/>
        </w:rPr>
        <w:t>A tájékoztatáskéréssel kapcsolatos díjakat az ajánlattevőnek kell viselnie.</w:t>
      </w:r>
    </w:p>
    <w:p w14:paraId="5FB69486" w14:textId="77777777" w:rsidR="001706DA" w:rsidRPr="00571B94" w:rsidRDefault="001706DA" w:rsidP="001706DA">
      <w:pPr>
        <w:spacing w:after="0"/>
        <w:ind w:left="426" w:hanging="426"/>
        <w:jc w:val="both"/>
        <w:rPr>
          <w:rFonts w:ascii="Tahoma" w:hAnsi="Tahoma" w:cs="Tahoma"/>
          <w:sz w:val="20"/>
          <w:szCs w:val="20"/>
        </w:rPr>
      </w:pPr>
    </w:p>
    <w:p w14:paraId="5FB69487" w14:textId="77777777" w:rsidR="00D94343" w:rsidRPr="008F4A0F" w:rsidRDefault="00D94343" w:rsidP="00D94343">
      <w:pPr>
        <w:suppressAutoHyphens w:val="0"/>
        <w:spacing w:after="0"/>
        <w:jc w:val="both"/>
        <w:textAlignment w:val="auto"/>
        <w:rPr>
          <w:rFonts w:ascii="Tahoma" w:hAnsi="Tahoma" w:cs="Tahoma"/>
          <w:color w:val="auto"/>
          <w:kern w:val="0"/>
          <w:sz w:val="20"/>
          <w:szCs w:val="20"/>
          <w:lang w:eastAsia="en-US"/>
        </w:rPr>
      </w:pPr>
    </w:p>
    <w:p w14:paraId="5FB69488" w14:textId="77777777" w:rsidR="00D94343" w:rsidRPr="008F4A0F" w:rsidRDefault="00D94343" w:rsidP="00D94343">
      <w:pPr>
        <w:suppressAutoHyphens w:val="0"/>
        <w:spacing w:after="0" w:line="240" w:lineRule="auto"/>
        <w:ind w:left="540"/>
        <w:jc w:val="both"/>
        <w:textAlignment w:val="auto"/>
        <w:rPr>
          <w:rFonts w:ascii="Tahoma" w:hAnsi="Tahoma" w:cs="Tahoma"/>
          <w:b/>
          <w:color w:val="auto"/>
          <w:kern w:val="0"/>
          <w:sz w:val="20"/>
          <w:szCs w:val="20"/>
          <w:lang w:eastAsia="en-US"/>
        </w:rPr>
      </w:pPr>
    </w:p>
    <w:p w14:paraId="5FB69489" w14:textId="77777777" w:rsidR="00D94343" w:rsidRPr="008F4A0F" w:rsidRDefault="00D94343" w:rsidP="00D94343">
      <w:pPr>
        <w:suppressAutoHyphens w:val="0"/>
        <w:spacing w:after="0" w:line="240" w:lineRule="auto"/>
        <w:jc w:val="both"/>
        <w:textAlignment w:val="auto"/>
        <w:rPr>
          <w:rFonts w:ascii="Tahoma" w:hAnsi="Tahoma" w:cs="Tahoma"/>
          <w:color w:val="auto"/>
          <w:kern w:val="0"/>
          <w:sz w:val="20"/>
          <w:szCs w:val="20"/>
          <w:lang w:eastAsia="en-US"/>
        </w:rPr>
      </w:pPr>
      <w:r w:rsidRPr="008F4A0F">
        <w:rPr>
          <w:rFonts w:ascii="Tahoma" w:hAnsi="Tahoma" w:cs="Tahoma"/>
          <w:color w:val="auto"/>
          <w:kern w:val="0"/>
          <w:sz w:val="20"/>
          <w:szCs w:val="20"/>
          <w:lang w:eastAsia="en-US"/>
        </w:rPr>
        <w:t>A tájékoztatáskéréssel kapcsolatos díjakat az ajánlattevőnek kell viselnie.</w:t>
      </w:r>
    </w:p>
    <w:p w14:paraId="5FB6948A" w14:textId="77777777" w:rsidR="001367B6" w:rsidRPr="008F4A0F" w:rsidRDefault="001367B6" w:rsidP="00C71C02">
      <w:pPr>
        <w:pStyle w:val="Listaszerbekezds12"/>
        <w:numPr>
          <w:ilvl w:val="0"/>
          <w:numId w:val="3"/>
        </w:numPr>
        <w:spacing w:before="120" w:after="120" w:line="276" w:lineRule="auto"/>
        <w:ind w:left="426" w:hanging="426"/>
        <w:jc w:val="both"/>
        <w:rPr>
          <w:rFonts w:ascii="Tahoma" w:eastAsia="Calibri" w:hAnsi="Tahoma" w:cs="Tahoma"/>
          <w:b/>
          <w:color w:val="auto"/>
          <w:sz w:val="20"/>
          <w:szCs w:val="20"/>
          <w:lang w:val="hu-HU"/>
        </w:rPr>
      </w:pPr>
      <w:r w:rsidRPr="008F4A0F">
        <w:rPr>
          <w:rFonts w:ascii="Tahoma" w:eastAsia="Calibri" w:hAnsi="Tahoma" w:cs="Tahoma"/>
          <w:b/>
          <w:color w:val="auto"/>
          <w:sz w:val="20"/>
          <w:szCs w:val="20"/>
          <w:lang w:val="hu-HU"/>
        </w:rPr>
        <w:t>TOVÁBBI, KIEGÉSZÍTŐ INFROMÁCIÓK AZ AJÁNLATI FELHÍVÁSHOZ</w:t>
      </w:r>
    </w:p>
    <w:p w14:paraId="5FB6948B" w14:textId="77777777" w:rsidR="00D94343" w:rsidRPr="008F4A0F" w:rsidRDefault="00D94343" w:rsidP="00F3645D">
      <w:pPr>
        <w:spacing w:after="0"/>
        <w:jc w:val="both"/>
        <w:rPr>
          <w:rFonts w:ascii="Tahoma" w:hAnsi="Tahoma" w:cs="Tahoma"/>
          <w:sz w:val="20"/>
          <w:szCs w:val="20"/>
        </w:rPr>
      </w:pPr>
    </w:p>
    <w:p w14:paraId="5FB6948C" w14:textId="77777777" w:rsidR="001367B6" w:rsidRPr="008F4A0F" w:rsidRDefault="001367B6" w:rsidP="00C71C02">
      <w:pPr>
        <w:numPr>
          <w:ilvl w:val="1"/>
          <w:numId w:val="3"/>
        </w:numPr>
        <w:spacing w:after="0"/>
        <w:ind w:left="567" w:hanging="567"/>
        <w:jc w:val="both"/>
        <w:rPr>
          <w:rFonts w:ascii="Tahoma" w:hAnsi="Tahoma" w:cs="Tahoma"/>
          <w:color w:val="auto"/>
          <w:sz w:val="20"/>
          <w:szCs w:val="20"/>
          <w:bdr w:val="none" w:sz="0" w:space="0" w:color="auto" w:frame="1"/>
        </w:rPr>
      </w:pPr>
      <w:r w:rsidRPr="008F4A0F">
        <w:rPr>
          <w:rFonts w:ascii="Tahoma" w:hAnsi="Tahoma" w:cs="Tahoma"/>
          <w:b/>
          <w:color w:val="auto"/>
          <w:sz w:val="20"/>
          <w:szCs w:val="20"/>
          <w:bdr w:val="none" w:sz="0" w:space="0" w:color="auto" w:frame="1"/>
        </w:rPr>
        <w:t>Szakemberek</w:t>
      </w:r>
      <w:r w:rsidRPr="008F4A0F">
        <w:rPr>
          <w:rFonts w:ascii="Tahoma" w:hAnsi="Tahoma" w:cs="Tahoma"/>
          <w:color w:val="auto"/>
          <w:sz w:val="20"/>
          <w:szCs w:val="20"/>
          <w:bdr w:val="none" w:sz="0" w:space="0" w:color="auto" w:frame="1"/>
        </w:rPr>
        <w:t>: A szerződésköt</w:t>
      </w:r>
      <w:r w:rsidR="0009645E" w:rsidRPr="008F4A0F">
        <w:rPr>
          <w:rFonts w:ascii="Tahoma" w:hAnsi="Tahoma" w:cs="Tahoma"/>
          <w:color w:val="auto"/>
          <w:sz w:val="20"/>
          <w:szCs w:val="20"/>
          <w:bdr w:val="none" w:sz="0" w:space="0" w:color="auto" w:frame="1"/>
        </w:rPr>
        <w:t xml:space="preserve">és feltétele, hogy a felhívás </w:t>
      </w:r>
      <w:r w:rsidR="007F2F3B">
        <w:rPr>
          <w:rFonts w:ascii="Tahoma" w:hAnsi="Tahoma" w:cs="Tahoma"/>
          <w:b/>
          <w:color w:val="auto"/>
          <w:sz w:val="20"/>
          <w:szCs w:val="20"/>
          <w:bdr w:val="none" w:sz="0" w:space="0" w:color="auto" w:frame="1"/>
        </w:rPr>
        <w:t>III.1.3)</w:t>
      </w:r>
      <w:r w:rsidRPr="00E3118A">
        <w:rPr>
          <w:rFonts w:ascii="Tahoma" w:hAnsi="Tahoma" w:cs="Tahoma"/>
          <w:b/>
          <w:color w:val="auto"/>
          <w:sz w:val="20"/>
          <w:szCs w:val="20"/>
          <w:bdr w:val="none" w:sz="0" w:space="0" w:color="auto" w:frame="1"/>
        </w:rPr>
        <w:t xml:space="preserve"> </w:t>
      </w:r>
      <w:r w:rsidRPr="008F4A0F">
        <w:rPr>
          <w:rFonts w:ascii="Tahoma" w:hAnsi="Tahoma" w:cs="Tahoma"/>
          <w:color w:val="auto"/>
          <w:sz w:val="20"/>
          <w:szCs w:val="20"/>
          <w:bdr w:val="none" w:sz="0" w:space="0" w:color="auto" w:frame="1"/>
        </w:rPr>
        <w:t>pontjában előírt, meghatározott jogosultsággal rendel</w:t>
      </w:r>
      <w:r w:rsidR="00662B44" w:rsidRPr="008F4A0F">
        <w:rPr>
          <w:rFonts w:ascii="Tahoma" w:hAnsi="Tahoma" w:cs="Tahoma"/>
          <w:color w:val="auto"/>
          <w:sz w:val="20"/>
          <w:szCs w:val="20"/>
          <w:bdr w:val="none" w:sz="0" w:space="0" w:color="auto" w:frame="1"/>
        </w:rPr>
        <w:t>kező szakember</w:t>
      </w:r>
      <w:r w:rsidRPr="008F4A0F">
        <w:rPr>
          <w:rFonts w:ascii="Tahoma" w:hAnsi="Tahoma" w:cs="Tahoma"/>
          <w:color w:val="auto"/>
          <w:sz w:val="20"/>
          <w:szCs w:val="20"/>
          <w:bdr w:val="none" w:sz="0" w:space="0" w:color="auto" w:frame="1"/>
        </w:rPr>
        <w:t>nek szerepelnie kell a Magyar Mérnöki Kamara (</w:t>
      </w:r>
      <w:hyperlink r:id="rId21" w:history="1">
        <w:r w:rsidRPr="008F4A0F">
          <w:rPr>
            <w:rStyle w:val="Hiperhivatkozs"/>
            <w:rFonts w:ascii="Tahoma" w:hAnsi="Tahoma" w:cs="Tahoma"/>
            <w:color w:val="auto"/>
            <w:sz w:val="20"/>
            <w:szCs w:val="20"/>
            <w:bdr w:val="none" w:sz="0" w:space="0" w:color="auto" w:frame="1"/>
          </w:rPr>
          <w:t>www.mmk.hu</w:t>
        </w:r>
      </w:hyperlink>
      <w:r w:rsidRPr="008F4A0F">
        <w:rPr>
          <w:rFonts w:ascii="Tahoma" w:hAnsi="Tahoma" w:cs="Tahoma"/>
          <w:color w:val="auto"/>
          <w:sz w:val="20"/>
          <w:szCs w:val="20"/>
          <w:bdr w:val="none" w:sz="0" w:space="0" w:color="auto" w:frame="1"/>
        </w:rPr>
        <w:t>)</w:t>
      </w:r>
      <w:r w:rsidR="005F20DB" w:rsidRPr="008F4A0F">
        <w:rPr>
          <w:rFonts w:ascii="Tahoma" w:hAnsi="Tahoma" w:cs="Tahoma"/>
          <w:color w:val="auto"/>
          <w:sz w:val="20"/>
          <w:szCs w:val="20"/>
          <w:bdr w:val="none" w:sz="0" w:space="0" w:color="auto" w:frame="1"/>
        </w:rPr>
        <w:t xml:space="preserve"> </w:t>
      </w:r>
      <w:r w:rsidRPr="008F4A0F">
        <w:rPr>
          <w:rFonts w:ascii="Tahoma" w:hAnsi="Tahoma" w:cs="Tahoma"/>
          <w:color w:val="auto"/>
          <w:sz w:val="20"/>
          <w:szCs w:val="20"/>
          <w:bdr w:val="none" w:sz="0" w:space="0" w:color="auto" w:frame="1"/>
        </w:rPr>
        <w:t xml:space="preserve">névjegyzékben, melyet a szerződés teljes időtartama alatt biztosítani kell. </w:t>
      </w:r>
    </w:p>
    <w:p w14:paraId="5FB6948D" w14:textId="77777777" w:rsidR="00155785" w:rsidRPr="008F4A0F" w:rsidRDefault="001367B6" w:rsidP="00155785">
      <w:pPr>
        <w:spacing w:after="0"/>
        <w:ind w:left="567"/>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 xml:space="preserve">Ajánlattevőnek az ajánlat benyújtásakor nyilatkoznia kell arról, hogy nyertessége esetén az általa bemutatott szakembert mely pozícióra kívánja megajánlani, továbbá nyilatkozzon arról, </w:t>
      </w:r>
      <w:r w:rsidRPr="008F4A0F">
        <w:rPr>
          <w:rFonts w:ascii="Tahoma" w:hAnsi="Tahoma" w:cs="Tahoma"/>
          <w:color w:val="auto"/>
          <w:sz w:val="20"/>
          <w:szCs w:val="20"/>
          <w:bdr w:val="none" w:sz="0" w:space="0" w:color="auto" w:frame="1"/>
        </w:rPr>
        <w:lastRenderedPageBreak/>
        <w:t>hogy a jogosultsághoz kötött pozícióra megajánlott szakemberek a kamarai nyilvántartásba vétellel a szerződés teljes időtartama alatt rendelkezni fognak.</w:t>
      </w:r>
    </w:p>
    <w:p w14:paraId="5FB6948E" w14:textId="77777777" w:rsidR="001367B6" w:rsidRPr="008F4A0F" w:rsidRDefault="001367B6" w:rsidP="00155785">
      <w:pPr>
        <w:spacing w:after="0"/>
        <w:ind w:left="567"/>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A nyilvántartásba vétel elmaradása a szerződéskötéstől való visszalépést jelenti a Kbt. 131. § (4) bekezdése alapján és Ajánlatkérő a második legkedvezőbb ajánlattevővel köti meg szerződést, amennyiben a második helyezett az összegezésben megjelölésre került.</w:t>
      </w:r>
    </w:p>
    <w:p w14:paraId="5FB6948F" w14:textId="77777777" w:rsidR="00EE7922" w:rsidRPr="008F4A0F" w:rsidRDefault="00EE7922" w:rsidP="00C71C02">
      <w:pPr>
        <w:numPr>
          <w:ilvl w:val="1"/>
          <w:numId w:val="3"/>
        </w:numPr>
        <w:spacing w:after="0"/>
        <w:ind w:left="567" w:hanging="567"/>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a szerződéskötés időpontjáig nyilatkoznia kell az átláthatóságról, mely nyilatkozat a szerződés elválaszthatatlan mellékletét képezi.</w:t>
      </w:r>
    </w:p>
    <w:p w14:paraId="5FB69490" w14:textId="77777777" w:rsidR="00EE7922" w:rsidRPr="008F4A0F" w:rsidRDefault="00EE7922" w:rsidP="00C71C02">
      <w:pPr>
        <w:numPr>
          <w:ilvl w:val="1"/>
          <w:numId w:val="3"/>
        </w:numPr>
        <w:spacing w:after="0"/>
        <w:ind w:left="567" w:hanging="567"/>
        <w:jc w:val="both"/>
        <w:rPr>
          <w:rFonts w:ascii="Tahoma" w:hAnsi="Tahoma" w:cs="Tahoma"/>
          <w:color w:val="auto"/>
          <w:sz w:val="20"/>
          <w:szCs w:val="20"/>
        </w:rPr>
      </w:pPr>
      <w:r w:rsidRPr="008F4A0F">
        <w:rPr>
          <w:rFonts w:ascii="Tahoma" w:hAnsi="Tahoma" w:cs="Tahoma"/>
          <w:b/>
          <w:color w:val="auto"/>
          <w:sz w:val="20"/>
          <w:szCs w:val="20"/>
          <w:bdr w:val="none" w:sz="0" w:space="0" w:color="auto" w:frame="1"/>
        </w:rPr>
        <w:t>Átszámítás, árfolyamok</w:t>
      </w:r>
      <w:r w:rsidRPr="008F4A0F">
        <w:rPr>
          <w:rFonts w:ascii="Tahoma" w:hAnsi="Tahoma" w:cs="Tahoma"/>
          <w:color w:val="auto"/>
          <w:sz w:val="20"/>
          <w:szCs w:val="20"/>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5FB69491" w14:textId="77777777" w:rsidR="00EE7922" w:rsidRPr="008F4A0F" w:rsidRDefault="00EE7922" w:rsidP="00C71C02">
      <w:pPr>
        <w:numPr>
          <w:ilvl w:val="1"/>
          <w:numId w:val="3"/>
        </w:numPr>
        <w:spacing w:after="0"/>
        <w:ind w:left="567" w:hanging="567"/>
        <w:jc w:val="both"/>
        <w:rPr>
          <w:rFonts w:ascii="Tahoma" w:hAnsi="Tahoma" w:cs="Tahoma"/>
          <w:color w:val="auto"/>
          <w:sz w:val="20"/>
          <w:szCs w:val="20"/>
        </w:rPr>
      </w:pPr>
      <w:r w:rsidRPr="008F4A0F">
        <w:rPr>
          <w:rFonts w:ascii="Tahoma" w:hAnsi="Tahoma" w:cs="Tahoma"/>
          <w:b/>
          <w:color w:val="auto"/>
          <w:sz w:val="20"/>
          <w:szCs w:val="20"/>
          <w:bdr w:val="none" w:sz="0" w:space="0" w:color="auto" w:frame="1"/>
        </w:rPr>
        <w:t>Irányadó idő</w:t>
      </w:r>
      <w:r w:rsidRPr="008F4A0F">
        <w:rPr>
          <w:rFonts w:ascii="Tahoma" w:hAnsi="Tahoma" w:cs="Tahoma"/>
          <w:color w:val="auto"/>
          <w:sz w:val="20"/>
          <w:szCs w:val="20"/>
          <w:bdr w:val="none" w:sz="0" w:space="0" w:color="auto" w:frame="1"/>
        </w:rPr>
        <w:t>: A felhívásban megadott időpontok a Közép-európai időzóna szerint értendők.</w:t>
      </w:r>
    </w:p>
    <w:p w14:paraId="5FB69492" w14:textId="77777777" w:rsidR="00EE7922" w:rsidRPr="008F4A0F" w:rsidRDefault="00EE7922" w:rsidP="00C71C02">
      <w:pPr>
        <w:numPr>
          <w:ilvl w:val="1"/>
          <w:numId w:val="3"/>
        </w:numPr>
        <w:spacing w:after="0"/>
        <w:ind w:left="567" w:hanging="567"/>
        <w:jc w:val="both"/>
        <w:rPr>
          <w:rFonts w:ascii="Tahoma" w:hAnsi="Tahoma" w:cs="Tahoma"/>
          <w:color w:val="auto"/>
          <w:sz w:val="20"/>
          <w:szCs w:val="20"/>
        </w:rPr>
      </w:pPr>
      <w:r w:rsidRPr="008F4A0F">
        <w:rPr>
          <w:rFonts w:ascii="Tahoma" w:hAnsi="Tahoma" w:cs="Tahoma"/>
          <w:b/>
          <w:color w:val="auto"/>
          <w:sz w:val="20"/>
          <w:szCs w:val="20"/>
        </w:rPr>
        <w:t>Irányadó jog</w:t>
      </w:r>
      <w:r w:rsidRPr="008F4A0F">
        <w:rPr>
          <w:rFonts w:ascii="Tahoma" w:hAnsi="Tahoma" w:cs="Tahoma"/>
          <w:color w:val="auto"/>
          <w:sz w:val="20"/>
          <w:szCs w:val="20"/>
        </w:rPr>
        <w:t>: a jelen ajánlati felhívásban nem szabályozott kérdések vonatkozásában a közbeszerzésről szóló 2015. évi CXLIII. törvény és végrehajtási rendeleteinek előírásai szerint kell eljárni.</w:t>
      </w:r>
    </w:p>
    <w:p w14:paraId="5FB69493" w14:textId="77777777" w:rsidR="0070629B" w:rsidRPr="008F4A0F" w:rsidRDefault="0070629B" w:rsidP="00C71C02">
      <w:pPr>
        <w:numPr>
          <w:ilvl w:val="1"/>
          <w:numId w:val="3"/>
        </w:numPr>
        <w:spacing w:after="0"/>
        <w:ind w:left="567" w:hanging="567"/>
        <w:jc w:val="both"/>
        <w:rPr>
          <w:rFonts w:ascii="Tahoma" w:hAnsi="Tahoma" w:cs="Tahoma"/>
          <w:color w:val="auto"/>
          <w:sz w:val="20"/>
          <w:szCs w:val="20"/>
        </w:rPr>
      </w:pPr>
      <w:r w:rsidRPr="008F4A0F">
        <w:rPr>
          <w:rFonts w:ascii="Tahoma" w:hAnsi="Tahoma" w:cs="Tahoma"/>
          <w:color w:val="auto"/>
          <w:sz w:val="20"/>
          <w:szCs w:val="20"/>
        </w:rPr>
        <w:t xml:space="preserve">Ajánlatkérő az ajánlattevők alkalmasságának feltételeit a </w:t>
      </w:r>
      <w:r w:rsidRPr="008F4A0F">
        <w:rPr>
          <w:rFonts w:ascii="Tahoma" w:hAnsi="Tahoma" w:cs="Tahoma"/>
          <w:b/>
          <w:color w:val="auto"/>
          <w:sz w:val="20"/>
          <w:szCs w:val="20"/>
        </w:rPr>
        <w:t>minősített ajánlattevők</w:t>
      </w:r>
      <w:r w:rsidRPr="008F4A0F">
        <w:rPr>
          <w:rFonts w:ascii="Tahoma" w:hAnsi="Tahoma" w:cs="Tahoma"/>
          <w:color w:val="auto"/>
          <w:sz w:val="20"/>
          <w:szCs w:val="20"/>
        </w:rPr>
        <w:t xml:space="preserve"> jegyzékéhez képest szi</w:t>
      </w:r>
      <w:r w:rsidR="007A7C59" w:rsidRPr="008F4A0F">
        <w:rPr>
          <w:rFonts w:ascii="Tahoma" w:hAnsi="Tahoma" w:cs="Tahoma"/>
          <w:color w:val="auto"/>
          <w:sz w:val="20"/>
          <w:szCs w:val="20"/>
        </w:rPr>
        <w:t>gorúbban határozta meg (</w:t>
      </w:r>
      <w:r w:rsidR="00AB6DB5">
        <w:rPr>
          <w:rFonts w:ascii="Tahoma" w:hAnsi="Tahoma" w:cs="Tahoma"/>
          <w:color w:val="auto"/>
          <w:sz w:val="20"/>
          <w:szCs w:val="20"/>
        </w:rPr>
        <w:t xml:space="preserve">P1., P2., </w:t>
      </w:r>
      <w:r w:rsidR="007F2F3B">
        <w:rPr>
          <w:rFonts w:ascii="Tahoma" w:hAnsi="Tahoma" w:cs="Tahoma"/>
          <w:color w:val="auto"/>
          <w:sz w:val="20"/>
          <w:szCs w:val="20"/>
        </w:rPr>
        <w:t>M1., M2</w:t>
      </w:r>
      <w:r w:rsidRPr="008F4A0F">
        <w:rPr>
          <w:rFonts w:ascii="Tahoma" w:hAnsi="Tahoma" w:cs="Tahoma"/>
          <w:color w:val="auto"/>
          <w:sz w:val="20"/>
          <w:szCs w:val="20"/>
        </w:rPr>
        <w:t>.)</w:t>
      </w:r>
    </w:p>
    <w:p w14:paraId="5FB69494" w14:textId="77777777" w:rsidR="00812D4F" w:rsidRPr="008F4A0F" w:rsidRDefault="00812D4F" w:rsidP="00C71C02">
      <w:pPr>
        <w:numPr>
          <w:ilvl w:val="1"/>
          <w:numId w:val="3"/>
        </w:numPr>
        <w:spacing w:after="0"/>
        <w:ind w:left="567" w:hanging="567"/>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Ajánlatkérő előírja, hogy ajánlattevő tájékozódjon a munkavállalók védelmére és a munkafeltételekre vonatkozó olyan kötelezettségekről, amelyeknek a teljesítés helyén és a szerződés teljesítése során meg kell felelni. A tájékoztatást az illetékes szervek ingyenesen teszik elérhetővé. A tájékoztatást az illetékes szervek ingyenesen teszik elérhetővé. Ajánlatkérő felhívja a figyelmet a Kbt. 73. § (4)-(5) bekezdéseiben foglaltakra.</w:t>
      </w:r>
    </w:p>
    <w:p w14:paraId="5FB69495" w14:textId="77777777" w:rsidR="00B60A8D" w:rsidRPr="008F4A0F" w:rsidRDefault="00CB0C12" w:rsidP="00C71C02">
      <w:pPr>
        <w:numPr>
          <w:ilvl w:val="1"/>
          <w:numId w:val="3"/>
        </w:numPr>
        <w:spacing w:after="0"/>
        <w:ind w:left="567" w:hanging="567"/>
        <w:jc w:val="both"/>
        <w:rPr>
          <w:rFonts w:ascii="Tahoma" w:hAnsi="Tahoma" w:cs="Tahoma"/>
          <w:color w:val="auto"/>
          <w:sz w:val="20"/>
          <w:szCs w:val="20"/>
        </w:rPr>
      </w:pPr>
      <w:r w:rsidRPr="008F4A0F">
        <w:rPr>
          <w:rFonts w:ascii="Tahoma" w:hAnsi="Tahoma" w:cs="Tahoma"/>
          <w:color w:val="auto"/>
          <w:sz w:val="20"/>
          <w:szCs w:val="20"/>
        </w:rPr>
        <w:t xml:space="preserve">Az ajánlati felhívás </w:t>
      </w:r>
      <w:r w:rsidRPr="00C71C02">
        <w:rPr>
          <w:rFonts w:ascii="Tahoma" w:hAnsi="Tahoma" w:cs="Tahoma"/>
          <w:color w:val="auto"/>
          <w:sz w:val="20"/>
          <w:szCs w:val="20"/>
        </w:rPr>
        <w:t xml:space="preserve">VI.3) További információk </w:t>
      </w:r>
      <w:r w:rsidR="00113AE4" w:rsidRPr="00C71C02">
        <w:rPr>
          <w:rFonts w:ascii="Tahoma" w:hAnsi="Tahoma" w:cs="Tahoma"/>
          <w:color w:val="auto"/>
          <w:sz w:val="20"/>
          <w:szCs w:val="20"/>
        </w:rPr>
        <w:t>11</w:t>
      </w:r>
      <w:r w:rsidRPr="00C71C02">
        <w:rPr>
          <w:rFonts w:ascii="Tahoma" w:hAnsi="Tahoma" w:cs="Tahoma"/>
          <w:color w:val="auto"/>
          <w:sz w:val="20"/>
          <w:szCs w:val="20"/>
        </w:rPr>
        <w:t>. pontjához</w:t>
      </w:r>
      <w:r w:rsidRPr="008F4A0F">
        <w:rPr>
          <w:rFonts w:ascii="Tahoma" w:hAnsi="Tahoma" w:cs="Tahoma"/>
          <w:color w:val="auto"/>
          <w:sz w:val="20"/>
          <w:szCs w:val="20"/>
        </w:rPr>
        <w:t xml:space="preserve"> kapcsolódóan rögzítjük, hogy a </w:t>
      </w:r>
      <w:r w:rsidR="00155785" w:rsidRPr="008F4A0F">
        <w:rPr>
          <w:rFonts w:ascii="Tahoma" w:hAnsi="Tahoma" w:cs="Tahoma"/>
          <w:color w:val="auto"/>
          <w:sz w:val="20"/>
          <w:szCs w:val="20"/>
        </w:rPr>
        <w:t>k</w:t>
      </w:r>
      <w:r w:rsidRPr="008F4A0F">
        <w:rPr>
          <w:rFonts w:ascii="Tahoma" w:hAnsi="Tahoma" w:cs="Tahoma"/>
          <w:color w:val="auto"/>
          <w:sz w:val="20"/>
          <w:szCs w:val="20"/>
        </w:rPr>
        <w:t>özös ajánlattétel esetén elegendő 1 ajánlattevőnek visszaigaz</w:t>
      </w:r>
      <w:r w:rsidR="00155785" w:rsidRPr="008F4A0F">
        <w:rPr>
          <w:rFonts w:ascii="Tahoma" w:hAnsi="Tahoma" w:cs="Tahoma"/>
          <w:color w:val="auto"/>
          <w:sz w:val="20"/>
          <w:szCs w:val="20"/>
        </w:rPr>
        <w:t>olni a dokumentáció letöltését.</w:t>
      </w:r>
      <w:r w:rsidRPr="008F4A0F">
        <w:rPr>
          <w:rFonts w:ascii="Tahoma" w:hAnsi="Tahoma" w:cs="Tahoma"/>
          <w:color w:val="auto"/>
          <w:sz w:val="20"/>
          <w:szCs w:val="20"/>
        </w:rPr>
        <w:t xml:space="preserve"> A letöltését a gazdasági szereplőnek a letöltött közbeszerzési dokumentumokban kiadott kitöltött és cégszerűen aláírt visszaigazoló nyilatkozat a lebonyolító szervezetnek történő megküldésével (faxon és/vagy e-mailen) kell igazolnia. </w:t>
      </w:r>
    </w:p>
    <w:p w14:paraId="5FB69496" w14:textId="77777777" w:rsidR="00CB0C12" w:rsidRPr="008F4A0F" w:rsidRDefault="00CB0C12" w:rsidP="00B60A8D">
      <w:pPr>
        <w:spacing w:after="0"/>
        <w:ind w:left="567"/>
        <w:jc w:val="both"/>
        <w:rPr>
          <w:rFonts w:ascii="Tahoma" w:hAnsi="Tahoma" w:cs="Tahoma"/>
          <w:color w:val="auto"/>
          <w:sz w:val="20"/>
          <w:szCs w:val="20"/>
        </w:rPr>
      </w:pPr>
      <w:r w:rsidRPr="008F4A0F">
        <w:rPr>
          <w:rFonts w:ascii="Tahoma" w:hAnsi="Tahoma" w:cs="Tahoma"/>
          <w:color w:val="auto"/>
          <w:sz w:val="20"/>
          <w:szCs w:val="20"/>
        </w:rPr>
        <w:t>A letöltésről szóló nyilatkozatot javasolt haladéktalanul a lebonyolító rendelkezésére bocsátani, annak érdekében, hogy a kiegészítő tájékoztatást és egyéb értesítéseket ajánlatkérő a gazdasági szereplőnek megküldhesse.</w:t>
      </w:r>
      <w:r w:rsidRPr="008F4A0F">
        <w:rPr>
          <w:rFonts w:ascii="Tahoma" w:hAnsi="Tahoma" w:cs="Tahoma"/>
          <w:color w:val="auto"/>
          <w:sz w:val="20"/>
          <w:szCs w:val="20"/>
        </w:rPr>
        <w:br/>
        <w:t>A gazdasági szereplő felelőssége és kockázata az, hogy amennyiben haladéktalanul nem küldi meg ajánlatkérő részére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5FB69497" w14:textId="77777777" w:rsidR="000A4912" w:rsidRDefault="000C315B" w:rsidP="00C71C02">
      <w:pPr>
        <w:numPr>
          <w:ilvl w:val="1"/>
          <w:numId w:val="3"/>
        </w:numPr>
        <w:spacing w:after="0"/>
        <w:ind w:left="567" w:hanging="567"/>
        <w:jc w:val="both"/>
        <w:rPr>
          <w:rFonts w:ascii="Tahoma" w:hAnsi="Tahoma" w:cs="Tahoma"/>
          <w:color w:val="auto"/>
          <w:sz w:val="20"/>
          <w:szCs w:val="20"/>
          <w:bdr w:val="none" w:sz="0" w:space="0" w:color="auto" w:frame="1"/>
        </w:rPr>
      </w:pPr>
      <w:r w:rsidRPr="008F4A0F">
        <w:rPr>
          <w:rFonts w:ascii="Tahoma" w:hAnsi="Tahoma" w:cs="Tahoma"/>
          <w:color w:val="auto"/>
          <w:sz w:val="20"/>
          <w:szCs w:val="20"/>
          <w:bdr w:val="none" w:sz="0" w:space="0" w:color="auto" w:frame="1"/>
        </w:rPr>
        <w:t xml:space="preserve">Nyertes ajánlattevőnek a szerződéskötés időpontjára rendelkeznie kell MSZ EN ISO 9001:2009 rendszerszabvány szerinti minőségirányítási tanúsítvánnyal, az MSZ 28001:2008 (BS OHSAS 18001:2007) rendszerszabvány szerinti munkahelyi egészségvédelem és biztonsági irányítási rendszer szerinti tanúsítvánnyal és az MSZ EN ISO 14001:2004 rendszerszabvány szerinti </w:t>
      </w:r>
      <w:r w:rsidRPr="008F4A0F">
        <w:rPr>
          <w:rFonts w:ascii="Tahoma" w:hAnsi="Tahoma" w:cs="Tahoma"/>
          <w:color w:val="auto"/>
          <w:sz w:val="20"/>
          <w:szCs w:val="20"/>
          <w:bdr w:val="none" w:sz="0" w:space="0" w:color="auto" w:frame="1"/>
        </w:rPr>
        <w:lastRenderedPageBreak/>
        <w:t xml:space="preserve">környezetirányítási rendszer szerinti </w:t>
      </w:r>
      <w:r w:rsidR="0046511B" w:rsidRPr="008F4A0F">
        <w:rPr>
          <w:rFonts w:ascii="Tahoma" w:hAnsi="Tahoma" w:cs="Tahoma"/>
          <w:color w:val="auto"/>
          <w:sz w:val="20"/>
          <w:szCs w:val="20"/>
          <w:bdr w:val="none" w:sz="0" w:space="0" w:color="auto" w:frame="1"/>
        </w:rPr>
        <w:t>tanúsítvánnyal</w:t>
      </w:r>
      <w:r w:rsidRPr="008F4A0F">
        <w:rPr>
          <w:rFonts w:ascii="Tahoma" w:hAnsi="Tahoma" w:cs="Tahoma"/>
          <w:color w:val="auto"/>
          <w:sz w:val="20"/>
          <w:szCs w:val="20"/>
          <w:bdr w:val="none" w:sz="0" w:space="0" w:color="auto" w:frame="1"/>
        </w:rPr>
        <w:t xml:space="preserve"> vagy az Európai Unió más tagállamából származó a fentiekkel egyenértékű tanúsítvánnyal</w:t>
      </w:r>
      <w:r w:rsidR="00CE7A63" w:rsidRPr="008F4A0F">
        <w:rPr>
          <w:rFonts w:ascii="Tahoma" w:hAnsi="Tahoma" w:cs="Tahoma"/>
          <w:color w:val="auto"/>
          <w:sz w:val="20"/>
          <w:szCs w:val="20"/>
          <w:bdr w:val="none" w:sz="0" w:space="0" w:color="auto" w:frame="1"/>
        </w:rPr>
        <w:t xml:space="preserve"> vagy az egyenértékű minőségbiztosítási intézkedések egyéb bizonyítékával</w:t>
      </w:r>
      <w:r w:rsidRPr="008F4A0F">
        <w:rPr>
          <w:rFonts w:ascii="Tahoma" w:hAnsi="Tahoma" w:cs="Tahoma"/>
          <w:color w:val="auto"/>
          <w:sz w:val="20"/>
          <w:szCs w:val="20"/>
          <w:bdr w:val="none" w:sz="0" w:space="0" w:color="auto" w:frame="1"/>
        </w:rPr>
        <w:t>.</w:t>
      </w:r>
    </w:p>
    <w:p w14:paraId="5FB69498" w14:textId="77777777" w:rsidR="000A4912" w:rsidRPr="000D55E9" w:rsidRDefault="000A4912" w:rsidP="00C71C02">
      <w:pPr>
        <w:numPr>
          <w:ilvl w:val="1"/>
          <w:numId w:val="3"/>
        </w:numPr>
        <w:spacing w:after="0"/>
        <w:ind w:left="567" w:hanging="567"/>
        <w:jc w:val="both"/>
        <w:rPr>
          <w:rFonts w:ascii="Tahoma" w:hAnsi="Tahoma" w:cs="Tahoma"/>
          <w:color w:val="auto"/>
          <w:sz w:val="20"/>
          <w:szCs w:val="20"/>
          <w:bdr w:val="none" w:sz="0" w:space="0" w:color="auto" w:frame="1"/>
        </w:rPr>
      </w:pPr>
      <w:r w:rsidRPr="000D55E9">
        <w:rPr>
          <w:rFonts w:ascii="Tahoma" w:hAnsi="Tahoma" w:cs="Tahoma"/>
          <w:color w:val="auto"/>
          <w:sz w:val="20"/>
          <w:szCs w:val="20"/>
          <w:bdr w:val="none" w:sz="0" w:space="0" w:color="auto" w:frame="1"/>
        </w:rPr>
        <w:t xml:space="preserve"> Kiegészítés az ajánlati felh</w:t>
      </w:r>
      <w:r w:rsidR="00EE3557">
        <w:rPr>
          <w:rFonts w:ascii="Tahoma" w:hAnsi="Tahoma" w:cs="Tahoma"/>
          <w:color w:val="auto"/>
          <w:sz w:val="20"/>
          <w:szCs w:val="20"/>
          <w:bdr w:val="none" w:sz="0" w:space="0" w:color="auto" w:frame="1"/>
        </w:rPr>
        <w:t>ívás VI.3) További információk 1</w:t>
      </w:r>
      <w:r w:rsidRPr="000D55E9">
        <w:rPr>
          <w:rFonts w:ascii="Tahoma" w:hAnsi="Tahoma" w:cs="Tahoma"/>
          <w:color w:val="auto"/>
          <w:sz w:val="20"/>
          <w:szCs w:val="20"/>
          <w:bdr w:val="none" w:sz="0" w:space="0" w:color="auto" w:frame="1"/>
        </w:rPr>
        <w:t xml:space="preserve">. pontjához kapcsolódóan: A részajánlattételi lehetőség továbbá annak okán is kizárható, hogy a beruházást megalapozó pályázatban rögzített célok és vállalt indikátorok csak a tárgyi műszaki tartalomban foglalt feladatok teljeskörű elvégzésével valósulhatnak meg. Amennyiben Ajánlatkérő több rész tekintetében biztosítana részajánlattételi lehetőséget, úgy a pályázatban tett vállalások teljesülése akár egy rész eredménytelensége esetén sem lenne biztosított. A vállalkozási szerződés keretében elvégzendő feladatok szorosan összefüggnek egymással, kivitelezéssel </w:t>
      </w:r>
      <w:r w:rsidR="00300ADC" w:rsidRPr="000D55E9">
        <w:rPr>
          <w:rFonts w:ascii="Tahoma" w:hAnsi="Tahoma" w:cs="Tahoma"/>
          <w:color w:val="auto"/>
          <w:sz w:val="20"/>
          <w:szCs w:val="20"/>
          <w:bdr w:val="none" w:sz="0" w:space="0" w:color="auto" w:frame="1"/>
        </w:rPr>
        <w:t xml:space="preserve">és </w:t>
      </w:r>
      <w:r w:rsidRPr="000D55E9">
        <w:rPr>
          <w:rFonts w:ascii="Tahoma" w:hAnsi="Tahoma" w:cs="Tahoma"/>
          <w:color w:val="auto"/>
          <w:sz w:val="20"/>
          <w:szCs w:val="20"/>
          <w:bdr w:val="none" w:sz="0" w:space="0" w:color="auto" w:frame="1"/>
        </w:rPr>
        <w:t>a tervezéssel érintett földrajzi terület komplexitása, a biztosítandó funkciók összefüggése miatt a kivitelezési feladatok nem választhatók szét.</w:t>
      </w:r>
    </w:p>
    <w:p w14:paraId="5FB69499" w14:textId="77777777" w:rsidR="007D3471" w:rsidRDefault="007D3471" w:rsidP="002D6B09">
      <w:pPr>
        <w:numPr>
          <w:ilvl w:val="1"/>
          <w:numId w:val="3"/>
        </w:numPr>
        <w:spacing w:after="0"/>
        <w:ind w:left="567" w:hanging="567"/>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 xml:space="preserve">A nyertes ajánlattevőként szerződő félnek a 322/2015. (X. 30.) Korm. rend. alapján legkésőbb a szerződéskötés időpontjára rendelkeznie kell </w:t>
      </w:r>
      <w:r w:rsidR="00C71C02" w:rsidRPr="00C71C02">
        <w:rPr>
          <w:rFonts w:ascii="Tahoma" w:hAnsi="Tahoma" w:cs="Tahoma"/>
          <w:color w:val="auto"/>
          <w:sz w:val="20"/>
          <w:szCs w:val="20"/>
          <w:bdr w:val="none" w:sz="0" w:space="0" w:color="auto" w:frame="1"/>
        </w:rPr>
        <w:t xml:space="preserve">a kivitelezői feladatok ellátásához szükséges, 500 millió Ft/év és 100 millió Ft/káreseményenkénti mértékű </w:t>
      </w:r>
      <w:r w:rsidR="009C33B5" w:rsidRPr="009C33B5">
        <w:rPr>
          <w:rFonts w:ascii="Tahoma" w:hAnsi="Tahoma" w:cs="Tahoma"/>
          <w:color w:val="auto"/>
          <w:sz w:val="20"/>
          <w:szCs w:val="20"/>
          <w:bdr w:val="none" w:sz="0" w:space="0" w:color="auto" w:frame="1"/>
        </w:rPr>
        <w:t>All Risk típusú felelősségbiztosítással, mely kiterjed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meglévő megmaradó épületekben keletkező károkra, harmadik személynek okozott dologi és személyi károkra.</w:t>
      </w:r>
      <w:r w:rsidR="00C71C02" w:rsidRPr="00C71C02">
        <w:rPr>
          <w:rFonts w:ascii="Tahoma" w:hAnsi="Tahoma" w:cs="Tahoma"/>
          <w:color w:val="auto"/>
          <w:sz w:val="20"/>
          <w:szCs w:val="20"/>
          <w:bdr w:val="none" w:sz="0" w:space="0" w:color="auto" w:frame="1"/>
        </w:rPr>
        <w:t xml:space="preserve"> </w:t>
      </w:r>
      <w:r w:rsidRPr="00D04730">
        <w:rPr>
          <w:rFonts w:ascii="Tahoma" w:hAnsi="Tahoma" w:cs="Tahoma"/>
          <w:color w:val="auto"/>
          <w:sz w:val="20"/>
          <w:szCs w:val="20"/>
          <w:bdr w:val="none" w:sz="0" w:space="0" w:color="auto" w:frame="1"/>
        </w:rPr>
        <w:t>A felelősségbiztosításnak ki kell terjednie a teljesítés során az ajánlattevő, valamint a Kbt. szerinti alvállalkozók és a Ptk. szerinti valamennyi teljesítési segéd által okozott kárért való felelősségre is.</w:t>
      </w:r>
    </w:p>
    <w:p w14:paraId="5FB6949A" w14:textId="77777777" w:rsidR="00C71C02" w:rsidRDefault="00C71C02" w:rsidP="00C71C02">
      <w:pPr>
        <w:spacing w:after="0"/>
        <w:ind w:left="567"/>
        <w:jc w:val="both"/>
        <w:rPr>
          <w:rFonts w:ascii="Tahoma" w:hAnsi="Tahoma" w:cs="Tahoma"/>
          <w:color w:val="auto"/>
          <w:sz w:val="20"/>
          <w:szCs w:val="20"/>
          <w:bdr w:val="none" w:sz="0" w:space="0" w:color="auto" w:frame="1"/>
        </w:rPr>
      </w:pPr>
      <w:r w:rsidRPr="00D04730">
        <w:rPr>
          <w:rFonts w:ascii="Tahoma" w:hAnsi="Tahoma" w:cs="Tahoma"/>
          <w:color w:val="auto"/>
          <w:sz w:val="20"/>
          <w:szCs w:val="20"/>
          <w:bdr w:val="none" w:sz="0" w:space="0" w:color="auto" w:frame="1"/>
        </w:rPr>
        <w:t>A nyertes ajánlattevőként szerződő félnek</w:t>
      </w:r>
      <w:r w:rsidRPr="00C71C02">
        <w:rPr>
          <w:rFonts w:ascii="Tahoma" w:hAnsi="Tahoma" w:cs="Tahoma"/>
          <w:color w:val="auto"/>
          <w:sz w:val="20"/>
          <w:szCs w:val="20"/>
          <w:bdr w:val="none" w:sz="0" w:space="0" w:color="auto" w:frame="1"/>
        </w:rPr>
        <w:t xml:space="preserve"> </w:t>
      </w:r>
      <w:r>
        <w:rPr>
          <w:rFonts w:ascii="Tahoma" w:hAnsi="Tahoma" w:cs="Tahoma"/>
          <w:color w:val="auto"/>
          <w:sz w:val="20"/>
          <w:szCs w:val="20"/>
          <w:bdr w:val="none" w:sz="0" w:space="0" w:color="auto" w:frame="1"/>
        </w:rPr>
        <w:t>rendelkeznie kell a szerződéskötés időpontjára</w:t>
      </w:r>
      <w:r w:rsidRPr="00C71C02">
        <w:rPr>
          <w:rFonts w:ascii="Tahoma" w:hAnsi="Tahoma" w:cs="Tahoma"/>
          <w:color w:val="auto"/>
          <w:sz w:val="20"/>
          <w:szCs w:val="20"/>
          <w:bdr w:val="none" w:sz="0" w:space="0" w:color="auto" w:frame="1"/>
        </w:rPr>
        <w:t xml:space="preserve"> a 322/2015. (X. 30.) Korm. rendelet 11. §-a alapján </w:t>
      </w:r>
      <w:r w:rsidR="00C70C1D" w:rsidRPr="00C70C1D">
        <w:rPr>
          <w:rFonts w:ascii="Tahoma" w:hAnsi="Tahoma" w:cs="Tahoma"/>
          <w:color w:val="auto"/>
          <w:sz w:val="20"/>
          <w:szCs w:val="20"/>
          <w:bdr w:val="none" w:sz="0" w:space="0" w:color="auto" w:frame="1"/>
        </w:rPr>
        <w:t xml:space="preserve">100.000.000,- Ft/év és minimum 25.000.000,- Ft/káresemény mértékű tervezői felelősségbiztosítással, mely kiterjed a teljes szerződés szerinti tervezési munkákra. </w:t>
      </w:r>
      <w:r w:rsidR="00640E1C">
        <w:rPr>
          <w:rFonts w:ascii="Tahoma" w:hAnsi="Tahoma" w:cs="Tahoma"/>
          <w:color w:val="auto"/>
          <w:sz w:val="20"/>
          <w:szCs w:val="20"/>
          <w:bdr w:val="none" w:sz="0" w:space="0" w:color="auto" w:frame="1"/>
        </w:rPr>
        <w:t>A</w:t>
      </w:r>
      <w:r w:rsidR="006612C2">
        <w:rPr>
          <w:rFonts w:ascii="Tahoma" w:hAnsi="Tahoma" w:cs="Tahoma"/>
          <w:color w:val="auto"/>
          <w:sz w:val="20"/>
          <w:szCs w:val="20"/>
          <w:bdr w:val="none" w:sz="0" w:space="0" w:color="auto" w:frame="1"/>
        </w:rPr>
        <w:t xml:space="preserve"> felelősségbiztosításoknak </w:t>
      </w:r>
      <w:r w:rsidRPr="00C71C02">
        <w:rPr>
          <w:rFonts w:ascii="Tahoma" w:hAnsi="Tahoma" w:cs="Tahoma"/>
          <w:color w:val="auto"/>
          <w:sz w:val="20"/>
          <w:szCs w:val="20"/>
          <w:bdr w:val="none" w:sz="0" w:space="0" w:color="auto" w:frame="1"/>
        </w:rPr>
        <w:t>a műszaki</w:t>
      </w:r>
      <w:r w:rsidR="00373F0A">
        <w:rPr>
          <w:rFonts w:ascii="Tahoma" w:hAnsi="Tahoma" w:cs="Tahoma"/>
          <w:color w:val="auto"/>
          <w:sz w:val="20"/>
          <w:szCs w:val="20"/>
          <w:bdr w:val="none" w:sz="0" w:space="0" w:color="auto" w:frame="1"/>
        </w:rPr>
        <w:t xml:space="preserve"> </w:t>
      </w:r>
      <w:r w:rsidRPr="00C71C02">
        <w:rPr>
          <w:rFonts w:ascii="Tahoma" w:hAnsi="Tahoma" w:cs="Tahoma"/>
          <w:color w:val="auto"/>
          <w:sz w:val="20"/>
          <w:szCs w:val="20"/>
          <w:bdr w:val="none" w:sz="0" w:space="0" w:color="auto" w:frame="1"/>
        </w:rPr>
        <w:t>átadás</w:t>
      </w:r>
      <w:r w:rsidR="00373F0A">
        <w:rPr>
          <w:rFonts w:ascii="Tahoma" w:hAnsi="Tahoma" w:cs="Tahoma"/>
          <w:color w:val="auto"/>
          <w:sz w:val="20"/>
          <w:szCs w:val="20"/>
          <w:bdr w:val="none" w:sz="0" w:space="0" w:color="auto" w:frame="1"/>
        </w:rPr>
        <w:t>-</w:t>
      </w:r>
      <w:r w:rsidRPr="00C71C02">
        <w:rPr>
          <w:rFonts w:ascii="Tahoma" w:hAnsi="Tahoma" w:cs="Tahoma"/>
          <w:color w:val="auto"/>
          <w:sz w:val="20"/>
          <w:szCs w:val="20"/>
          <w:bdr w:val="none" w:sz="0" w:space="0" w:color="auto" w:frame="1"/>
        </w:rPr>
        <w:t>átvétel sikeres lezárásá</w:t>
      </w:r>
      <w:r w:rsidR="00373F0A">
        <w:rPr>
          <w:rFonts w:ascii="Tahoma" w:hAnsi="Tahoma" w:cs="Tahoma"/>
          <w:color w:val="auto"/>
          <w:sz w:val="20"/>
          <w:szCs w:val="20"/>
          <w:bdr w:val="none" w:sz="0" w:space="0" w:color="auto" w:frame="1"/>
        </w:rPr>
        <w:t>nak az</w:t>
      </w:r>
      <w:r w:rsidR="00373F0A" w:rsidRPr="00373F0A">
        <w:rPr>
          <w:rFonts w:ascii="Tahoma" w:hAnsi="Tahoma" w:cs="Tahoma"/>
          <w:color w:val="auto"/>
          <w:sz w:val="20"/>
          <w:szCs w:val="20"/>
          <w:bdr w:val="none" w:sz="0" w:space="0" w:color="auto" w:frame="1"/>
        </w:rPr>
        <w:t xml:space="preserve"> időpontjáig terjedő hatállyal kell bírnia</w:t>
      </w:r>
      <w:r w:rsidR="002D6B09">
        <w:rPr>
          <w:rFonts w:ascii="Tahoma" w:hAnsi="Tahoma" w:cs="Tahoma"/>
          <w:color w:val="auto"/>
          <w:sz w:val="20"/>
          <w:szCs w:val="20"/>
          <w:bdr w:val="none" w:sz="0" w:space="0" w:color="auto" w:frame="1"/>
        </w:rPr>
        <w:t>.</w:t>
      </w:r>
    </w:p>
    <w:p w14:paraId="5FB6949B" w14:textId="77777777" w:rsidR="00A21A47" w:rsidRPr="00A21A47" w:rsidRDefault="00A4722F" w:rsidP="00A21A47">
      <w:pPr>
        <w:numPr>
          <w:ilvl w:val="1"/>
          <w:numId w:val="3"/>
        </w:numPr>
        <w:spacing w:after="0"/>
        <w:ind w:left="567" w:hanging="567"/>
        <w:jc w:val="both"/>
        <w:rPr>
          <w:rFonts w:ascii="Tahoma" w:hAnsi="Tahoma" w:cs="Tahoma"/>
          <w:color w:val="auto"/>
          <w:sz w:val="20"/>
          <w:szCs w:val="20"/>
          <w:bdr w:val="none" w:sz="0" w:space="0" w:color="auto" w:frame="1"/>
        </w:rPr>
      </w:pPr>
      <w:r>
        <w:rPr>
          <w:rFonts w:ascii="Tahoma" w:hAnsi="Tahoma" w:cs="Tahoma"/>
          <w:color w:val="auto"/>
          <w:sz w:val="20"/>
          <w:szCs w:val="20"/>
          <w:bdr w:val="none" w:sz="0" w:space="0" w:color="auto" w:frame="1"/>
        </w:rPr>
        <w:t xml:space="preserve">Kiegészítés a felhívásban rögzített alkalmassági minimumkövetelmények kapcsán: </w:t>
      </w:r>
      <w:r w:rsidR="00A21A47" w:rsidRPr="00A21A47">
        <w:rPr>
          <w:rFonts w:ascii="Tahoma" w:hAnsi="Tahoma" w:cs="Tahoma"/>
          <w:b/>
          <w:color w:val="auto"/>
          <w:sz w:val="20"/>
          <w:szCs w:val="20"/>
          <w:bdr w:val="none" w:sz="0" w:space="0" w:color="auto" w:frame="1"/>
        </w:rPr>
        <w:t>Vízgazdálkodás alatt ajánlatkérő az alábbiakat érti</w:t>
      </w:r>
      <w:r w:rsidR="00A21A47" w:rsidRPr="00A21A47">
        <w:rPr>
          <w:rFonts w:ascii="Tahoma" w:hAnsi="Tahoma" w:cs="Tahoma"/>
          <w:color w:val="auto"/>
          <w:sz w:val="20"/>
          <w:szCs w:val="20"/>
          <w:bdr w:val="none" w:sz="0" w:space="0" w:color="auto" w:frame="1"/>
        </w:rPr>
        <w:t>: A természet vízháztartásának a társadalom szükségleteivel való optimális összehangolására irányuló tervszerű tudományos, műszaki, gazdasági és igazgatási tevékenység; a vizek hasznosítása, hasznosítási lehetőségeinek megőrzése, a vizek kártételei elleni védelem és védekezés.</w:t>
      </w:r>
    </w:p>
    <w:p w14:paraId="5FB6949C"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511C6">
        <w:rPr>
          <w:rFonts w:ascii="Tahoma" w:hAnsi="Tahoma" w:cs="Tahoma"/>
          <w:b/>
          <w:color w:val="auto"/>
          <w:sz w:val="20"/>
          <w:szCs w:val="20"/>
          <w:bdr w:val="none" w:sz="0" w:space="0" w:color="auto" w:frame="1"/>
        </w:rPr>
        <w:t>A műtárgy fogalma</w:t>
      </w:r>
      <w:r w:rsidRPr="00A21A47">
        <w:rPr>
          <w:rFonts w:ascii="Tahoma" w:hAnsi="Tahoma" w:cs="Tahoma"/>
          <w:color w:val="auto"/>
          <w:sz w:val="20"/>
          <w:szCs w:val="20"/>
          <w:bdr w:val="none" w:sz="0" w:space="0" w:color="auto" w:frame="1"/>
        </w:rPr>
        <w:t>: „mindazon építmény, ami nem minősül épületnek és épület funkciót jellemzően nem tartalmaz (pl. út, híd, torony, távközlés, műsorszórás műszaki létesítményei, gáz-, folyadék-, ömlesztett anyag tárolására szolgáló és nyomvonalas műszaki alkotások).”</w:t>
      </w:r>
    </w:p>
    <w:p w14:paraId="5FB6949D"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9E"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511C6">
        <w:rPr>
          <w:rFonts w:ascii="Tahoma" w:hAnsi="Tahoma" w:cs="Tahoma"/>
          <w:b/>
          <w:color w:val="auto"/>
          <w:sz w:val="20"/>
          <w:szCs w:val="20"/>
          <w:bdr w:val="none" w:sz="0" w:space="0" w:color="auto" w:frame="1"/>
        </w:rPr>
        <w:t>Vízgazdálkodási műtárgy fogalma</w:t>
      </w:r>
      <w:r w:rsidRPr="00A21A47">
        <w:rPr>
          <w:rFonts w:ascii="Tahoma" w:hAnsi="Tahoma" w:cs="Tahoma"/>
          <w:color w:val="auto"/>
          <w:sz w:val="20"/>
          <w:szCs w:val="20"/>
          <w:bdr w:val="none" w:sz="0" w:space="0" w:color="auto" w:frame="1"/>
        </w:rPr>
        <w:t xml:space="preserve"> alatt tehát azon műtárgyak értendők, amelyek a vízgazdálkodás célját szolgálják arra épített (nem épület funkciójú építmények) és megfelelnek a műtárgy fogalomkörének. </w:t>
      </w:r>
    </w:p>
    <w:p w14:paraId="5FB6949F"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A0"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21A47">
        <w:rPr>
          <w:rFonts w:ascii="Tahoma" w:hAnsi="Tahoma" w:cs="Tahoma"/>
          <w:color w:val="auto"/>
          <w:sz w:val="20"/>
          <w:szCs w:val="20"/>
          <w:bdr w:val="none" w:sz="0" w:space="0" w:color="auto" w:frame="1"/>
        </w:rPr>
        <w:t>Vízépítési műtárgy alatt értendő a vízgazdáslkodáson belül a természetes vizek pl. folyó, folyam, csatorna vízgazdálkodási feladatkörnek megfelelő célú műtárgyai.</w:t>
      </w:r>
    </w:p>
    <w:p w14:paraId="5FB694A1"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A2"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21A47">
        <w:rPr>
          <w:rFonts w:ascii="Tahoma" w:hAnsi="Tahoma" w:cs="Tahoma"/>
          <w:color w:val="auto"/>
          <w:sz w:val="20"/>
          <w:szCs w:val="20"/>
          <w:bdr w:val="none" w:sz="0" w:space="0" w:color="auto" w:frame="1"/>
        </w:rPr>
        <w:t>pl. duzzasztómű, pl. zsilip, pl. árvízkapu</w:t>
      </w:r>
    </w:p>
    <w:p w14:paraId="5FB694A3"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A4"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511C6">
        <w:rPr>
          <w:rFonts w:ascii="Tahoma" w:hAnsi="Tahoma" w:cs="Tahoma"/>
          <w:b/>
          <w:color w:val="auto"/>
          <w:sz w:val="20"/>
          <w:szCs w:val="20"/>
          <w:bdr w:val="none" w:sz="0" w:space="0" w:color="auto" w:frame="1"/>
        </w:rPr>
        <w:t>Vízilétesítmény:</w:t>
      </w:r>
      <w:r w:rsidRPr="00A21A47">
        <w:rPr>
          <w:rFonts w:ascii="Tahoma" w:hAnsi="Tahoma" w:cs="Tahoma"/>
          <w:color w:val="auto"/>
          <w:sz w:val="20"/>
          <w:szCs w:val="20"/>
          <w:bdr w:val="none" w:sz="0" w:space="0" w:color="auto" w:frame="1"/>
        </w:rPr>
        <w:t xml:space="preserve"> az a mű (víziközmű), műtárgy, berendezés, felszerelés vagy szerkezet, amelynek rendeltetése, hogy a vizek lefolyási, áramlási viszonyait, mennyiségét vagy minőségét, medrének vagy partjának állapotát, a vizek kártételeinek elhárítása, a vizek hasznosítása - </w:t>
      </w:r>
      <w:r w:rsidRPr="00A21A47">
        <w:rPr>
          <w:rFonts w:ascii="Tahoma" w:hAnsi="Tahoma" w:cs="Tahoma"/>
          <w:color w:val="auto"/>
          <w:sz w:val="20"/>
          <w:szCs w:val="20"/>
          <w:bdr w:val="none" w:sz="0" w:space="0" w:color="auto" w:frame="1"/>
        </w:rPr>
        <w:lastRenderedPageBreak/>
        <w:t>ideértve a víziközművekkel végzett közüzemi tevékenységgel nyújtott szolgáltatást -, minőségének és mennyiségének megfigyelése, illetve ásványi és földtani kutatások végzése céljából vagy ásványi nyersanyag kitermelése céljából befolyásolja*</w:t>
      </w:r>
    </w:p>
    <w:p w14:paraId="5FB694A5"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A6"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r w:rsidRPr="00A511C6">
        <w:rPr>
          <w:rFonts w:ascii="Tahoma" w:hAnsi="Tahoma" w:cs="Tahoma"/>
          <w:b/>
          <w:color w:val="auto"/>
          <w:sz w:val="20"/>
          <w:szCs w:val="20"/>
          <w:bdr w:val="none" w:sz="0" w:space="0" w:color="auto" w:frame="1"/>
        </w:rPr>
        <w:t>„A „rendszer”</w:t>
      </w:r>
      <w:r w:rsidRPr="00A21A47">
        <w:rPr>
          <w:rFonts w:ascii="Tahoma" w:hAnsi="Tahoma" w:cs="Tahoma"/>
          <w:color w:val="auto"/>
          <w:sz w:val="20"/>
          <w:szCs w:val="20"/>
          <w:bdr w:val="none" w:sz="0" w:space="0" w:color="auto" w:frame="1"/>
        </w:rPr>
        <w:t xml:space="preserve"> egymással kölcsönhatásban álló elemek olyan együttese, amelyre bizonyos rendszertörvények alkalmazhatók. Az elem a”rendszer” olyan része, összetevője, amelyet az egész vizsgálata érdekében célszerű megkülönböztetni."</w:t>
      </w:r>
    </w:p>
    <w:p w14:paraId="5FB694A7" w14:textId="77777777" w:rsidR="00A21A47" w:rsidRPr="00A21A47" w:rsidRDefault="00A21A47" w:rsidP="00A21A47">
      <w:pPr>
        <w:spacing w:after="0"/>
        <w:ind w:left="567"/>
        <w:jc w:val="both"/>
        <w:rPr>
          <w:rFonts w:ascii="Tahoma" w:hAnsi="Tahoma" w:cs="Tahoma"/>
          <w:color w:val="auto"/>
          <w:sz w:val="20"/>
          <w:szCs w:val="20"/>
          <w:bdr w:val="none" w:sz="0" w:space="0" w:color="auto" w:frame="1"/>
        </w:rPr>
      </w:pPr>
    </w:p>
    <w:p w14:paraId="5FB694A8" w14:textId="77777777" w:rsidR="00A803D4" w:rsidRPr="00D04730" w:rsidRDefault="00A21A47" w:rsidP="00A21A47">
      <w:pPr>
        <w:spacing w:after="0"/>
        <w:ind w:left="567"/>
        <w:jc w:val="both"/>
        <w:rPr>
          <w:rFonts w:ascii="Tahoma" w:hAnsi="Tahoma" w:cs="Tahoma"/>
          <w:color w:val="auto"/>
          <w:sz w:val="20"/>
          <w:szCs w:val="20"/>
          <w:bdr w:val="none" w:sz="0" w:space="0" w:color="auto" w:frame="1"/>
        </w:rPr>
      </w:pPr>
      <w:r w:rsidRPr="00A21A47">
        <w:rPr>
          <w:rFonts w:ascii="Tahoma" w:hAnsi="Tahoma" w:cs="Tahoma"/>
          <w:color w:val="auto"/>
          <w:sz w:val="20"/>
          <w:szCs w:val="20"/>
          <w:bdr w:val="none" w:sz="0" w:space="0" w:color="auto" w:frame="1"/>
        </w:rPr>
        <w:t>A vizilétesítmény rendszer tehát egymással kapcsolatban álló vizilétesítmények (elemek) összessége, adott esetben ide értve a műtárgyakat, illetve a vízgyűjtő területek természetes és mesterséges vizi létesítményi elemeit.</w:t>
      </w:r>
    </w:p>
    <w:p w14:paraId="5FB694A9" w14:textId="77777777" w:rsidR="007D3471" w:rsidRPr="000A4912" w:rsidRDefault="007D3471" w:rsidP="00974F95">
      <w:pPr>
        <w:pStyle w:val="Listaszerbekezds"/>
        <w:ind w:left="360"/>
        <w:rPr>
          <w:rFonts w:ascii="Tahoma" w:hAnsi="Tahoma" w:cs="Tahoma"/>
          <w:sz w:val="20"/>
          <w:szCs w:val="20"/>
          <w:bdr w:val="none" w:sz="0" w:space="0" w:color="auto" w:frame="1"/>
        </w:rPr>
      </w:pPr>
    </w:p>
    <w:p w14:paraId="5FB694AA" w14:textId="77777777" w:rsidR="000C315B" w:rsidRPr="008F4A0F" w:rsidRDefault="000C315B" w:rsidP="000A4912">
      <w:pPr>
        <w:spacing w:after="0"/>
        <w:ind w:left="567"/>
        <w:jc w:val="both"/>
        <w:rPr>
          <w:rFonts w:ascii="Tahoma" w:hAnsi="Tahoma" w:cs="Tahoma"/>
          <w:color w:val="auto"/>
          <w:sz w:val="20"/>
          <w:szCs w:val="20"/>
          <w:bdr w:val="none" w:sz="0" w:space="0" w:color="auto" w:frame="1"/>
        </w:rPr>
      </w:pPr>
    </w:p>
    <w:p w14:paraId="5FB694AB" w14:textId="77777777" w:rsidR="000C315B" w:rsidRPr="008F4A0F" w:rsidRDefault="000C315B" w:rsidP="000C315B">
      <w:pPr>
        <w:spacing w:after="0"/>
        <w:ind w:left="567"/>
        <w:jc w:val="both"/>
        <w:rPr>
          <w:rFonts w:ascii="Tahoma" w:hAnsi="Tahoma" w:cs="Tahoma"/>
          <w:color w:val="auto"/>
          <w:sz w:val="20"/>
          <w:szCs w:val="20"/>
        </w:rPr>
      </w:pPr>
    </w:p>
    <w:p w14:paraId="5FB694AC" w14:textId="77777777" w:rsidR="00CB0C12" w:rsidRPr="008F4A0F" w:rsidRDefault="00CB0C12" w:rsidP="00F3645D">
      <w:pPr>
        <w:pStyle w:val="Listaszerbekezds"/>
        <w:rPr>
          <w:rFonts w:ascii="Tahoma" w:hAnsi="Tahoma" w:cs="Tahoma"/>
          <w:color w:val="0070C0"/>
          <w:sz w:val="20"/>
          <w:szCs w:val="20"/>
        </w:rPr>
      </w:pPr>
    </w:p>
    <w:p w14:paraId="5FB694AD" w14:textId="77777777" w:rsidR="009E72D6" w:rsidRPr="008F4A0F" w:rsidRDefault="009E72D6" w:rsidP="009E72D6">
      <w:pPr>
        <w:ind w:left="720"/>
        <w:jc w:val="both"/>
        <w:rPr>
          <w:rFonts w:ascii="Tahoma" w:hAnsi="Tahoma" w:cs="Tahoma"/>
          <w:color w:val="0070C0"/>
          <w:sz w:val="20"/>
          <w:szCs w:val="20"/>
        </w:rPr>
      </w:pPr>
    </w:p>
    <w:p w14:paraId="5FB694AE" w14:textId="77777777" w:rsidR="0070629B" w:rsidRPr="008F4A0F" w:rsidRDefault="0070629B" w:rsidP="00F3645D">
      <w:pPr>
        <w:rPr>
          <w:rFonts w:ascii="Tahoma" w:hAnsi="Tahoma" w:cs="Tahoma"/>
          <w:color w:val="0070C0"/>
          <w:sz w:val="20"/>
          <w:szCs w:val="20"/>
        </w:rPr>
      </w:pPr>
    </w:p>
    <w:p w14:paraId="5FB694AF" w14:textId="77777777" w:rsidR="007F2F3B" w:rsidRDefault="007F2F3B">
      <w:pPr>
        <w:suppressAutoHyphens w:val="0"/>
        <w:spacing w:after="0" w:line="240" w:lineRule="auto"/>
        <w:textAlignment w:val="auto"/>
        <w:rPr>
          <w:rFonts w:ascii="Tahoma" w:hAnsi="Tahoma" w:cs="Tahoma"/>
          <w:color w:val="0070C0"/>
          <w:sz w:val="20"/>
          <w:szCs w:val="20"/>
        </w:rPr>
      </w:pPr>
      <w:r>
        <w:rPr>
          <w:rFonts w:ascii="Tahoma" w:hAnsi="Tahoma" w:cs="Tahoma"/>
          <w:color w:val="0070C0"/>
          <w:sz w:val="20"/>
          <w:szCs w:val="20"/>
        </w:rPr>
        <w:br w:type="page"/>
      </w:r>
    </w:p>
    <w:p w14:paraId="5FB694B0" w14:textId="77777777" w:rsidR="00EE7922" w:rsidRPr="008F4A0F" w:rsidRDefault="00EE7922" w:rsidP="00F3645D">
      <w:pPr>
        <w:spacing w:after="0"/>
        <w:ind w:left="567"/>
        <w:jc w:val="both"/>
        <w:rPr>
          <w:rFonts w:ascii="Tahoma" w:hAnsi="Tahoma" w:cs="Tahoma"/>
          <w:color w:val="0070C0"/>
          <w:sz w:val="20"/>
          <w:szCs w:val="20"/>
        </w:rPr>
      </w:pPr>
    </w:p>
    <w:p w14:paraId="5FB694B1" w14:textId="77777777" w:rsidR="003E549D" w:rsidRPr="008F4A0F" w:rsidRDefault="003E549D" w:rsidP="00C43221">
      <w:pPr>
        <w:spacing w:after="0" w:line="240" w:lineRule="auto"/>
        <w:rPr>
          <w:rFonts w:ascii="Tahoma" w:hAnsi="Tahoma" w:cs="Tahoma"/>
          <w:b/>
          <w:sz w:val="20"/>
          <w:szCs w:val="20"/>
          <w:lang w:eastAsia="hu-HU"/>
        </w:rPr>
      </w:pPr>
    </w:p>
    <w:p w14:paraId="5FB694B2" w14:textId="77777777" w:rsidR="0036317D" w:rsidRPr="008F4A0F" w:rsidRDefault="0036317D"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b/>
          <w:color w:val="auto"/>
          <w:sz w:val="20"/>
          <w:szCs w:val="20"/>
        </w:rPr>
      </w:pPr>
    </w:p>
    <w:p w14:paraId="5FB694B3" w14:textId="77777777" w:rsidR="002058B4" w:rsidRPr="008F4A0F" w:rsidRDefault="002058B4" w:rsidP="0037309C">
      <w:pPr>
        <w:pBdr>
          <w:top w:val="single" w:sz="4" w:space="0" w:color="000000"/>
          <w:left w:val="single" w:sz="4" w:space="0" w:color="000000"/>
          <w:bottom w:val="single" w:sz="4" w:space="0" w:color="000000"/>
          <w:right w:val="single" w:sz="4" w:space="0" w:color="000000"/>
        </w:pBdr>
        <w:shd w:val="clear" w:color="auto" w:fill="BDD6EE" w:themeFill="accent1" w:themeFillTint="66"/>
        <w:spacing w:before="120" w:after="120"/>
        <w:jc w:val="center"/>
        <w:rPr>
          <w:rFonts w:ascii="Tahoma" w:hAnsi="Tahoma" w:cs="Tahoma"/>
          <w:color w:val="auto"/>
          <w:sz w:val="20"/>
          <w:szCs w:val="20"/>
        </w:rPr>
      </w:pPr>
      <w:r w:rsidRPr="008F4A0F">
        <w:rPr>
          <w:rFonts w:ascii="Tahoma" w:hAnsi="Tahoma" w:cs="Tahoma"/>
          <w:b/>
          <w:color w:val="auto"/>
          <w:sz w:val="20"/>
          <w:szCs w:val="20"/>
        </w:rPr>
        <w:t>AJÁNLOTT IGAZOLÁS- ÉS NYILATKOZATMINTÁK</w:t>
      </w:r>
    </w:p>
    <w:p w14:paraId="5FB694B4" w14:textId="77777777" w:rsidR="00292F55" w:rsidRPr="008F4A0F" w:rsidRDefault="00292F55" w:rsidP="007E7816">
      <w:pPr>
        <w:spacing w:before="120" w:after="120"/>
        <w:jc w:val="right"/>
        <w:rPr>
          <w:rFonts w:ascii="Tahoma" w:hAnsi="Tahoma" w:cs="Tahoma"/>
          <w:b/>
          <w:color w:val="auto"/>
          <w:sz w:val="20"/>
          <w:szCs w:val="20"/>
        </w:rPr>
      </w:pPr>
    </w:p>
    <w:p w14:paraId="5FB694B5" w14:textId="77777777" w:rsidR="00292F55" w:rsidRPr="008F4A0F" w:rsidRDefault="00292F55" w:rsidP="00292F55">
      <w:pPr>
        <w:spacing w:before="120" w:after="120"/>
        <w:jc w:val="right"/>
        <w:rPr>
          <w:rFonts w:ascii="Tahoma" w:hAnsi="Tahoma" w:cs="Tahoma"/>
          <w:color w:val="auto"/>
          <w:sz w:val="20"/>
          <w:szCs w:val="20"/>
        </w:rPr>
      </w:pPr>
      <w:r w:rsidRPr="008F4A0F">
        <w:rPr>
          <w:rFonts w:ascii="Tahoma" w:hAnsi="Tahoma" w:cs="Tahoma"/>
          <w:b/>
          <w:color w:val="auto"/>
          <w:sz w:val="20"/>
          <w:szCs w:val="20"/>
        </w:rPr>
        <w:t>1. számú melléklet</w:t>
      </w:r>
    </w:p>
    <w:p w14:paraId="5FB694B6" w14:textId="77777777" w:rsidR="00292F55" w:rsidRPr="008F4A0F" w:rsidRDefault="00292F55" w:rsidP="00292F55">
      <w:pPr>
        <w:spacing w:before="120" w:after="120"/>
        <w:ind w:left="426" w:hanging="426"/>
        <w:jc w:val="center"/>
        <w:rPr>
          <w:rFonts w:ascii="Tahoma" w:hAnsi="Tahoma" w:cs="Tahoma"/>
          <w:color w:val="auto"/>
          <w:sz w:val="20"/>
          <w:szCs w:val="20"/>
        </w:rPr>
      </w:pPr>
      <w:r w:rsidRPr="008F4A0F">
        <w:rPr>
          <w:rFonts w:ascii="Tahoma" w:hAnsi="Tahoma" w:cs="Tahoma"/>
          <w:b/>
          <w:color w:val="auto"/>
          <w:sz w:val="20"/>
          <w:szCs w:val="20"/>
        </w:rPr>
        <w:t>TARTALOM- ÉS IRATJEGYZÉK AZ AJÁNLATHOZ CSATOLANDÓ IRATOK VONATKOZÁSÁBAN</w:t>
      </w:r>
    </w:p>
    <w:tbl>
      <w:tblPr>
        <w:tblW w:w="9633" w:type="dxa"/>
        <w:tblInd w:w="108" w:type="dxa"/>
        <w:tblLayout w:type="fixed"/>
        <w:tblLook w:val="0000" w:firstRow="0" w:lastRow="0" w:firstColumn="0" w:lastColumn="0" w:noHBand="0" w:noVBand="0"/>
      </w:tblPr>
      <w:tblGrid>
        <w:gridCol w:w="8038"/>
        <w:gridCol w:w="1595"/>
      </w:tblGrid>
      <w:tr w:rsidR="00877F23" w:rsidRPr="00D6467D" w14:paraId="5FB694B9"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B7" w14:textId="77777777" w:rsidR="00877F23" w:rsidRPr="00D6467D" w:rsidRDefault="00877F23" w:rsidP="009900A2">
            <w:pPr>
              <w:pStyle w:val="llb"/>
              <w:snapToGrid w:val="0"/>
              <w:spacing w:before="120" w:after="120"/>
              <w:ind w:left="426" w:hanging="426"/>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FB694B8" w14:textId="77777777" w:rsidR="00877F23" w:rsidRPr="00D6467D" w:rsidRDefault="00877F23" w:rsidP="009900A2">
            <w:pPr>
              <w:spacing w:before="120" w:after="120"/>
              <w:ind w:left="426" w:right="74" w:hanging="426"/>
              <w:jc w:val="center"/>
              <w:rPr>
                <w:rFonts w:ascii="Tahoma" w:hAnsi="Tahoma" w:cs="Tahoma"/>
                <w:color w:val="000000" w:themeColor="text1"/>
                <w:sz w:val="20"/>
                <w:szCs w:val="20"/>
              </w:rPr>
            </w:pPr>
            <w:r w:rsidRPr="00D6467D">
              <w:rPr>
                <w:rFonts w:ascii="Tahoma" w:hAnsi="Tahoma" w:cs="Tahoma"/>
                <w:color w:val="000000" w:themeColor="text1"/>
                <w:sz w:val="20"/>
                <w:szCs w:val="20"/>
              </w:rPr>
              <w:t>Oldalszám</w:t>
            </w:r>
          </w:p>
        </w:tc>
      </w:tr>
      <w:tr w:rsidR="00877F23" w:rsidRPr="00D6467D" w14:paraId="5FB694BC"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BA" w14:textId="77777777" w:rsidR="00877F23" w:rsidRPr="00D6467D" w:rsidRDefault="00877F23" w:rsidP="009900A2">
            <w:pPr>
              <w:spacing w:before="120" w:after="120"/>
              <w:ind w:left="426" w:hanging="426"/>
              <w:rPr>
                <w:rFonts w:ascii="Tahoma" w:hAnsi="Tahoma" w:cs="Tahoma"/>
                <w:color w:val="000000" w:themeColor="text1"/>
                <w:sz w:val="20"/>
                <w:szCs w:val="20"/>
              </w:rPr>
            </w:pPr>
            <w:r w:rsidRPr="00D6467D">
              <w:rPr>
                <w:rFonts w:ascii="Tahoma" w:hAnsi="Tahoma" w:cs="Tahoma"/>
                <w:color w:val="000000" w:themeColor="text1"/>
                <w:sz w:val="20"/>
                <w:szCs w:val="20"/>
              </w:rPr>
              <w:t>Tartalomjegyzék (fedőlapot vagy felolvasólapot követően) (1.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BB"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BF"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BD" w14:textId="77777777" w:rsidR="00877F23" w:rsidRPr="00D6467D" w:rsidRDefault="00877F23" w:rsidP="009900A2">
            <w:pPr>
              <w:spacing w:before="120" w:after="120"/>
              <w:ind w:left="426" w:hanging="426"/>
              <w:jc w:val="both"/>
              <w:rPr>
                <w:rFonts w:ascii="Tahoma" w:hAnsi="Tahoma" w:cs="Tahoma"/>
                <w:color w:val="000000" w:themeColor="text1"/>
                <w:sz w:val="20"/>
                <w:szCs w:val="20"/>
              </w:rPr>
            </w:pPr>
            <w:r w:rsidRPr="00D6467D">
              <w:rPr>
                <w:rFonts w:ascii="Tahoma" w:hAnsi="Tahoma" w:cs="Tahoma"/>
                <w:color w:val="000000" w:themeColor="text1"/>
                <w:sz w:val="20"/>
                <w:szCs w:val="20"/>
              </w:rPr>
              <w:t>Felolvasólap (2.1.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BE"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36B6A" w:rsidRPr="00D6467D" w14:paraId="5FB694C2"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0" w14:textId="77777777" w:rsidR="00836B6A" w:rsidRPr="00D6467D" w:rsidRDefault="00836B6A" w:rsidP="009900A2">
            <w:pPr>
              <w:spacing w:before="120" w:after="120"/>
              <w:ind w:left="426" w:hanging="426"/>
              <w:jc w:val="both"/>
              <w:rPr>
                <w:rFonts w:ascii="Tahoma" w:hAnsi="Tahoma" w:cs="Tahoma"/>
                <w:color w:val="000000" w:themeColor="text1"/>
                <w:sz w:val="20"/>
                <w:szCs w:val="20"/>
              </w:rPr>
            </w:pPr>
            <w:r>
              <w:rPr>
                <w:rFonts w:ascii="Tahoma" w:hAnsi="Tahoma" w:cs="Tahoma"/>
                <w:color w:val="000000" w:themeColor="text1"/>
                <w:sz w:val="20"/>
                <w:szCs w:val="20"/>
              </w:rPr>
              <w:t>Ajánlati nyilatkozat függeléke</w:t>
            </w:r>
            <w:r w:rsidR="004E698F">
              <w:rPr>
                <w:rFonts w:ascii="Tahoma" w:hAnsi="Tahoma" w:cs="Tahoma"/>
                <w:color w:val="000000" w:themeColor="text1"/>
                <w:sz w:val="20"/>
                <w:szCs w:val="20"/>
              </w:rPr>
              <w:t xml:space="preserve"> (2.3.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C1" w14:textId="77777777" w:rsidR="00836B6A" w:rsidRPr="00D6467D" w:rsidRDefault="00836B6A" w:rsidP="009900A2">
            <w:pPr>
              <w:snapToGrid w:val="0"/>
              <w:spacing w:before="120" w:after="120"/>
              <w:ind w:left="426" w:right="74" w:hanging="426"/>
              <w:jc w:val="center"/>
              <w:rPr>
                <w:rFonts w:ascii="Tahoma" w:hAnsi="Tahoma" w:cs="Tahoma"/>
                <w:color w:val="000000" w:themeColor="text1"/>
                <w:sz w:val="20"/>
                <w:szCs w:val="20"/>
              </w:rPr>
            </w:pPr>
          </w:p>
        </w:tc>
      </w:tr>
      <w:tr w:rsidR="00D64F30" w:rsidRPr="00D6467D" w14:paraId="5FB694C5"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3" w14:textId="77777777" w:rsidR="00D64F30" w:rsidRDefault="00FC1A26" w:rsidP="009F1508">
            <w:pPr>
              <w:spacing w:before="120" w:after="120"/>
              <w:jc w:val="both"/>
              <w:rPr>
                <w:rFonts w:ascii="Tahoma" w:hAnsi="Tahoma" w:cs="Tahoma"/>
                <w:color w:val="000000" w:themeColor="text1"/>
                <w:sz w:val="20"/>
                <w:szCs w:val="20"/>
              </w:rPr>
            </w:pPr>
            <w:r>
              <w:rPr>
                <w:rFonts w:ascii="Tahoma" w:hAnsi="Tahoma" w:cs="Tahoma"/>
                <w:color w:val="000000" w:themeColor="text1"/>
                <w:sz w:val="20"/>
                <w:szCs w:val="20"/>
              </w:rPr>
              <w:t xml:space="preserve">Ajánlati ár bontás </w:t>
            </w:r>
            <w:r w:rsidR="005A34FE">
              <w:rPr>
                <w:rFonts w:ascii="Tahoma" w:hAnsi="Tahoma" w:cs="Tahoma"/>
                <w:color w:val="000000" w:themeColor="text1"/>
                <w:sz w:val="20"/>
                <w:szCs w:val="20"/>
              </w:rPr>
              <w:t>(külön mellékletként kerül átadásra)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C4" w14:textId="77777777" w:rsidR="00D64F30" w:rsidRPr="00D6467D" w:rsidRDefault="00D64F30"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C8"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6" w14:textId="77777777" w:rsidR="00877F23" w:rsidRPr="00D6467D" w:rsidRDefault="00877F23" w:rsidP="009900A2">
            <w:pPr>
              <w:tabs>
                <w:tab w:val="left" w:pos="3600"/>
                <w:tab w:val="left" w:pos="4440"/>
              </w:tabs>
              <w:spacing w:before="120" w:after="120"/>
              <w:ind w:left="426" w:hanging="426"/>
              <w:jc w:val="both"/>
              <w:rPr>
                <w:rFonts w:ascii="Tahoma" w:hAnsi="Tahoma" w:cs="Tahoma"/>
                <w:color w:val="000000" w:themeColor="text1"/>
                <w:sz w:val="20"/>
                <w:szCs w:val="20"/>
              </w:rPr>
            </w:pPr>
            <w:r w:rsidRPr="00D6467D">
              <w:rPr>
                <w:rFonts w:ascii="Tahoma" w:eastAsia="BatangChe" w:hAnsi="Tahoma" w:cs="Tahoma"/>
                <w:color w:val="000000" w:themeColor="text1"/>
                <w:sz w:val="20"/>
                <w:szCs w:val="20"/>
              </w:rPr>
              <w:t>Ajánlati nyilatkozat a Kbt. 66. § (2) bekezdése kapcsán (3/A.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C7"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CB"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9"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Ajánlati nyilatkozat a Kbt. 66. § (4) és (6) bekezdése, valamint a Kbt. 65. § (7) bekezdése kapcsán (3/B.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CA"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CE"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C" w14:textId="77777777" w:rsidR="00877F23" w:rsidRPr="00D6467D" w:rsidRDefault="00877F23" w:rsidP="009900A2">
            <w:pPr>
              <w:tabs>
                <w:tab w:val="left" w:pos="3600"/>
                <w:tab w:val="left" w:pos="4440"/>
              </w:tabs>
              <w:spacing w:before="120" w:after="120"/>
              <w:jc w:val="both"/>
              <w:rPr>
                <w:rFonts w:ascii="Tahoma" w:hAnsi="Tahoma" w:cs="Tahoma"/>
                <w:color w:val="000000" w:themeColor="text1"/>
                <w:sz w:val="20"/>
                <w:szCs w:val="20"/>
              </w:rPr>
            </w:pPr>
            <w:r w:rsidRPr="00D6467D">
              <w:rPr>
                <w:rFonts w:ascii="Tahoma" w:eastAsia="BatangChe" w:hAnsi="Tahoma" w:cs="Tahoma"/>
                <w:color w:val="000000" w:themeColor="text1"/>
                <w:sz w:val="20"/>
                <w:szCs w:val="20"/>
              </w:rPr>
              <w:t xml:space="preserve">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D6467D">
              <w:rPr>
                <w:rFonts w:ascii="Tahoma" w:hAnsi="Tahoma" w:cs="Tahoma"/>
                <w:color w:val="000000" w:themeColor="text1"/>
                <w:sz w:val="20"/>
                <w:szCs w:val="20"/>
              </w:rPr>
              <w:t xml:space="preserve">– </w:t>
            </w:r>
            <w:r w:rsidRPr="00D6467D">
              <w:rPr>
                <w:rFonts w:ascii="Tahoma" w:hAnsi="Tahoma" w:cs="Tahoma"/>
                <w:i/>
                <w:color w:val="000000" w:themeColor="text1"/>
                <w:sz w:val="20"/>
                <w:szCs w:val="20"/>
              </w:rPr>
              <w:t>a Kbt. 65. § (7) bekezdés szerinti esetben</w:t>
            </w:r>
            <w:r w:rsidRPr="00D6467D">
              <w:rPr>
                <w:rFonts w:ascii="Tahoma" w:hAnsi="Tahoma" w:cs="Tahoma"/>
                <w:color w:val="000000" w:themeColor="text1"/>
                <w:sz w:val="20"/>
                <w:szCs w:val="20"/>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CD"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D1"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CF"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Az ajánlati biztosíték rendelkezésre bocsátásának igazolása, oly módon, hogy az eredeti igazolást az ajánlathoz mellékelve, de be nem fűzve, annak részeként nyújtja be.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D0"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D4"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D2"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hAnsi="Tahoma" w:cs="Tahoma"/>
                <w:sz w:val="20"/>
                <w:szCs w:val="20"/>
              </w:rPr>
              <w:t>Amennyiben ajánlattevő az ajánlati biztosítékot átutalással teljesíti, az ajánlathoz csatolni kell egy nyilatkozatot, amelyben jelzi, hogy Ajánlatkérőnek a Kbt. 59. §-a szerinti esetekben milyen bankszámlára kell az ajánlati biztosíték összegét visszautalni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D3"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D7"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D5" w14:textId="77777777" w:rsidR="00877F23" w:rsidRPr="00D6467D" w:rsidRDefault="00877F23" w:rsidP="009900A2">
            <w:pPr>
              <w:pStyle w:val="Cmsor1"/>
              <w:numPr>
                <w:ilvl w:val="0"/>
                <w:numId w:val="2"/>
              </w:numPr>
              <w:tabs>
                <w:tab w:val="clear" w:pos="0"/>
              </w:tabs>
              <w:spacing w:before="120" w:after="120"/>
              <w:ind w:left="0" w:firstLine="0"/>
              <w:jc w:val="both"/>
              <w:rPr>
                <w:rFonts w:ascii="Tahoma" w:hAnsi="Tahoma" w:cs="Tahoma"/>
                <w:color w:val="000000" w:themeColor="text1"/>
                <w:sz w:val="20"/>
                <w:szCs w:val="20"/>
              </w:rPr>
            </w:pPr>
            <w:r w:rsidRPr="00D6467D">
              <w:rPr>
                <w:rFonts w:ascii="Tahoma" w:hAnsi="Tahoma" w:cs="Tahoma"/>
                <w:caps/>
                <w:color w:val="000000" w:themeColor="text1"/>
                <w:sz w:val="20"/>
                <w:szCs w:val="20"/>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D6"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DA"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D8"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D9"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p>
        </w:tc>
      </w:tr>
      <w:tr w:rsidR="00877F23" w:rsidRPr="00D6467D" w14:paraId="5FB694DE" w14:textId="77777777" w:rsidTr="009900A2">
        <w:tc>
          <w:tcPr>
            <w:tcW w:w="8038" w:type="dxa"/>
            <w:tcBorders>
              <w:top w:val="single" w:sz="4" w:space="0" w:color="000000"/>
              <w:left w:val="single" w:sz="4" w:space="0" w:color="000000"/>
              <w:bottom w:val="single" w:sz="4" w:space="0" w:color="000000"/>
            </w:tcBorders>
            <w:shd w:val="clear" w:color="auto" w:fill="FFFFFF"/>
            <w:vAlign w:val="center"/>
          </w:tcPr>
          <w:p w14:paraId="5FB694DB"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5FB694DC"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Amennyiben ajánlattevő vonatkozásában nincs folyamatban változásbejegyzési eljárás, úgy kérjük, nemleges tartalmú változásbejegyzési nyilatkozatot szíveskedjenek az ajánlat részeként benyújtani. (5.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DD"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p>
        </w:tc>
      </w:tr>
      <w:tr w:rsidR="00877F23" w:rsidRPr="00D6467D" w14:paraId="5FB694E1" w14:textId="77777777" w:rsidTr="009900A2">
        <w:tc>
          <w:tcPr>
            <w:tcW w:w="8038" w:type="dxa"/>
            <w:tcBorders>
              <w:top w:val="single" w:sz="4" w:space="0" w:color="000000"/>
              <w:left w:val="single" w:sz="4" w:space="0" w:color="000000"/>
              <w:bottom w:val="single" w:sz="4" w:space="0" w:color="000000"/>
            </w:tcBorders>
            <w:shd w:val="clear" w:color="auto" w:fill="FFFFFF"/>
            <w:vAlign w:val="center"/>
          </w:tcPr>
          <w:p w14:paraId="5FB694DF"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lastRenderedPageBreak/>
              <w:t>Nyilatkozat a Kbt. 67. § (4) bekezdés alapján az alvállalkozó(k) kizáró okok hatálya alatt nem állásáról (8/A.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0"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p>
        </w:tc>
      </w:tr>
      <w:tr w:rsidR="00877F23" w:rsidRPr="00D6467D" w14:paraId="5FB694E4"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E2" w14:textId="77777777" w:rsidR="00877F23" w:rsidRPr="00D6467D" w:rsidRDefault="00877F23" w:rsidP="009900A2">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r w:rsidRPr="00D6467D">
              <w:rPr>
                <w:rFonts w:ascii="Tahoma" w:hAnsi="Tahoma" w:cs="Tahoma"/>
                <w:caps/>
                <w:color w:val="000000" w:themeColor="text1"/>
                <w:sz w:val="20"/>
                <w:szCs w:val="20"/>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3" w14:textId="77777777" w:rsidR="00877F23" w:rsidRPr="00D6467D" w:rsidRDefault="00877F23" w:rsidP="009900A2">
            <w:pPr>
              <w:pStyle w:val="Cmsor1"/>
              <w:numPr>
                <w:ilvl w:val="0"/>
                <w:numId w:val="2"/>
              </w:numPr>
              <w:tabs>
                <w:tab w:val="clear" w:pos="0"/>
              </w:tabs>
              <w:spacing w:before="120" w:after="120"/>
              <w:ind w:left="0" w:firstLine="0"/>
              <w:jc w:val="both"/>
              <w:rPr>
                <w:rFonts w:ascii="Tahoma" w:hAnsi="Tahoma" w:cs="Tahoma"/>
                <w:caps/>
                <w:color w:val="000000" w:themeColor="text1"/>
                <w:sz w:val="20"/>
                <w:szCs w:val="20"/>
              </w:rPr>
            </w:pPr>
          </w:p>
        </w:tc>
      </w:tr>
      <w:tr w:rsidR="00877F23" w:rsidRPr="00D6467D" w14:paraId="5FB694E7"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E5"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Nyilatkozat a közbeszerzési dokumentumok letöltéséről (6.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6" w14:textId="77777777" w:rsidR="00877F23" w:rsidRPr="00D6467D" w:rsidRDefault="00877F23" w:rsidP="009900A2">
            <w:pPr>
              <w:tabs>
                <w:tab w:val="left" w:pos="4255"/>
                <w:tab w:val="left" w:pos="4726"/>
              </w:tabs>
              <w:snapToGrid w:val="0"/>
              <w:spacing w:before="120" w:after="120"/>
              <w:ind w:left="426" w:hanging="426"/>
              <w:jc w:val="center"/>
              <w:rPr>
                <w:rFonts w:ascii="Tahoma" w:hAnsi="Tahoma" w:cs="Tahoma"/>
                <w:color w:val="000000" w:themeColor="text1"/>
                <w:sz w:val="20"/>
                <w:szCs w:val="20"/>
              </w:rPr>
            </w:pPr>
          </w:p>
        </w:tc>
      </w:tr>
      <w:tr w:rsidR="00877F23" w:rsidRPr="00D6467D" w14:paraId="5FB694EA"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E8"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Ajánlattevő, az alkalmasság igazolásába bevont (kapacitást nyújtó) gazdasági szereplő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9"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ED"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EB"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A cégkivonatban nem szereplő kötelezettségvállalók esetében a cégjegyzésre jogosult személytől származó, ajánlat aláírására vonatkozó (a meghatalmazott aláírását is tartalmazó) írásos meghatalmazás teljes bizonyító erejű magánokiratba foglalva (7.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C"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F0"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EE"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 xml:space="preserve">Közös ajánlattevői megállapodás – a </w:t>
            </w:r>
            <w:r w:rsidRPr="00D6467D">
              <w:rPr>
                <w:rFonts w:ascii="Tahoma" w:eastAsia="BatangChe" w:hAnsi="Tahoma" w:cs="Tahoma"/>
                <w:i/>
                <w:color w:val="000000" w:themeColor="text1"/>
                <w:sz w:val="20"/>
                <w:szCs w:val="20"/>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EF"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F3"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F1"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Nyilatk</w:t>
            </w:r>
            <w:r w:rsidR="00A62D1B">
              <w:rPr>
                <w:rFonts w:ascii="Tahoma" w:eastAsia="BatangChe" w:hAnsi="Tahoma" w:cs="Tahoma"/>
                <w:color w:val="000000" w:themeColor="text1"/>
                <w:sz w:val="20"/>
                <w:szCs w:val="20"/>
              </w:rPr>
              <w:t>ozat felelősségbiztosításról (13</w:t>
            </w:r>
            <w:r w:rsidRPr="00D6467D">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F2"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F6"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F4"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eastAsia="BatangChe" w:hAnsi="Tahoma" w:cs="Tahoma"/>
                <w:color w:val="000000" w:themeColor="text1"/>
                <w:sz w:val="20"/>
                <w:szCs w:val="20"/>
              </w:rPr>
              <w:t>N</w:t>
            </w:r>
            <w:r w:rsidR="00A62D1B">
              <w:rPr>
                <w:rFonts w:ascii="Tahoma" w:eastAsia="BatangChe" w:hAnsi="Tahoma" w:cs="Tahoma"/>
                <w:color w:val="000000" w:themeColor="text1"/>
                <w:sz w:val="20"/>
                <w:szCs w:val="20"/>
              </w:rPr>
              <w:t xml:space="preserve">yilatkozat a </w:t>
            </w:r>
            <w:r w:rsidR="00A62D1B" w:rsidRPr="00A62D1B">
              <w:rPr>
                <w:rFonts w:ascii="Tahoma" w:eastAsia="BatangChe" w:hAnsi="Tahoma" w:cs="Tahoma"/>
                <w:color w:val="000000" w:themeColor="text1"/>
                <w:sz w:val="20"/>
                <w:szCs w:val="20"/>
              </w:rPr>
              <w:t xml:space="preserve">Kbt. 134. § (5) bekezdés szerint előleg-visszafizetési, teljesítési és </w:t>
            </w:r>
            <w:r w:rsidR="00AA3BF7">
              <w:rPr>
                <w:rFonts w:ascii="Tahoma" w:eastAsia="BatangChe" w:hAnsi="Tahoma" w:cs="Tahoma"/>
                <w:color w:val="000000" w:themeColor="text1"/>
                <w:sz w:val="20"/>
                <w:szCs w:val="20"/>
              </w:rPr>
              <w:t xml:space="preserve">jótállási </w:t>
            </w:r>
            <w:r w:rsidR="00A62D1B" w:rsidRPr="00A62D1B">
              <w:rPr>
                <w:rFonts w:ascii="Tahoma" w:eastAsia="BatangChe" w:hAnsi="Tahoma" w:cs="Tahoma"/>
                <w:color w:val="000000" w:themeColor="text1"/>
                <w:sz w:val="20"/>
                <w:szCs w:val="20"/>
              </w:rPr>
              <w:t xml:space="preserve">biztosíték rendelkezésre bocsátásáról </w:t>
            </w:r>
            <w:r w:rsidR="00A62D1B">
              <w:rPr>
                <w:rFonts w:ascii="Tahoma" w:eastAsia="BatangChe" w:hAnsi="Tahoma" w:cs="Tahoma"/>
                <w:color w:val="000000" w:themeColor="text1"/>
                <w:sz w:val="20"/>
                <w:szCs w:val="20"/>
              </w:rPr>
              <w:t>(14</w:t>
            </w:r>
            <w:r w:rsidRPr="00D6467D">
              <w:rPr>
                <w:rFonts w:ascii="Tahoma" w:eastAsia="BatangChe"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F5"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4F9"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F7" w14:textId="77777777" w:rsidR="00877F23" w:rsidRPr="00D6467D" w:rsidRDefault="00877F23" w:rsidP="009900A2">
            <w:pPr>
              <w:tabs>
                <w:tab w:val="left" w:pos="3600"/>
                <w:tab w:val="left" w:pos="4440"/>
              </w:tabs>
              <w:spacing w:before="120" w:after="120"/>
              <w:jc w:val="both"/>
              <w:rPr>
                <w:rFonts w:ascii="Tahoma" w:eastAsia="BatangChe" w:hAnsi="Tahoma" w:cs="Tahoma"/>
                <w:color w:val="000000" w:themeColor="text1"/>
                <w:sz w:val="20"/>
                <w:szCs w:val="20"/>
              </w:rPr>
            </w:pPr>
            <w:r w:rsidRPr="00D6467D">
              <w:rPr>
                <w:rFonts w:ascii="Tahoma" w:hAnsi="Tahoma" w:cs="Tahoma"/>
                <w:color w:val="auto"/>
                <w:sz w:val="20"/>
                <w:szCs w:val="20"/>
              </w:rPr>
              <w:t>Értékelési szempont vonatkozásában megajánlott szakemberek saját kezűleg aláírt, az értékelési szempont kapcsán releváns tapasztalatát bemutató önéletrajza, nyilatkozat a szakember</w:t>
            </w:r>
            <w:r w:rsidR="00F27203">
              <w:rPr>
                <w:rFonts w:ascii="Tahoma" w:hAnsi="Tahoma" w:cs="Tahoma"/>
                <w:color w:val="auto"/>
                <w:sz w:val="20"/>
                <w:szCs w:val="20"/>
              </w:rPr>
              <w:t>ekről (10/B. sz. melléklet, 11</w:t>
            </w:r>
            <w:r w:rsidRPr="00D6467D">
              <w:rPr>
                <w:rFonts w:ascii="Tahoma" w:hAnsi="Tahoma" w:cs="Tahoma"/>
                <w:color w:val="auto"/>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F8"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r w:rsidR="00AA3BF7" w:rsidRPr="00D6467D" w14:paraId="5FB694FC" w14:textId="77777777" w:rsidTr="009900A2">
        <w:tc>
          <w:tcPr>
            <w:tcW w:w="8038" w:type="dxa"/>
            <w:tcBorders>
              <w:top w:val="single" w:sz="4" w:space="0" w:color="000000"/>
              <w:left w:val="single" w:sz="4" w:space="0" w:color="000000"/>
              <w:bottom w:val="single" w:sz="4" w:space="0" w:color="000000"/>
            </w:tcBorders>
            <w:shd w:val="clear" w:color="auto" w:fill="FFFFFF"/>
          </w:tcPr>
          <w:p w14:paraId="5FB694FA" w14:textId="77777777" w:rsidR="00AA3BF7" w:rsidRPr="00D6467D" w:rsidRDefault="00EA54D0" w:rsidP="00EA54D0">
            <w:pPr>
              <w:tabs>
                <w:tab w:val="left" w:pos="3600"/>
                <w:tab w:val="left" w:pos="4440"/>
              </w:tabs>
              <w:spacing w:before="120" w:after="120"/>
              <w:jc w:val="both"/>
              <w:rPr>
                <w:rFonts w:ascii="Tahoma" w:hAnsi="Tahoma" w:cs="Tahoma"/>
                <w:color w:val="auto"/>
                <w:sz w:val="20"/>
                <w:szCs w:val="20"/>
              </w:rPr>
            </w:pPr>
            <w:r w:rsidRPr="00EA54D0">
              <w:rPr>
                <w:rFonts w:ascii="Tahoma" w:hAnsi="Tahoma" w:cs="Tahoma"/>
                <w:color w:val="auto"/>
                <w:sz w:val="20"/>
                <w:szCs w:val="20"/>
              </w:rPr>
              <w:t>Ajánlattevőnek ajánlatában be kell nyújtania Vállalkozói javaslatát, továbbá nyilatkozni kell arra</w:t>
            </w:r>
            <w:r>
              <w:rPr>
                <w:rFonts w:ascii="Tahoma" w:hAnsi="Tahoma" w:cs="Tahoma"/>
                <w:color w:val="auto"/>
                <w:sz w:val="20"/>
                <w:szCs w:val="20"/>
              </w:rPr>
              <w:t xml:space="preserve"> </w:t>
            </w:r>
            <w:r w:rsidRPr="00EA54D0">
              <w:rPr>
                <w:rFonts w:ascii="Tahoma" w:hAnsi="Tahoma" w:cs="Tahoma"/>
                <w:color w:val="auto"/>
                <w:sz w:val="20"/>
                <w:szCs w:val="20"/>
              </w:rPr>
              <w:t>vonatkozóan, hogy az indikatív tervdokumentációban foglalt, vagy attól teljes egészében vagy</w:t>
            </w:r>
            <w:r>
              <w:rPr>
                <w:rFonts w:ascii="Tahoma" w:hAnsi="Tahoma" w:cs="Tahoma"/>
                <w:color w:val="auto"/>
                <w:sz w:val="20"/>
                <w:szCs w:val="20"/>
              </w:rPr>
              <w:t xml:space="preserve"> </w:t>
            </w:r>
            <w:r w:rsidRPr="00EA54D0">
              <w:rPr>
                <w:rFonts w:ascii="Tahoma" w:hAnsi="Tahoma" w:cs="Tahoma"/>
                <w:color w:val="auto"/>
                <w:sz w:val="20"/>
                <w:szCs w:val="20"/>
              </w:rPr>
              <w:t>részben eltérő műszaki megoldásra tesz ajánlatot.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4FB" w14:textId="77777777" w:rsidR="00AA3BF7" w:rsidRPr="00D6467D" w:rsidRDefault="00AA3BF7" w:rsidP="009900A2">
            <w:pPr>
              <w:snapToGrid w:val="0"/>
              <w:spacing w:before="120" w:after="120"/>
              <w:ind w:left="426" w:right="74" w:hanging="426"/>
              <w:jc w:val="center"/>
              <w:rPr>
                <w:rFonts w:ascii="Tahoma" w:hAnsi="Tahoma" w:cs="Tahoma"/>
                <w:color w:val="000000" w:themeColor="text1"/>
                <w:sz w:val="20"/>
                <w:szCs w:val="20"/>
              </w:rPr>
            </w:pPr>
          </w:p>
        </w:tc>
      </w:tr>
      <w:tr w:rsidR="00877F23" w:rsidRPr="00D6467D" w14:paraId="5FB69501" w14:textId="77777777" w:rsidTr="009900A2">
        <w:tc>
          <w:tcPr>
            <w:tcW w:w="8038" w:type="dxa"/>
            <w:tcBorders>
              <w:top w:val="single" w:sz="4" w:space="0" w:color="000000"/>
              <w:left w:val="single" w:sz="4" w:space="0" w:color="000000"/>
              <w:bottom w:val="single" w:sz="4" w:space="0" w:color="000000"/>
            </w:tcBorders>
            <w:shd w:val="clear" w:color="auto" w:fill="FFFFFF"/>
            <w:vAlign w:val="center"/>
          </w:tcPr>
          <w:p w14:paraId="5FB694FD" w14:textId="77777777" w:rsidR="00877F23" w:rsidRPr="00D6467D" w:rsidRDefault="00877F23" w:rsidP="009900A2">
            <w:pPr>
              <w:tabs>
                <w:tab w:val="left" w:pos="709"/>
              </w:tabs>
              <w:spacing w:before="120" w:after="120"/>
              <w:ind w:left="426" w:hanging="426"/>
              <w:rPr>
                <w:rFonts w:ascii="Tahoma" w:hAnsi="Tahoma" w:cs="Tahoma"/>
                <w:b/>
                <w:color w:val="000000" w:themeColor="text1"/>
                <w:sz w:val="20"/>
                <w:szCs w:val="20"/>
              </w:rPr>
            </w:pPr>
            <w:r w:rsidRPr="00D6467D">
              <w:rPr>
                <w:rFonts w:ascii="Tahoma" w:hAnsi="Tahoma" w:cs="Tahoma"/>
                <w:b/>
                <w:color w:val="000000" w:themeColor="text1"/>
                <w:sz w:val="20"/>
                <w:szCs w:val="20"/>
              </w:rPr>
              <w:t>ÜZLETI TITKOT TARTALMAZÓ IRATOK (ADOTT ESETBEN)</w:t>
            </w:r>
          </w:p>
          <w:p w14:paraId="5FB694FE" w14:textId="77777777" w:rsidR="00877F23" w:rsidRPr="00D6467D" w:rsidRDefault="00877F23" w:rsidP="009900A2">
            <w:pPr>
              <w:tabs>
                <w:tab w:val="left" w:pos="709"/>
              </w:tabs>
              <w:spacing w:before="120" w:after="120"/>
              <w:jc w:val="both"/>
              <w:rPr>
                <w:rFonts w:ascii="Tahoma" w:hAnsi="Tahoma" w:cs="Tahoma"/>
                <w:color w:val="auto"/>
                <w:sz w:val="20"/>
                <w:szCs w:val="20"/>
              </w:rPr>
            </w:pPr>
            <w:r w:rsidRPr="00D6467D">
              <w:rPr>
                <w:rFonts w:ascii="Tahoma" w:hAnsi="Tahoma" w:cs="Tahoma"/>
                <w:color w:val="auto"/>
                <w:sz w:val="20"/>
                <w:szCs w:val="20"/>
              </w:rPr>
              <w:t>Ajánlatkérő felhívja ajánlattevők figyelmét, hogy az üzleti titkot tartalmazó, elkülönített irathoz indoklást köteles csatolni a Kbt. 44. § (1) bekezdése alapján</w:t>
            </w:r>
          </w:p>
          <w:p w14:paraId="5FB694FF" w14:textId="77777777" w:rsidR="00877F23" w:rsidRPr="00D6467D" w:rsidRDefault="00877F23" w:rsidP="009900A2">
            <w:pPr>
              <w:tabs>
                <w:tab w:val="left" w:pos="709"/>
              </w:tabs>
              <w:spacing w:before="120" w:after="120"/>
              <w:jc w:val="both"/>
              <w:rPr>
                <w:rFonts w:ascii="Tahoma" w:hAnsi="Tahoma" w:cs="Tahoma"/>
                <w:b/>
                <w:color w:val="000000" w:themeColor="text1"/>
                <w:sz w:val="20"/>
                <w:szCs w:val="20"/>
              </w:rPr>
            </w:pPr>
            <w:r w:rsidRPr="00D6467D">
              <w:rPr>
                <w:rFonts w:ascii="Tahoma" w:eastAsia="BatangChe" w:hAnsi="Tahoma" w:cs="Tahoma"/>
                <w:sz w:val="20"/>
                <w:szCs w:val="20"/>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00" w14:textId="77777777" w:rsidR="00877F23" w:rsidRPr="00D6467D" w:rsidRDefault="00877F23" w:rsidP="009900A2">
            <w:pPr>
              <w:spacing w:before="120" w:after="120"/>
              <w:ind w:left="426" w:right="74" w:hanging="426"/>
              <w:jc w:val="center"/>
              <w:rPr>
                <w:rFonts w:ascii="Tahoma" w:hAnsi="Tahoma" w:cs="Tahoma"/>
                <w:b/>
                <w:color w:val="000000" w:themeColor="text1"/>
                <w:sz w:val="20"/>
                <w:szCs w:val="20"/>
              </w:rPr>
            </w:pPr>
          </w:p>
        </w:tc>
      </w:tr>
      <w:tr w:rsidR="00877F23" w:rsidRPr="00D6467D" w14:paraId="5FB69504" w14:textId="77777777" w:rsidTr="009900A2">
        <w:tc>
          <w:tcPr>
            <w:tcW w:w="8038" w:type="dxa"/>
            <w:tcBorders>
              <w:top w:val="single" w:sz="4" w:space="0" w:color="000000"/>
              <w:left w:val="single" w:sz="4" w:space="0" w:color="000000"/>
              <w:bottom w:val="single" w:sz="4" w:space="0" w:color="000000"/>
            </w:tcBorders>
            <w:shd w:val="clear" w:color="auto" w:fill="FFFFFF"/>
          </w:tcPr>
          <w:p w14:paraId="5FB69502" w14:textId="77777777" w:rsidR="00877F23" w:rsidRPr="00D6467D" w:rsidRDefault="00877F23" w:rsidP="009900A2">
            <w:pPr>
              <w:pStyle w:val="Cmsor1"/>
              <w:numPr>
                <w:ilvl w:val="0"/>
                <w:numId w:val="2"/>
              </w:numPr>
              <w:tabs>
                <w:tab w:val="clear" w:pos="0"/>
              </w:tabs>
              <w:spacing w:before="120" w:after="120"/>
              <w:ind w:left="0" w:firstLine="0"/>
              <w:jc w:val="both"/>
              <w:rPr>
                <w:rFonts w:ascii="Tahoma" w:hAnsi="Tahoma" w:cs="Tahoma"/>
                <w:b w:val="0"/>
                <w:color w:val="000000" w:themeColor="text1"/>
                <w:sz w:val="20"/>
                <w:szCs w:val="20"/>
              </w:rPr>
            </w:pPr>
            <w:r w:rsidRPr="00D6467D">
              <w:rPr>
                <w:rFonts w:ascii="Tahoma" w:hAnsi="Tahoma" w:cs="Tahoma"/>
                <w:caps/>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03" w14:textId="77777777" w:rsidR="00877F23" w:rsidRPr="00D6467D" w:rsidRDefault="00877F23" w:rsidP="009900A2">
            <w:pPr>
              <w:snapToGrid w:val="0"/>
              <w:spacing w:before="120" w:after="120"/>
              <w:ind w:left="426" w:right="74" w:hanging="426"/>
              <w:jc w:val="center"/>
              <w:rPr>
                <w:rFonts w:ascii="Tahoma" w:hAnsi="Tahoma" w:cs="Tahoma"/>
                <w:b/>
                <w:color w:val="000000" w:themeColor="text1"/>
                <w:sz w:val="20"/>
                <w:szCs w:val="20"/>
              </w:rPr>
            </w:pPr>
          </w:p>
        </w:tc>
      </w:tr>
      <w:tr w:rsidR="00877F23" w:rsidRPr="00D6467D" w14:paraId="5FB69507" w14:textId="77777777" w:rsidTr="009900A2">
        <w:tc>
          <w:tcPr>
            <w:tcW w:w="8038" w:type="dxa"/>
            <w:tcBorders>
              <w:top w:val="single" w:sz="4" w:space="0" w:color="000000"/>
              <w:left w:val="single" w:sz="4" w:space="0" w:color="000000"/>
              <w:bottom w:val="single" w:sz="4" w:space="0" w:color="000000"/>
            </w:tcBorders>
            <w:shd w:val="clear" w:color="auto" w:fill="FFFFFF"/>
          </w:tcPr>
          <w:p w14:paraId="5FB69505" w14:textId="77777777" w:rsidR="00877F23" w:rsidRPr="00D6467D" w:rsidRDefault="00877F23" w:rsidP="009900A2">
            <w:pPr>
              <w:tabs>
                <w:tab w:val="left" w:pos="3600"/>
                <w:tab w:val="left" w:pos="4440"/>
              </w:tabs>
              <w:spacing w:before="120" w:after="120"/>
              <w:jc w:val="both"/>
              <w:rPr>
                <w:rFonts w:ascii="Tahoma" w:hAnsi="Tahoma" w:cs="Tahoma"/>
                <w:color w:val="000000" w:themeColor="text1"/>
                <w:sz w:val="20"/>
                <w:szCs w:val="20"/>
              </w:rPr>
            </w:pPr>
            <w:r w:rsidRPr="00D6467D">
              <w:rPr>
                <w:rFonts w:ascii="Tahoma" w:eastAsia="BatangChe" w:hAnsi="Tahoma" w:cs="Tahoma"/>
                <w:color w:val="000000" w:themeColor="text1"/>
                <w:sz w:val="20"/>
                <w:szCs w:val="20"/>
              </w:rPr>
              <w:t>Az ajánlat papír alapú példányáról készített 3 db elektronikus példány (CD/DVD/pendrive)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06" w14:textId="77777777" w:rsidR="00877F23" w:rsidRPr="00D6467D" w:rsidRDefault="00877F23" w:rsidP="009900A2">
            <w:pPr>
              <w:snapToGrid w:val="0"/>
              <w:spacing w:before="120" w:after="120"/>
              <w:ind w:left="426" w:right="74" w:hanging="426"/>
              <w:jc w:val="center"/>
              <w:rPr>
                <w:rFonts w:ascii="Tahoma" w:hAnsi="Tahoma" w:cs="Tahoma"/>
                <w:color w:val="000000" w:themeColor="text1"/>
                <w:sz w:val="20"/>
                <w:szCs w:val="20"/>
              </w:rPr>
            </w:pPr>
          </w:p>
        </w:tc>
      </w:tr>
    </w:tbl>
    <w:p w14:paraId="5FB69508" w14:textId="77777777" w:rsidR="00877F23" w:rsidRDefault="00877F23" w:rsidP="00292F55">
      <w:pPr>
        <w:spacing w:before="120" w:after="120"/>
        <w:jc w:val="both"/>
        <w:rPr>
          <w:rFonts w:ascii="Tahoma" w:hAnsi="Tahoma" w:cs="Tahoma"/>
          <w:color w:val="auto"/>
          <w:sz w:val="20"/>
          <w:szCs w:val="20"/>
        </w:rPr>
      </w:pPr>
    </w:p>
    <w:p w14:paraId="5FB69509" w14:textId="77777777" w:rsidR="00292F55" w:rsidRPr="008F4A0F" w:rsidRDefault="00292F55" w:rsidP="00292F55">
      <w:pPr>
        <w:spacing w:before="120" w:after="120"/>
        <w:jc w:val="both"/>
        <w:rPr>
          <w:rFonts w:ascii="Tahoma" w:hAnsi="Tahoma" w:cs="Tahoma"/>
          <w:b/>
          <w:color w:val="auto"/>
          <w:sz w:val="20"/>
          <w:szCs w:val="20"/>
        </w:rPr>
      </w:pPr>
      <w:r w:rsidRPr="008F4A0F">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5FB6950A" w14:textId="77777777" w:rsidR="00292F55" w:rsidRPr="008F4A0F" w:rsidRDefault="00292F55" w:rsidP="00292F55">
      <w:pPr>
        <w:suppressAutoHyphens w:val="0"/>
        <w:spacing w:after="0" w:line="240" w:lineRule="auto"/>
        <w:textAlignment w:val="auto"/>
        <w:rPr>
          <w:rFonts w:ascii="Tahoma" w:hAnsi="Tahoma" w:cs="Tahoma"/>
          <w:b/>
          <w:color w:val="auto"/>
          <w:sz w:val="20"/>
          <w:szCs w:val="20"/>
        </w:rPr>
      </w:pPr>
      <w:r w:rsidRPr="008F4A0F">
        <w:rPr>
          <w:rFonts w:ascii="Tahoma" w:hAnsi="Tahoma" w:cs="Tahoma"/>
          <w:b/>
          <w:color w:val="auto"/>
          <w:sz w:val="20"/>
          <w:szCs w:val="20"/>
        </w:rPr>
        <w:br w:type="page"/>
      </w:r>
    </w:p>
    <w:p w14:paraId="5FB6950B" w14:textId="77777777" w:rsidR="00292F55" w:rsidRPr="008F4A0F" w:rsidRDefault="00292F55" w:rsidP="00292F55">
      <w:pPr>
        <w:spacing w:before="120" w:after="120"/>
        <w:ind w:left="426" w:hanging="426"/>
        <w:jc w:val="center"/>
        <w:rPr>
          <w:rFonts w:ascii="Tahoma" w:hAnsi="Tahoma" w:cs="Tahoma"/>
          <w:b/>
          <w:color w:val="auto"/>
          <w:sz w:val="20"/>
          <w:szCs w:val="20"/>
        </w:rPr>
      </w:pPr>
      <w:r w:rsidRPr="008F4A0F">
        <w:rPr>
          <w:rFonts w:ascii="Tahoma" w:hAnsi="Tahoma" w:cs="Tahoma"/>
          <w:b/>
          <w:color w:val="auto"/>
          <w:sz w:val="20"/>
          <w:szCs w:val="20"/>
        </w:rPr>
        <w:lastRenderedPageBreak/>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292F55" w:rsidRPr="008F4A0F" w14:paraId="5FB6950E" w14:textId="77777777" w:rsidTr="003C08BE">
        <w:tc>
          <w:tcPr>
            <w:tcW w:w="8038" w:type="dxa"/>
            <w:tcBorders>
              <w:top w:val="single" w:sz="4" w:space="0" w:color="000000"/>
              <w:left w:val="single" w:sz="4" w:space="0" w:color="000000"/>
              <w:bottom w:val="single" w:sz="4" w:space="0" w:color="000000"/>
            </w:tcBorders>
            <w:shd w:val="clear" w:color="auto" w:fill="FFFFFF"/>
          </w:tcPr>
          <w:p w14:paraId="5FB6950C" w14:textId="77777777" w:rsidR="00292F55" w:rsidRPr="008F4A0F" w:rsidRDefault="00292F55" w:rsidP="003C08BE">
            <w:pPr>
              <w:pStyle w:val="llb"/>
              <w:snapToGrid w:val="0"/>
              <w:spacing w:before="120" w:after="120"/>
              <w:jc w:val="both"/>
              <w:rPr>
                <w:rFonts w:ascii="Tahoma" w:hAnsi="Tahoma" w:cs="Tahoma"/>
                <w:color w:val="000000" w:themeColor="text1"/>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5FB6950D" w14:textId="77777777" w:rsidR="00292F55" w:rsidRPr="008F4A0F" w:rsidRDefault="00292F55" w:rsidP="003C08BE">
            <w:pPr>
              <w:spacing w:before="120" w:after="120"/>
              <w:ind w:left="-33" w:right="74"/>
              <w:jc w:val="center"/>
              <w:rPr>
                <w:rFonts w:ascii="Tahoma" w:hAnsi="Tahoma" w:cs="Tahoma"/>
                <w:color w:val="000000" w:themeColor="text1"/>
                <w:sz w:val="20"/>
                <w:szCs w:val="20"/>
              </w:rPr>
            </w:pPr>
            <w:r w:rsidRPr="008F4A0F">
              <w:rPr>
                <w:rFonts w:ascii="Tahoma" w:hAnsi="Tahoma" w:cs="Tahoma"/>
                <w:color w:val="000000" w:themeColor="text1"/>
                <w:sz w:val="20"/>
                <w:szCs w:val="20"/>
              </w:rPr>
              <w:t>Oldalszám</w:t>
            </w:r>
          </w:p>
        </w:tc>
      </w:tr>
      <w:tr w:rsidR="00292F55" w:rsidRPr="008F4A0F" w14:paraId="5FB69510"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B6950F" w14:textId="77777777" w:rsidR="00292F55" w:rsidRPr="008F4A0F" w:rsidRDefault="00292F55" w:rsidP="003C08BE">
            <w:pPr>
              <w:snapToGrid w:val="0"/>
              <w:spacing w:before="120" w:after="120"/>
              <w:ind w:left="110" w:right="74"/>
              <w:jc w:val="center"/>
              <w:rPr>
                <w:rFonts w:ascii="Tahoma" w:hAnsi="Tahoma" w:cs="Tahoma"/>
                <w:b/>
                <w:color w:val="000000" w:themeColor="text1"/>
                <w:sz w:val="20"/>
                <w:szCs w:val="20"/>
              </w:rPr>
            </w:pPr>
            <w:r w:rsidRPr="008F4A0F">
              <w:rPr>
                <w:rFonts w:ascii="Tahoma" w:hAnsi="Tahoma" w:cs="Tahoma"/>
                <w:b/>
                <w:caps/>
                <w:color w:val="000000" w:themeColor="text1"/>
                <w:sz w:val="20"/>
                <w:szCs w:val="20"/>
              </w:rPr>
              <w:t>Kizáró okokkal kapcsolatban előírt nyilatkozatok, igazolások</w:t>
            </w:r>
          </w:p>
        </w:tc>
      </w:tr>
      <w:tr w:rsidR="00292F55" w:rsidRPr="008F4A0F" w14:paraId="5FB69514"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FB69511" w14:textId="77777777" w:rsidR="00292F55" w:rsidRPr="008F4A0F" w:rsidRDefault="00292F55" w:rsidP="003C08BE">
            <w:pPr>
              <w:pStyle w:val="Cmsor1"/>
              <w:spacing w:before="120" w:after="120"/>
              <w:ind w:left="34"/>
              <w:jc w:val="both"/>
              <w:rPr>
                <w:rFonts w:ascii="Tahoma" w:hAnsi="Tahoma" w:cs="Tahoma"/>
                <w:b w:val="0"/>
                <w:color w:val="000000" w:themeColor="text1"/>
                <w:sz w:val="20"/>
                <w:szCs w:val="20"/>
              </w:rPr>
            </w:pPr>
            <w:r w:rsidRPr="008F4A0F">
              <w:rPr>
                <w:rFonts w:ascii="Tahoma" w:hAnsi="Tahoma" w:cs="Tahoma"/>
                <w:b w:val="0"/>
                <w:color w:val="000000" w:themeColor="text1"/>
                <w:sz w:val="20"/>
                <w:szCs w:val="20"/>
              </w:rPr>
              <w:t xml:space="preserve">Nyilatkozat a kizáró okok </w:t>
            </w:r>
            <w:r w:rsidR="00A62D1B">
              <w:rPr>
                <w:rFonts w:ascii="Tahoma" w:hAnsi="Tahoma" w:cs="Tahoma"/>
                <w:b w:val="0"/>
                <w:color w:val="000000" w:themeColor="text1"/>
                <w:sz w:val="20"/>
                <w:szCs w:val="20"/>
              </w:rPr>
              <w:t>fenn nem állására vonatkozóan (8</w:t>
            </w:r>
            <w:r w:rsidRPr="008F4A0F">
              <w:rPr>
                <w:rFonts w:ascii="Tahoma" w:hAnsi="Tahoma" w:cs="Tahoma"/>
                <w:b w:val="0"/>
                <w:color w:val="000000" w:themeColor="text1"/>
                <w:sz w:val="20"/>
                <w:szCs w:val="20"/>
              </w:rPr>
              <w:t>/</w:t>
            </w:r>
            <w:r w:rsidR="00A62D1B">
              <w:rPr>
                <w:rFonts w:ascii="Tahoma" w:hAnsi="Tahoma" w:cs="Tahoma"/>
                <w:b w:val="0"/>
                <w:color w:val="000000" w:themeColor="text1"/>
                <w:sz w:val="20"/>
                <w:szCs w:val="20"/>
              </w:rPr>
              <w:t>B</w:t>
            </w:r>
            <w:r w:rsidRPr="008F4A0F">
              <w:rPr>
                <w:rFonts w:ascii="Tahoma" w:hAnsi="Tahoma" w:cs="Tahoma"/>
                <w:b w:val="0"/>
                <w:color w:val="000000" w:themeColor="text1"/>
                <w:sz w:val="20"/>
                <w:szCs w:val="20"/>
              </w:rPr>
              <w:t>. sz. mellékle</w:t>
            </w:r>
            <w:r w:rsidR="00A62D1B">
              <w:rPr>
                <w:rFonts w:ascii="Tahoma" w:hAnsi="Tahoma" w:cs="Tahoma"/>
                <w:b w:val="0"/>
                <w:color w:val="000000" w:themeColor="text1"/>
                <w:sz w:val="20"/>
                <w:szCs w:val="20"/>
              </w:rPr>
              <w:t>t és 8/C</w:t>
            </w:r>
            <w:r w:rsidRPr="008F4A0F">
              <w:rPr>
                <w:rFonts w:ascii="Tahoma" w:hAnsi="Tahoma" w:cs="Tahoma"/>
                <w:b w:val="0"/>
                <w:color w:val="000000" w:themeColor="text1"/>
                <w:sz w:val="20"/>
                <w:szCs w:val="20"/>
              </w:rPr>
              <w:t xml:space="preserve">. sz. melléklet). </w:t>
            </w:r>
          </w:p>
          <w:p w14:paraId="5FB69512" w14:textId="77777777" w:rsidR="00292F55" w:rsidRPr="008F4A0F" w:rsidRDefault="00292F55" w:rsidP="003C08BE">
            <w:pPr>
              <w:pStyle w:val="OkeanBehuzas"/>
              <w:spacing w:before="120" w:after="120" w:line="276" w:lineRule="auto"/>
              <w:ind w:left="0"/>
              <w:rPr>
                <w:rFonts w:ascii="Tahoma" w:hAnsi="Tahoma" w:cs="Tahoma"/>
                <w:color w:val="000000" w:themeColor="text1"/>
                <w:sz w:val="20"/>
                <w:szCs w:val="20"/>
              </w:rPr>
            </w:pPr>
            <w:r w:rsidRPr="008F4A0F">
              <w:rPr>
                <w:rFonts w:ascii="Tahoma" w:hAnsi="Tahoma" w:cs="Tahoma"/>
                <w:color w:val="000000" w:themeColor="text1"/>
                <w:sz w:val="20"/>
                <w:szCs w:val="20"/>
              </w:rPr>
              <w:t>A nyilatkozatoknak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13"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8F4A0F" w14:paraId="5FB69517"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FB69515" w14:textId="77777777" w:rsidR="00292F55" w:rsidRPr="008F4A0F" w:rsidRDefault="00292F55" w:rsidP="003C08BE">
            <w:pPr>
              <w:pStyle w:val="Cmsor1"/>
              <w:numPr>
                <w:ilvl w:val="0"/>
                <w:numId w:val="2"/>
              </w:numPr>
              <w:spacing w:before="120" w:after="120"/>
              <w:ind w:left="34" w:firstLine="0"/>
              <w:jc w:val="both"/>
              <w:rPr>
                <w:rFonts w:ascii="Tahoma" w:hAnsi="Tahoma" w:cs="Tahoma"/>
                <w:b w:val="0"/>
                <w:color w:val="000000" w:themeColor="text1"/>
                <w:sz w:val="20"/>
                <w:szCs w:val="20"/>
              </w:rPr>
            </w:pPr>
            <w:r w:rsidRPr="008F4A0F">
              <w:rPr>
                <w:rFonts w:ascii="Tahoma" w:hAnsi="Tahoma" w:cs="Tahoma"/>
                <w:b w:val="0"/>
                <w:color w:val="000000" w:themeColor="text1"/>
                <w:sz w:val="20"/>
                <w:szCs w:val="20"/>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16"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p>
        </w:tc>
      </w:tr>
      <w:tr w:rsidR="00292F55" w:rsidRPr="008F4A0F" w14:paraId="5FB69519"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B69518"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r w:rsidRPr="008F4A0F">
              <w:rPr>
                <w:rFonts w:ascii="Tahoma" w:hAnsi="Tahoma" w:cs="Tahoma"/>
                <w:b/>
                <w:color w:val="000000" w:themeColor="text1"/>
                <w:sz w:val="20"/>
                <w:szCs w:val="20"/>
              </w:rPr>
              <w:t>A LETELEPEDÉS SZERINTI ORSZÁG NYILVÁNTARTÁSÁBAN VALÓ SZEREPLÉSRE, VAGY A LETELEPEDÉS SZERINTI ORSZÁGBAN ELŐÍRT ENGEDÉLLYEL, JOGOSÍTVÁNNYAL VAGY SZERVEZETI, KAMARAI TAGSÁGGAL VALÓ RENDELKEZÉSSEL KAPCSOLATBAN ELŐÍRT NYILATKOZATOK, IGAZOLÁSOK</w:t>
            </w:r>
          </w:p>
        </w:tc>
      </w:tr>
      <w:tr w:rsidR="00292F55" w:rsidRPr="008F4A0F" w14:paraId="5FB6951C"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FB6951A" w14:textId="77777777" w:rsidR="00292F55" w:rsidRPr="008F4A0F" w:rsidRDefault="00292F55" w:rsidP="003C08BE">
            <w:pPr>
              <w:pStyle w:val="NormlWeb"/>
              <w:shd w:val="clear" w:color="auto" w:fill="FFFFFF"/>
              <w:spacing w:before="0" w:after="0" w:line="276" w:lineRule="auto"/>
              <w:jc w:val="both"/>
              <w:textAlignment w:val="baseline"/>
              <w:rPr>
                <w:rFonts w:ascii="Tahoma" w:hAnsi="Tahoma" w:cs="Tahoma"/>
                <w:bCs/>
                <w:color w:val="000000" w:themeColor="text1"/>
                <w:sz w:val="20"/>
                <w:szCs w:val="20"/>
              </w:rPr>
            </w:pPr>
            <w:r w:rsidRPr="008F4A0F">
              <w:rPr>
                <w:rFonts w:ascii="Tahoma" w:hAnsi="Tahoma" w:cs="Tahoma"/>
                <w:bCs/>
                <w:color w:val="000000" w:themeColor="text1"/>
                <w:sz w:val="20"/>
                <w:szCs w:val="20"/>
              </w:rPr>
              <w:t>A 321/2015. (</w:t>
            </w:r>
            <w:r w:rsidR="00960D7B" w:rsidRPr="008F4A0F">
              <w:rPr>
                <w:rFonts w:ascii="Tahoma" w:hAnsi="Tahoma" w:cs="Tahoma"/>
                <w:bCs/>
                <w:color w:val="000000" w:themeColor="text1"/>
                <w:sz w:val="20"/>
                <w:szCs w:val="20"/>
              </w:rPr>
              <w:t>XI. 30.) Korm. rendelet 26. § (2</w:t>
            </w:r>
            <w:r w:rsidRPr="008F4A0F">
              <w:rPr>
                <w:rFonts w:ascii="Tahoma" w:hAnsi="Tahoma" w:cs="Tahoma"/>
                <w:bCs/>
                <w:color w:val="000000" w:themeColor="text1"/>
                <w:sz w:val="20"/>
                <w:szCs w:val="20"/>
              </w:rPr>
              <w:t xml:space="preserve">) bekezdés alapján a Kbt. 65. § (1) bekezdés c) pontjára vonatkozóan </w:t>
            </w:r>
            <w:r w:rsidR="00960D7B" w:rsidRPr="008F4A0F">
              <w:rPr>
                <w:rFonts w:ascii="Tahoma" w:hAnsi="Tahoma" w:cs="Tahoma"/>
                <w:bCs/>
                <w:color w:val="000000" w:themeColor="text1"/>
                <w:sz w:val="20"/>
                <w:szCs w:val="20"/>
              </w:rPr>
              <w:t xml:space="preserve">nem Magyarországon letelepedett </w:t>
            </w:r>
            <w:r w:rsidRPr="008F4A0F">
              <w:rPr>
                <w:rFonts w:ascii="Tahoma" w:hAnsi="Tahoma" w:cs="Tahoma"/>
                <w:bCs/>
                <w:color w:val="000000" w:themeColor="text1"/>
                <w:sz w:val="20"/>
                <w:szCs w:val="20"/>
              </w:rPr>
              <w:t xml:space="preserve">Ajánlattevő csatolja </w:t>
            </w:r>
            <w:r w:rsidR="00960D7B" w:rsidRPr="008F4A0F">
              <w:rPr>
                <w:rFonts w:ascii="Tahoma" w:hAnsi="Tahoma" w:cs="Tahoma"/>
                <w:bCs/>
                <w:color w:val="000000" w:themeColor="text1"/>
                <w:sz w:val="20"/>
                <w:szCs w:val="20"/>
              </w:rPr>
              <w:t>a 2014/24/EU irányelv XI. mellékletében felsorolt nyilvántartások szerinti igazolást (kivonatot) vagy egyéb igazolást, vagy nyilatkozatot.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1B"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8F4A0F" w14:paraId="5FB6951E"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B6951D" w14:textId="77777777" w:rsidR="005B575C" w:rsidRPr="008F4A0F" w:rsidRDefault="005B575C" w:rsidP="003C08BE">
            <w:pPr>
              <w:snapToGrid w:val="0"/>
              <w:spacing w:before="120" w:after="120"/>
              <w:ind w:left="110" w:right="74"/>
              <w:jc w:val="center"/>
              <w:rPr>
                <w:rFonts w:ascii="Tahoma" w:hAnsi="Tahoma" w:cs="Tahoma"/>
                <w:color w:val="000000" w:themeColor="text1"/>
                <w:sz w:val="20"/>
                <w:szCs w:val="20"/>
              </w:rPr>
            </w:pPr>
            <w:r w:rsidRPr="008F4A0F">
              <w:rPr>
                <w:rFonts w:ascii="Tahoma" w:hAnsi="Tahoma" w:cs="Tahoma"/>
                <w:b/>
                <w:color w:val="000000" w:themeColor="text1"/>
                <w:sz w:val="20"/>
                <w:szCs w:val="20"/>
              </w:rPr>
              <w:t>GAZDASÁGI ÉS PÉNZÜGYI ALKALMASSÁGGAL KAPCSOLATBAN ELŐÍRT NYILATKOZATOK, IGAZOLÁSOK</w:t>
            </w:r>
          </w:p>
        </w:tc>
      </w:tr>
      <w:tr w:rsidR="004F1F00" w:rsidRPr="008F4A0F" w14:paraId="5FB69521"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0DBD789A" w14:textId="77777777" w:rsidR="004F1F00" w:rsidRDefault="00A81B1D" w:rsidP="005B575C">
            <w:pPr>
              <w:spacing w:after="120"/>
              <w:jc w:val="both"/>
              <w:rPr>
                <w:rFonts w:ascii="Tahoma" w:hAnsi="Tahoma" w:cs="Tahoma"/>
                <w:color w:val="auto"/>
                <w:sz w:val="20"/>
                <w:szCs w:val="20"/>
              </w:rPr>
            </w:pPr>
            <w:r w:rsidRPr="00A81B1D">
              <w:rPr>
                <w:rFonts w:ascii="Tahoma" w:hAnsi="Tahoma" w:cs="Tahoma"/>
                <w:b/>
                <w:color w:val="auto"/>
                <w:sz w:val="20"/>
                <w:szCs w:val="20"/>
              </w:rPr>
              <w:t>P</w:t>
            </w:r>
            <w:r w:rsidR="00597826">
              <w:rPr>
                <w:rFonts w:ascii="Tahoma" w:hAnsi="Tahoma" w:cs="Tahoma"/>
                <w:b/>
                <w:color w:val="auto"/>
                <w:sz w:val="20"/>
                <w:szCs w:val="20"/>
              </w:rPr>
              <w:t>1</w:t>
            </w:r>
            <w:r w:rsidRPr="00A81B1D">
              <w:rPr>
                <w:rFonts w:ascii="Tahoma" w:hAnsi="Tahoma" w:cs="Tahoma"/>
                <w:b/>
                <w:color w:val="auto"/>
                <w:sz w:val="20"/>
                <w:szCs w:val="20"/>
              </w:rPr>
              <w:t xml:space="preserve">. </w:t>
            </w:r>
            <w:r w:rsidRPr="00A81B1D">
              <w:rPr>
                <w:rFonts w:ascii="Tahoma" w:hAnsi="Tahoma" w:cs="Tahoma"/>
                <w:color w:val="auto"/>
                <w:sz w:val="20"/>
                <w:szCs w:val="20"/>
              </w:rPr>
              <w:t>A 321/2015. (X.30.) Korm. rendelet 19. § (1) bekezdésének b) pontjában foglaltak értelmében – amennyiben a letelepedése szerinti ország joga előírja közzétételét –ajánlattevő csatolja saját vagy jogelődje számviteli jogszabályoknak megfelelő beszámolóját a kiegészítő melléklet és a független könyvvizsgálói jelentés csatolása nélkül, jelen felhívás feladását megelőző három, mérlegfordulónappal lezárt üzleti év vonatkozásában.</w:t>
            </w:r>
          </w:p>
          <w:p w14:paraId="606B3448" w14:textId="77777777" w:rsidR="009F7FF4" w:rsidRPr="00E60A93" w:rsidRDefault="009F7FF4" w:rsidP="00454FFD">
            <w:pPr>
              <w:shd w:val="clear" w:color="auto" w:fill="FFFFFF"/>
              <w:spacing w:line="270" w:lineRule="atLeast"/>
              <w:jc w:val="both"/>
              <w:rPr>
                <w:rFonts w:ascii="Tahoma" w:eastAsia="MyriadPro-Semibold" w:hAnsi="Tahoma" w:cs="Tahoma"/>
                <w:color w:val="auto"/>
                <w:sz w:val="20"/>
                <w:szCs w:val="20"/>
              </w:rPr>
            </w:pPr>
            <w:r w:rsidRPr="00E60A93">
              <w:rPr>
                <w:rFonts w:ascii="Tahoma" w:eastAsia="MyriadPro-Semibold" w:hAnsi="Tahoma" w:cs="Tahoma"/>
                <w:color w:val="auto"/>
                <w:sz w:val="20"/>
                <w:szCs w:val="20"/>
              </w:rPr>
              <w:t xml:space="preserve">Amennyiben az Ajánlatkérő által kért beszámolók a céginformációs szolgálat honlapján megismerhető, a beszámoló adatait az Ajánlatkérő ellenőrzi, a céginformációs szolgálat honlapján megtalálható beszámolók csatolása nem szükséges. </w:t>
            </w:r>
          </w:p>
          <w:p w14:paraId="5FB6951F" w14:textId="195284CD" w:rsidR="00085415" w:rsidRPr="008F4A0F" w:rsidRDefault="00085415" w:rsidP="005B575C">
            <w:pPr>
              <w:spacing w:after="120"/>
              <w:jc w:val="both"/>
              <w:rPr>
                <w:rFonts w:ascii="Tahoma" w:hAnsi="Tahoma" w:cs="Tahoma"/>
                <w:b/>
                <w:color w:val="auto"/>
                <w:sz w:val="20"/>
                <w:szCs w:val="20"/>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20" w14:textId="77777777" w:rsidR="004F1F00" w:rsidRPr="008F4A0F" w:rsidRDefault="004F1F00" w:rsidP="003C08BE">
            <w:pPr>
              <w:snapToGrid w:val="0"/>
              <w:spacing w:before="120" w:after="120"/>
              <w:ind w:left="110" w:right="74"/>
              <w:jc w:val="center"/>
              <w:rPr>
                <w:rFonts w:ascii="Tahoma" w:hAnsi="Tahoma" w:cs="Tahoma"/>
                <w:color w:val="000000" w:themeColor="text1"/>
                <w:sz w:val="20"/>
                <w:szCs w:val="20"/>
              </w:rPr>
            </w:pPr>
          </w:p>
        </w:tc>
      </w:tr>
      <w:tr w:rsidR="004F1F00" w:rsidRPr="008F4A0F" w14:paraId="5FB69524" w14:textId="77777777" w:rsidTr="003C08BE">
        <w:tc>
          <w:tcPr>
            <w:tcW w:w="8038" w:type="dxa"/>
            <w:tcBorders>
              <w:top w:val="single" w:sz="4" w:space="0" w:color="000000"/>
              <w:left w:val="single" w:sz="4" w:space="0" w:color="000000"/>
              <w:bottom w:val="single" w:sz="4" w:space="0" w:color="000000"/>
            </w:tcBorders>
            <w:shd w:val="clear" w:color="auto" w:fill="FFFFFF"/>
            <w:vAlign w:val="center"/>
          </w:tcPr>
          <w:p w14:paraId="5FB69522" w14:textId="77777777" w:rsidR="004F1F00" w:rsidRPr="008F4A0F" w:rsidRDefault="003E2FB8" w:rsidP="005B575C">
            <w:pPr>
              <w:spacing w:after="120"/>
              <w:jc w:val="both"/>
              <w:rPr>
                <w:rFonts w:ascii="Tahoma" w:hAnsi="Tahoma" w:cs="Tahoma"/>
                <w:b/>
                <w:color w:val="auto"/>
                <w:sz w:val="20"/>
                <w:szCs w:val="20"/>
              </w:rPr>
            </w:pPr>
            <w:r w:rsidRPr="003E2FB8">
              <w:rPr>
                <w:rFonts w:ascii="Tahoma" w:hAnsi="Tahoma" w:cs="Tahoma"/>
                <w:b/>
                <w:color w:val="auto"/>
                <w:sz w:val="20"/>
                <w:szCs w:val="20"/>
              </w:rPr>
              <w:t>P</w:t>
            </w:r>
            <w:r w:rsidR="00597826">
              <w:rPr>
                <w:rFonts w:ascii="Tahoma" w:hAnsi="Tahoma" w:cs="Tahoma"/>
                <w:b/>
                <w:color w:val="auto"/>
                <w:sz w:val="20"/>
                <w:szCs w:val="20"/>
              </w:rPr>
              <w:t>2</w:t>
            </w:r>
            <w:r w:rsidRPr="003E2FB8">
              <w:rPr>
                <w:rFonts w:ascii="Tahoma" w:hAnsi="Tahoma" w:cs="Tahoma"/>
                <w:b/>
                <w:color w:val="auto"/>
                <w:sz w:val="20"/>
                <w:szCs w:val="20"/>
              </w:rPr>
              <w:t xml:space="preserve">. </w:t>
            </w:r>
            <w:r w:rsidRPr="003E2FB8">
              <w:rPr>
                <w:rFonts w:ascii="Tahoma" w:hAnsi="Tahoma" w:cs="Tahoma"/>
                <w:color w:val="auto"/>
                <w:sz w:val="20"/>
                <w:szCs w:val="20"/>
              </w:rPr>
              <w:t>A 321/2015. (X.30.) Korm. rendelet 19. § (1) bekezdésének c) pontja és a 19. § (5) bekezdése értelmében ajánlattevő csatolja a jelen felhívás feladását megelőző három, mérlegfordulónappal lezárt üzleti év közbeszerzés tárgyából (vízépítési műtárgy építési és/vagy felújítási és/vagy tervezési munka) származó – általános forgalmi adó nélkül számított – évenkénti árbevételéről szóló nyilatkozatát, attól függően, hogy az ajánlattevő mikor jött létre, illetve mikor kezdte meg tevékenységét, ha ezek az adatok rendelkezésre állnak.</w:t>
            </w:r>
            <w:r w:rsidR="00670DB0">
              <w:rPr>
                <w:rFonts w:ascii="Tahoma" w:hAnsi="Tahoma" w:cs="Tahoma"/>
                <w:color w:val="auto"/>
                <w:sz w:val="20"/>
                <w:szCs w:val="20"/>
              </w:rPr>
              <w:t xml:space="preserve"> (15.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23" w14:textId="77777777" w:rsidR="004F1F00" w:rsidRPr="008F4A0F" w:rsidRDefault="004F1F00" w:rsidP="003C08BE">
            <w:pPr>
              <w:snapToGrid w:val="0"/>
              <w:spacing w:before="120" w:after="120"/>
              <w:ind w:left="110" w:right="74"/>
              <w:jc w:val="center"/>
              <w:rPr>
                <w:rFonts w:ascii="Tahoma" w:hAnsi="Tahoma" w:cs="Tahoma"/>
                <w:color w:val="000000" w:themeColor="text1"/>
                <w:sz w:val="20"/>
                <w:szCs w:val="20"/>
              </w:rPr>
            </w:pPr>
          </w:p>
        </w:tc>
      </w:tr>
      <w:tr w:rsidR="00292F55" w:rsidRPr="008F4A0F" w14:paraId="5FB69526" w14:textId="77777777" w:rsidTr="003C08BE">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B69525"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r w:rsidRPr="008F4A0F">
              <w:rPr>
                <w:rFonts w:ascii="Tahoma" w:hAnsi="Tahoma" w:cs="Tahoma"/>
                <w:b/>
                <w:color w:val="000000" w:themeColor="text1"/>
                <w:sz w:val="20"/>
                <w:szCs w:val="20"/>
              </w:rPr>
              <w:t>MŰSZAKI, ILLETVE SZAKMAI ALKALMASSÁGGAL KAPCSOLATBAN ELŐÍRT NYILATKOZATOK, IGAZOLÁSOK</w:t>
            </w:r>
          </w:p>
        </w:tc>
      </w:tr>
      <w:tr w:rsidR="00292F55" w:rsidRPr="008F4A0F" w14:paraId="5FB6952B" w14:textId="77777777" w:rsidTr="003C08BE">
        <w:tc>
          <w:tcPr>
            <w:tcW w:w="8038" w:type="dxa"/>
            <w:tcBorders>
              <w:top w:val="single" w:sz="4" w:space="0" w:color="000000"/>
              <w:left w:val="single" w:sz="4" w:space="0" w:color="000000"/>
              <w:bottom w:val="single" w:sz="4" w:space="0" w:color="000000"/>
            </w:tcBorders>
            <w:shd w:val="clear" w:color="auto" w:fill="FFFFFF"/>
          </w:tcPr>
          <w:p w14:paraId="5FB69527" w14:textId="77777777" w:rsidR="004C5838" w:rsidRPr="008F4A0F" w:rsidRDefault="004C5838" w:rsidP="004C5838">
            <w:pPr>
              <w:pStyle w:val="NormlWeb"/>
              <w:spacing w:after="20" w:line="276" w:lineRule="auto"/>
              <w:jc w:val="both"/>
              <w:rPr>
                <w:rFonts w:ascii="Tahoma" w:hAnsi="Tahoma" w:cs="Tahoma"/>
                <w:color w:val="000000"/>
                <w:sz w:val="20"/>
                <w:szCs w:val="20"/>
                <w:shd w:val="clear" w:color="auto" w:fill="FFFFFF"/>
              </w:rPr>
            </w:pPr>
            <w:r w:rsidRPr="008F4A0F">
              <w:rPr>
                <w:rFonts w:ascii="Tahoma" w:hAnsi="Tahoma" w:cs="Tahoma"/>
                <w:b/>
                <w:color w:val="000000"/>
                <w:sz w:val="20"/>
                <w:szCs w:val="20"/>
                <w:shd w:val="clear" w:color="auto" w:fill="FFFFFF"/>
              </w:rPr>
              <w:lastRenderedPageBreak/>
              <w:t>M/1.</w:t>
            </w:r>
            <w:r w:rsidRPr="008F4A0F">
              <w:rPr>
                <w:rFonts w:ascii="Tahoma" w:hAnsi="Tahoma" w:cs="Tahoma"/>
                <w:color w:val="000000"/>
                <w:sz w:val="20"/>
                <w:szCs w:val="20"/>
                <w:shd w:val="clear" w:color="auto" w:fill="FFFFFF"/>
              </w:rPr>
              <w:t xml:space="preserve"> Ajánlattevő a 321/2015. (X.30.) Korm. rendelet 21. § (2) bekezdésének a) pontja alapján mutassa be az ajánlati felhívás feladásának napját megelőző 5 évben (60 hónapban) befejezett, a közbeszerzés tárgya szerinti, legjelentősebb építési beruházások ismertetésére vonatkozó igazolását a 321/2015. (X. 30.) Korm. rendelet 22. § (3) bekezdése szerinti módon. </w:t>
            </w:r>
          </w:p>
          <w:p w14:paraId="5FB69528" w14:textId="77777777" w:rsidR="004C5838" w:rsidRPr="008F4A0F" w:rsidRDefault="004C5838" w:rsidP="004C5838">
            <w:pPr>
              <w:pStyle w:val="NormlWeb"/>
              <w:spacing w:after="20" w:line="276" w:lineRule="auto"/>
              <w:jc w:val="both"/>
              <w:rPr>
                <w:rFonts w:ascii="Tahoma" w:hAnsi="Tahoma" w:cs="Tahoma"/>
                <w:color w:val="000000"/>
                <w:sz w:val="20"/>
                <w:szCs w:val="20"/>
                <w:shd w:val="clear" w:color="auto" w:fill="FFFFFF"/>
              </w:rPr>
            </w:pPr>
            <w:r w:rsidRPr="008F4A0F">
              <w:rPr>
                <w:rFonts w:ascii="Tahoma" w:hAnsi="Tahoma" w:cs="Tahoma"/>
                <w:color w:val="000000"/>
                <w:sz w:val="20"/>
                <w:szCs w:val="20"/>
                <w:shd w:val="clear" w:color="auto" w:fill="FFFFFF"/>
              </w:rPr>
              <w:t>Az igazolásnak tartalmaznia kell legalább a szerződést kötő másik fél megnevezését, az építési beruházás mennyiségét</w:t>
            </w:r>
            <w:r w:rsidR="00937829" w:rsidRPr="008F4A0F">
              <w:rPr>
                <w:rFonts w:ascii="Tahoma" w:hAnsi="Tahoma" w:cs="Tahoma"/>
                <w:color w:val="000000"/>
                <w:sz w:val="20"/>
                <w:szCs w:val="20"/>
                <w:shd w:val="clear" w:color="auto" w:fill="FFFFFF"/>
              </w:rPr>
              <w:t xml:space="preserve"> és tárgyát </w:t>
            </w:r>
            <w:r w:rsidRPr="008F4A0F">
              <w:rPr>
                <w:rFonts w:ascii="Tahoma" w:hAnsi="Tahoma" w:cs="Tahoma"/>
                <w:color w:val="000000"/>
                <w:sz w:val="20"/>
                <w:szCs w:val="20"/>
                <w:shd w:val="clear" w:color="auto" w:fill="FFFFFF"/>
              </w:rPr>
              <w:t>– az alkalmassági minimumkövetelmény szerinti tartalommal -, a teljesítés idejét (a kezdési és befejezési határidő – legalább év, hónap és nap – megjelölésével, külön feltüntetve a műszaki átadás-átvétel időpontját), a teljesítés helyét, valamint azt, hogy a teljesítés az előírásoknak és a szerződésnek megfelelően történt-e.</w:t>
            </w:r>
          </w:p>
          <w:p w14:paraId="5FB69529" w14:textId="77777777" w:rsidR="005B575C" w:rsidRPr="008F4A0F" w:rsidRDefault="004C5838" w:rsidP="004C5838">
            <w:pPr>
              <w:pStyle w:val="NormlWeb"/>
              <w:spacing w:before="0" w:after="20" w:line="276" w:lineRule="auto"/>
              <w:jc w:val="both"/>
              <w:rPr>
                <w:rFonts w:ascii="Tahoma" w:hAnsi="Tahoma" w:cs="Tahoma"/>
                <w:color w:val="000000" w:themeColor="text1"/>
                <w:sz w:val="20"/>
                <w:szCs w:val="20"/>
              </w:rPr>
            </w:pPr>
            <w:r w:rsidRPr="008F4A0F">
              <w:rPr>
                <w:rFonts w:ascii="Tahoma" w:hAnsi="Tahoma" w:cs="Tahoma"/>
                <w:color w:val="000000"/>
                <w:sz w:val="20"/>
                <w:szCs w:val="20"/>
                <w:shd w:val="clear" w:color="auto" w:fill="FFFFFF"/>
              </w:rPr>
              <w:t>Amennyiben a referencia munkát konzorciumi formában teljesítették, a referencia igazolására a 321/2015. (X. 30.) Korm. rendelet 22. § (5) bekezdésében foglaltak az irányadóak.</w:t>
            </w:r>
            <w:r w:rsidRPr="008F4A0F">
              <w:rPr>
                <w:rFonts w:ascii="Tahoma" w:hAnsi="Tahoma" w:cs="Tahoma"/>
                <w:b/>
                <w:color w:val="000000"/>
                <w:sz w:val="20"/>
                <w:szCs w:val="20"/>
                <w:shd w:val="clear" w:color="auto" w:fill="FFFFFF"/>
              </w:rPr>
              <w:t xml:space="preserve"> </w:t>
            </w:r>
            <w:r w:rsidR="00F27203">
              <w:rPr>
                <w:rFonts w:ascii="Tahoma" w:hAnsi="Tahoma" w:cs="Tahoma"/>
                <w:color w:val="000000" w:themeColor="text1"/>
                <w:sz w:val="20"/>
                <w:szCs w:val="20"/>
              </w:rPr>
              <w:t>(9</w:t>
            </w:r>
            <w:r w:rsidR="00960D7B" w:rsidRPr="008F4A0F">
              <w:rPr>
                <w:rFonts w:ascii="Tahoma" w:hAnsi="Tahoma" w:cs="Tahoma"/>
                <w:color w:val="000000" w:themeColor="text1"/>
                <w:sz w:val="20"/>
                <w:szCs w:val="20"/>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2A" w14:textId="77777777" w:rsidR="00292F55" w:rsidRPr="008F4A0F" w:rsidRDefault="00292F55" w:rsidP="003C08BE">
            <w:pPr>
              <w:snapToGrid w:val="0"/>
              <w:spacing w:before="120" w:after="120"/>
              <w:ind w:left="110" w:right="74"/>
              <w:jc w:val="center"/>
              <w:rPr>
                <w:rFonts w:ascii="Tahoma" w:hAnsi="Tahoma" w:cs="Tahoma"/>
                <w:color w:val="000000" w:themeColor="text1"/>
                <w:sz w:val="20"/>
                <w:szCs w:val="20"/>
              </w:rPr>
            </w:pPr>
          </w:p>
        </w:tc>
      </w:tr>
      <w:tr w:rsidR="005B575C" w:rsidRPr="008F4A0F" w14:paraId="5FB69535" w14:textId="77777777" w:rsidTr="003C08BE">
        <w:tc>
          <w:tcPr>
            <w:tcW w:w="8038" w:type="dxa"/>
            <w:tcBorders>
              <w:top w:val="single" w:sz="4" w:space="0" w:color="000000"/>
              <w:left w:val="single" w:sz="4" w:space="0" w:color="000000"/>
              <w:bottom w:val="single" w:sz="4" w:space="0" w:color="000000"/>
            </w:tcBorders>
            <w:shd w:val="clear" w:color="auto" w:fill="FFFFFF"/>
          </w:tcPr>
          <w:p w14:paraId="5FB6952C" w14:textId="77777777" w:rsidR="005B575C" w:rsidRPr="008F4A0F" w:rsidRDefault="00B45936"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b/>
                <w:sz w:val="20"/>
                <w:szCs w:val="20"/>
                <w:shd w:val="clear" w:color="auto" w:fill="FFFFFF"/>
              </w:rPr>
              <w:t>M/2</w:t>
            </w:r>
            <w:r w:rsidR="005B575C" w:rsidRPr="008F4A0F">
              <w:rPr>
                <w:rFonts w:ascii="Tahoma" w:hAnsi="Tahoma" w:cs="Tahoma"/>
                <w:b/>
                <w:sz w:val="20"/>
                <w:szCs w:val="20"/>
                <w:shd w:val="clear" w:color="auto" w:fill="FFFFFF"/>
              </w:rPr>
              <w:t>.</w:t>
            </w:r>
            <w:r w:rsidR="005B575C" w:rsidRPr="008F4A0F">
              <w:rPr>
                <w:rFonts w:ascii="Tahoma" w:hAnsi="Tahoma" w:cs="Tahoma"/>
                <w:sz w:val="20"/>
                <w:szCs w:val="20"/>
                <w:shd w:val="clear" w:color="auto" w:fill="FFFFFF"/>
              </w:rPr>
              <w:t xml:space="preserve"> Ajánlattevő a 321/2015. (XI. 30.) Korm. rendelet 21. § (2) bekezdés b) pontja alapján mutassa be azokat a szakembereket, akiket be kíván vonni a teljesítésbe.</w:t>
            </w:r>
          </w:p>
          <w:p w14:paraId="5FB6952D"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Csatolandó dokumentumok:</w:t>
            </w:r>
          </w:p>
          <w:p w14:paraId="5FB6952E"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 a szakemberek bevonására, ismertetésére vonatkozó nyilatkozat;</w:t>
            </w:r>
            <w:r w:rsidR="00960D7B" w:rsidRPr="008F4A0F">
              <w:rPr>
                <w:rFonts w:ascii="Tahoma" w:hAnsi="Tahoma" w:cs="Tahoma"/>
                <w:sz w:val="20"/>
                <w:szCs w:val="20"/>
                <w:shd w:val="clear" w:color="auto" w:fill="FFFFFF"/>
              </w:rPr>
              <w:t xml:space="preserve"> </w:t>
            </w:r>
            <w:r w:rsidR="00F27203">
              <w:rPr>
                <w:rFonts w:ascii="Tahoma" w:hAnsi="Tahoma" w:cs="Tahoma"/>
                <w:sz w:val="20"/>
                <w:szCs w:val="20"/>
                <w:shd w:val="clear" w:color="auto" w:fill="FFFFFF"/>
              </w:rPr>
              <w:t>(10/A</w:t>
            </w:r>
            <w:r w:rsidR="00960D7B" w:rsidRPr="008F4A0F">
              <w:rPr>
                <w:rFonts w:ascii="Tahoma" w:hAnsi="Tahoma" w:cs="Tahoma"/>
                <w:sz w:val="20"/>
                <w:szCs w:val="20"/>
                <w:shd w:val="clear" w:color="auto" w:fill="FFFFFF"/>
              </w:rPr>
              <w:t>. sz. melléklet)</w:t>
            </w:r>
          </w:p>
          <w:p w14:paraId="5FB6952F"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 a szakember szakmai tapasztalatát és végzettségét ismertető saját kezűleg aláírt szakmai önéletrajza;</w:t>
            </w:r>
            <w:r w:rsidR="00960D7B" w:rsidRPr="008F4A0F">
              <w:rPr>
                <w:rFonts w:ascii="Tahoma" w:hAnsi="Tahoma" w:cs="Tahoma"/>
                <w:sz w:val="20"/>
                <w:szCs w:val="20"/>
                <w:shd w:val="clear" w:color="auto" w:fill="FFFFFF"/>
              </w:rPr>
              <w:t xml:space="preserve"> </w:t>
            </w:r>
            <w:r w:rsidR="00F27203">
              <w:rPr>
                <w:rFonts w:ascii="Tahoma" w:hAnsi="Tahoma" w:cs="Tahoma"/>
                <w:sz w:val="20"/>
                <w:szCs w:val="20"/>
                <w:shd w:val="clear" w:color="auto" w:fill="FFFFFF"/>
              </w:rPr>
              <w:t>(11</w:t>
            </w:r>
            <w:r w:rsidR="00960D7B" w:rsidRPr="008F4A0F">
              <w:rPr>
                <w:rFonts w:ascii="Tahoma" w:hAnsi="Tahoma" w:cs="Tahoma"/>
                <w:sz w:val="20"/>
                <w:szCs w:val="20"/>
                <w:shd w:val="clear" w:color="auto" w:fill="FFFFFF"/>
              </w:rPr>
              <w:t>. sz. melléklet)</w:t>
            </w:r>
          </w:p>
          <w:p w14:paraId="5FB69530"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 végzettséget (képzettséget) igazoló dokumentumok egyszerű másolata;</w:t>
            </w:r>
          </w:p>
          <w:p w14:paraId="5FB69531"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 más tagállamban szerzett jogosultság esetében a küldő vagy származási országban szerzett, a fentiekkel egyenértékű jogosultságot igazoló dokumentum magyar nyelvű fordítása;</w:t>
            </w:r>
          </w:p>
          <w:p w14:paraId="5FB69532"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r w:rsidRPr="008F4A0F">
              <w:rPr>
                <w:rFonts w:ascii="Tahoma" w:hAnsi="Tahoma" w:cs="Tahoma"/>
                <w:sz w:val="20"/>
                <w:szCs w:val="20"/>
                <w:shd w:val="clear" w:color="auto" w:fill="FFFFFF"/>
              </w:rPr>
              <w:t>- a szakember által aláírt rendelkezésre állási nyilatkozata, mely tartalmazza, hogy eljárásba történő bevonásáról tudomással bír.</w:t>
            </w:r>
            <w:r w:rsidR="00960D7B" w:rsidRPr="008F4A0F">
              <w:rPr>
                <w:rFonts w:ascii="Tahoma" w:hAnsi="Tahoma" w:cs="Tahoma"/>
                <w:sz w:val="20"/>
                <w:szCs w:val="20"/>
                <w:shd w:val="clear" w:color="auto" w:fill="FFFFFF"/>
              </w:rPr>
              <w:t xml:space="preserve"> </w:t>
            </w:r>
            <w:r w:rsidR="00F27203">
              <w:rPr>
                <w:rFonts w:ascii="Tahoma" w:hAnsi="Tahoma" w:cs="Tahoma"/>
                <w:sz w:val="20"/>
                <w:szCs w:val="20"/>
                <w:shd w:val="clear" w:color="auto" w:fill="FFFFFF"/>
              </w:rPr>
              <w:t>(12</w:t>
            </w:r>
            <w:r w:rsidR="00960D7B" w:rsidRPr="008F4A0F">
              <w:rPr>
                <w:rFonts w:ascii="Tahoma" w:hAnsi="Tahoma" w:cs="Tahoma"/>
                <w:sz w:val="20"/>
                <w:szCs w:val="20"/>
                <w:shd w:val="clear" w:color="auto" w:fill="FFFFFF"/>
              </w:rPr>
              <w:t>. sz. melléklet)</w:t>
            </w:r>
          </w:p>
          <w:p w14:paraId="5FB69533" w14:textId="77777777" w:rsidR="005B575C" w:rsidRPr="008F4A0F" w:rsidRDefault="005B575C" w:rsidP="005B575C">
            <w:pPr>
              <w:pStyle w:val="NormlWeb"/>
              <w:spacing w:before="0" w:after="20" w:line="276" w:lineRule="auto"/>
              <w:jc w:val="both"/>
              <w:rPr>
                <w:rFonts w:ascii="Tahoma" w:hAnsi="Tahoma" w:cs="Tahoma"/>
                <w:sz w:val="20"/>
                <w:szCs w:val="20"/>
                <w:shd w:val="clear" w:color="auto" w:fill="FFFFFF"/>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34" w14:textId="77777777" w:rsidR="005B575C" w:rsidRPr="008F4A0F" w:rsidRDefault="005B575C" w:rsidP="003C08BE">
            <w:pPr>
              <w:snapToGrid w:val="0"/>
              <w:spacing w:before="120" w:after="120"/>
              <w:ind w:left="110" w:right="74"/>
              <w:jc w:val="center"/>
              <w:rPr>
                <w:rFonts w:ascii="Tahoma" w:hAnsi="Tahoma" w:cs="Tahoma"/>
                <w:color w:val="000000" w:themeColor="text1"/>
                <w:sz w:val="20"/>
                <w:szCs w:val="20"/>
              </w:rPr>
            </w:pPr>
          </w:p>
        </w:tc>
      </w:tr>
    </w:tbl>
    <w:p w14:paraId="5FB69536" w14:textId="77777777" w:rsidR="00292F55" w:rsidRPr="008F4A0F" w:rsidRDefault="00292F55" w:rsidP="00DC27A5">
      <w:pPr>
        <w:spacing w:before="120" w:after="120"/>
        <w:rPr>
          <w:rFonts w:ascii="Tahoma" w:hAnsi="Tahoma" w:cs="Tahoma"/>
          <w:b/>
          <w:color w:val="auto"/>
          <w:sz w:val="20"/>
          <w:szCs w:val="20"/>
        </w:rPr>
      </w:pPr>
    </w:p>
    <w:tbl>
      <w:tblPr>
        <w:tblW w:w="9633" w:type="dxa"/>
        <w:tblInd w:w="108" w:type="dxa"/>
        <w:tblLayout w:type="fixed"/>
        <w:tblLook w:val="0000" w:firstRow="0" w:lastRow="0" w:firstColumn="0" w:lastColumn="0" w:noHBand="0" w:noVBand="0"/>
      </w:tblPr>
      <w:tblGrid>
        <w:gridCol w:w="8038"/>
        <w:gridCol w:w="1595"/>
      </w:tblGrid>
      <w:tr w:rsidR="008A0DD7" w:rsidRPr="008F4A0F" w14:paraId="5FB69539" w14:textId="77777777" w:rsidTr="00002B2B">
        <w:tc>
          <w:tcPr>
            <w:tcW w:w="8038" w:type="dxa"/>
            <w:tcBorders>
              <w:top w:val="single" w:sz="4" w:space="0" w:color="000000"/>
              <w:left w:val="single" w:sz="4" w:space="0" w:color="000000"/>
              <w:bottom w:val="single" w:sz="4" w:space="0" w:color="000000"/>
            </w:tcBorders>
            <w:shd w:val="clear" w:color="auto" w:fill="FFFFFF"/>
            <w:vAlign w:val="center"/>
          </w:tcPr>
          <w:p w14:paraId="5FB69537" w14:textId="77777777" w:rsidR="008A0DD7" w:rsidRPr="008F4A0F" w:rsidRDefault="008A0DD7" w:rsidP="008A0DD7">
            <w:pPr>
              <w:pStyle w:val="Nincstrkz1"/>
              <w:spacing w:before="120" w:after="120" w:line="276" w:lineRule="auto"/>
              <w:jc w:val="both"/>
              <w:rPr>
                <w:rFonts w:ascii="Tahoma" w:hAnsi="Tahoma" w:cs="Tahoma"/>
                <w:color w:val="000000" w:themeColor="text1"/>
                <w:sz w:val="20"/>
                <w:szCs w:val="20"/>
              </w:rPr>
            </w:pPr>
            <w:r w:rsidRPr="008F4A0F">
              <w:rPr>
                <w:rFonts w:ascii="Tahoma" w:hAnsi="Tahoma" w:cs="Tahoma"/>
                <w:b/>
                <w:color w:val="000000" w:themeColor="text1"/>
                <w:sz w:val="20"/>
                <w:szCs w:val="20"/>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38" w14:textId="77777777" w:rsidR="008A0DD7" w:rsidRPr="008F4A0F"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8F4A0F" w14:paraId="5FB6953C" w14:textId="77777777" w:rsidTr="00B3126E">
        <w:tc>
          <w:tcPr>
            <w:tcW w:w="8038" w:type="dxa"/>
            <w:tcBorders>
              <w:top w:val="single" w:sz="4" w:space="0" w:color="000000"/>
              <w:left w:val="single" w:sz="4" w:space="0" w:color="000000"/>
              <w:bottom w:val="single" w:sz="4" w:space="0" w:color="000000"/>
            </w:tcBorders>
            <w:shd w:val="clear" w:color="auto" w:fill="FFFFFF"/>
          </w:tcPr>
          <w:p w14:paraId="5FB6953A" w14:textId="77777777" w:rsidR="008A0DD7" w:rsidRPr="008F4A0F" w:rsidRDefault="008A0DD7" w:rsidP="008A0DD7">
            <w:pPr>
              <w:spacing w:before="120" w:after="120"/>
              <w:jc w:val="both"/>
              <w:rPr>
                <w:rFonts w:ascii="Tahoma" w:hAnsi="Tahoma" w:cs="Tahoma"/>
                <w:color w:val="000000" w:themeColor="text1"/>
                <w:sz w:val="20"/>
                <w:szCs w:val="20"/>
              </w:rPr>
            </w:pPr>
            <w:r w:rsidRPr="008F4A0F">
              <w:rPr>
                <w:rFonts w:ascii="Tahoma" w:hAnsi="Tahoma" w:cs="Tahoma"/>
                <w:b/>
                <w:color w:val="000000" w:themeColor="text1"/>
                <w:sz w:val="20"/>
                <w:szCs w:val="20"/>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3B" w14:textId="77777777" w:rsidR="008A0DD7" w:rsidRPr="008F4A0F" w:rsidRDefault="008A0DD7" w:rsidP="008A0DD7">
            <w:pPr>
              <w:snapToGrid w:val="0"/>
              <w:spacing w:before="120" w:after="120"/>
              <w:ind w:left="110" w:right="74"/>
              <w:jc w:val="center"/>
              <w:rPr>
                <w:rFonts w:ascii="Tahoma" w:hAnsi="Tahoma" w:cs="Tahoma"/>
                <w:color w:val="000000" w:themeColor="text1"/>
                <w:sz w:val="20"/>
                <w:szCs w:val="20"/>
              </w:rPr>
            </w:pPr>
          </w:p>
        </w:tc>
      </w:tr>
      <w:tr w:rsidR="008A0DD7" w:rsidRPr="008F4A0F" w14:paraId="5FB6953F" w14:textId="77777777" w:rsidTr="00B3126E">
        <w:tc>
          <w:tcPr>
            <w:tcW w:w="8038" w:type="dxa"/>
            <w:tcBorders>
              <w:top w:val="single" w:sz="4" w:space="0" w:color="000000"/>
              <w:left w:val="single" w:sz="4" w:space="0" w:color="000000"/>
              <w:bottom w:val="single" w:sz="4" w:space="0" w:color="000000"/>
            </w:tcBorders>
            <w:shd w:val="clear" w:color="auto" w:fill="FFFFFF"/>
          </w:tcPr>
          <w:p w14:paraId="5FB6953D" w14:textId="77777777" w:rsidR="008A0DD7" w:rsidRPr="008F4A0F" w:rsidRDefault="008A0DD7" w:rsidP="008A0DD7">
            <w:pPr>
              <w:spacing w:before="120" w:after="120"/>
              <w:jc w:val="both"/>
              <w:rPr>
                <w:rFonts w:ascii="Tahoma" w:hAnsi="Tahoma" w:cs="Tahoma"/>
                <w:color w:val="000000" w:themeColor="text1"/>
                <w:sz w:val="20"/>
                <w:szCs w:val="20"/>
              </w:rPr>
            </w:pPr>
            <w:r w:rsidRPr="008F4A0F">
              <w:rPr>
                <w:rFonts w:ascii="Tahoma" w:hAnsi="Tahoma" w:cs="Tahoma"/>
                <w:color w:val="000000" w:themeColor="text1"/>
                <w:sz w:val="20"/>
                <w:szCs w:val="20"/>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6953E" w14:textId="77777777" w:rsidR="008A0DD7" w:rsidRPr="008F4A0F" w:rsidRDefault="008A0DD7" w:rsidP="008A0DD7">
            <w:pPr>
              <w:snapToGrid w:val="0"/>
              <w:spacing w:before="120" w:after="120"/>
              <w:ind w:left="110" w:right="74"/>
              <w:jc w:val="center"/>
              <w:rPr>
                <w:rFonts w:ascii="Tahoma" w:hAnsi="Tahoma" w:cs="Tahoma"/>
                <w:color w:val="000000" w:themeColor="text1"/>
                <w:sz w:val="20"/>
                <w:szCs w:val="20"/>
              </w:rPr>
            </w:pPr>
          </w:p>
        </w:tc>
      </w:tr>
    </w:tbl>
    <w:p w14:paraId="5FB69540" w14:textId="77777777" w:rsidR="00141D60" w:rsidRPr="008F4A0F" w:rsidRDefault="002058B4" w:rsidP="007E7816">
      <w:pPr>
        <w:spacing w:before="120" w:after="120"/>
        <w:jc w:val="both"/>
        <w:rPr>
          <w:rFonts w:ascii="Tahoma" w:hAnsi="Tahoma" w:cs="Tahoma"/>
          <w:color w:val="auto"/>
          <w:sz w:val="20"/>
          <w:szCs w:val="20"/>
        </w:rPr>
      </w:pPr>
      <w:r w:rsidRPr="008F4A0F">
        <w:rPr>
          <w:rFonts w:ascii="Tahoma" w:hAnsi="Tahoma" w:cs="Tahoma"/>
          <w:color w:val="auto"/>
          <w:sz w:val="20"/>
          <w:szCs w:val="20"/>
        </w:rPr>
        <w:t>Az ajánlat minden olyan oldalát, amelyen - az ajánlat beadása előtt - módosítást hajtottak végre, az adott dokumentumot aláíró személy(ek)nek a módosításnál is kézjeggyel kell ellátni.</w:t>
      </w:r>
    </w:p>
    <w:p w14:paraId="5FB69541" w14:textId="77777777" w:rsidR="002058B4" w:rsidRPr="008F4A0F" w:rsidRDefault="002058B4" w:rsidP="007E7816">
      <w:pPr>
        <w:pageBreakBefore/>
        <w:spacing w:before="120" w:after="120"/>
        <w:jc w:val="right"/>
        <w:rPr>
          <w:rFonts w:ascii="Tahoma" w:hAnsi="Tahoma" w:cs="Tahoma"/>
          <w:color w:val="auto"/>
          <w:sz w:val="20"/>
          <w:szCs w:val="20"/>
        </w:rPr>
      </w:pPr>
      <w:r w:rsidRPr="008F4A0F">
        <w:rPr>
          <w:rFonts w:ascii="Tahoma" w:hAnsi="Tahoma" w:cs="Tahoma"/>
          <w:b/>
          <w:color w:val="auto"/>
          <w:sz w:val="20"/>
          <w:szCs w:val="20"/>
        </w:rPr>
        <w:lastRenderedPageBreak/>
        <w:t>2.1. számú melléklet</w:t>
      </w:r>
    </w:p>
    <w:p w14:paraId="5FB69542" w14:textId="77777777" w:rsidR="002058B4" w:rsidRPr="008F4A0F" w:rsidRDefault="002058B4" w:rsidP="007E7816">
      <w:pPr>
        <w:spacing w:before="120" w:after="120"/>
        <w:rPr>
          <w:rFonts w:ascii="Tahoma" w:hAnsi="Tahoma" w:cs="Tahoma"/>
          <w:color w:val="auto"/>
          <w:sz w:val="20"/>
          <w:szCs w:val="20"/>
        </w:rPr>
      </w:pPr>
    </w:p>
    <w:p w14:paraId="5FB69543" w14:textId="77777777" w:rsidR="002058B4" w:rsidRPr="008F4A0F" w:rsidRDefault="002058B4" w:rsidP="007E7816">
      <w:pPr>
        <w:spacing w:before="120" w:after="120"/>
        <w:jc w:val="center"/>
        <w:rPr>
          <w:rFonts w:ascii="Tahoma" w:hAnsi="Tahoma" w:cs="Tahoma"/>
          <w:b/>
          <w:caps/>
          <w:color w:val="auto"/>
          <w:sz w:val="20"/>
          <w:szCs w:val="20"/>
        </w:rPr>
      </w:pPr>
      <w:r w:rsidRPr="008F4A0F">
        <w:rPr>
          <w:rFonts w:ascii="Tahoma" w:hAnsi="Tahoma" w:cs="Tahoma"/>
          <w:b/>
          <w:caps/>
          <w:color w:val="auto"/>
          <w:sz w:val="20"/>
          <w:szCs w:val="20"/>
        </w:rPr>
        <w:t>Felolvasólap</w:t>
      </w:r>
    </w:p>
    <w:p w14:paraId="5FB69544" w14:textId="77777777" w:rsidR="00CD4A2B" w:rsidRPr="008F4A0F" w:rsidRDefault="00CD4A2B" w:rsidP="00CD4A2B">
      <w:pPr>
        <w:spacing w:before="120" w:after="120"/>
        <w:ind w:left="426" w:hanging="426"/>
        <w:jc w:val="center"/>
        <w:rPr>
          <w:rFonts w:ascii="Tahoma" w:hAnsi="Tahoma" w:cs="Tahoma"/>
          <w:b/>
          <w:color w:val="auto"/>
          <w:kern w:val="2"/>
          <w:sz w:val="20"/>
          <w:szCs w:val="20"/>
        </w:rPr>
      </w:pPr>
      <w:r w:rsidRPr="008F4A0F">
        <w:rPr>
          <w:rFonts w:ascii="Tahoma" w:hAnsi="Tahoma" w:cs="Tahoma"/>
          <w:b/>
          <w:caps/>
          <w:color w:val="auto"/>
          <w:sz w:val="20"/>
          <w:szCs w:val="20"/>
        </w:rPr>
        <w:t>a Kbt. 66. § (5) bekezdés alapján</w:t>
      </w:r>
    </w:p>
    <w:p w14:paraId="5FB69545" w14:textId="77777777" w:rsidR="002058B4" w:rsidRPr="008F4A0F" w:rsidRDefault="002058B4" w:rsidP="007E7816">
      <w:pPr>
        <w:spacing w:before="120" w:after="120"/>
        <w:jc w:val="center"/>
        <w:rPr>
          <w:rFonts w:ascii="Tahoma" w:hAnsi="Tahoma" w:cs="Tahoma"/>
          <w:b/>
          <w:color w:val="auto"/>
          <w:sz w:val="20"/>
          <w:szCs w:val="20"/>
        </w:rPr>
      </w:pPr>
      <w:r w:rsidRPr="008F4A0F">
        <w:rPr>
          <w:rFonts w:ascii="Tahoma" w:hAnsi="Tahoma" w:cs="Tahoma"/>
          <w:b/>
          <w:color w:val="auto"/>
          <w:sz w:val="20"/>
          <w:szCs w:val="20"/>
        </w:rPr>
        <w:t>(önálló ajánlattétel esetén)</w:t>
      </w:r>
    </w:p>
    <w:p w14:paraId="5FB69546" w14:textId="77777777" w:rsidR="002058B4" w:rsidRPr="008F4A0F" w:rsidRDefault="002058B4" w:rsidP="00723846">
      <w:pPr>
        <w:numPr>
          <w:ilvl w:val="0"/>
          <w:numId w:val="4"/>
        </w:numPr>
        <w:spacing w:before="120" w:after="120"/>
        <w:ind w:left="567" w:hanging="357"/>
        <w:jc w:val="both"/>
        <w:rPr>
          <w:rFonts w:ascii="Tahoma" w:hAnsi="Tahoma" w:cs="Tahoma"/>
          <w:color w:val="auto"/>
          <w:sz w:val="20"/>
          <w:szCs w:val="20"/>
        </w:rPr>
      </w:pPr>
      <w:r w:rsidRPr="008F4A0F">
        <w:rPr>
          <w:rFonts w:ascii="Tahoma" w:hAnsi="Tahoma" w:cs="Tahoma"/>
          <w:b/>
          <w:color w:val="auto"/>
          <w:sz w:val="20"/>
          <w:szCs w:val="20"/>
        </w:rPr>
        <w:t>Ajánlattevő</w:t>
      </w:r>
    </w:p>
    <w:p w14:paraId="5FB69547"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Név: </w:t>
      </w:r>
      <w:r w:rsidRPr="008F4A0F">
        <w:rPr>
          <w:rFonts w:ascii="Tahoma" w:hAnsi="Tahoma" w:cs="Tahoma"/>
          <w:color w:val="auto"/>
          <w:sz w:val="20"/>
          <w:szCs w:val="20"/>
        </w:rPr>
        <w:tab/>
      </w:r>
    </w:p>
    <w:p w14:paraId="5FB69548"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Székhely: </w:t>
      </w:r>
      <w:r w:rsidRPr="008F4A0F">
        <w:rPr>
          <w:rFonts w:ascii="Tahoma" w:hAnsi="Tahoma" w:cs="Tahoma"/>
          <w:color w:val="auto"/>
          <w:sz w:val="20"/>
          <w:szCs w:val="20"/>
        </w:rPr>
        <w:tab/>
      </w:r>
    </w:p>
    <w:p w14:paraId="5FB69549"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Telefon: </w:t>
      </w:r>
      <w:r w:rsidRPr="008F4A0F">
        <w:rPr>
          <w:rFonts w:ascii="Tahoma" w:hAnsi="Tahoma" w:cs="Tahoma"/>
          <w:color w:val="auto"/>
          <w:sz w:val="20"/>
          <w:szCs w:val="20"/>
        </w:rPr>
        <w:tab/>
        <w:t xml:space="preserve"> Fax: </w:t>
      </w:r>
      <w:r w:rsidRPr="008F4A0F">
        <w:rPr>
          <w:rFonts w:ascii="Tahoma" w:hAnsi="Tahoma" w:cs="Tahoma"/>
          <w:color w:val="auto"/>
          <w:sz w:val="20"/>
          <w:szCs w:val="20"/>
        </w:rPr>
        <w:tab/>
      </w:r>
    </w:p>
    <w:p w14:paraId="5FB6954A"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E-mail: </w:t>
      </w:r>
      <w:r w:rsidRPr="008F4A0F">
        <w:rPr>
          <w:rFonts w:ascii="Tahoma" w:hAnsi="Tahoma" w:cs="Tahoma"/>
          <w:color w:val="auto"/>
          <w:sz w:val="20"/>
          <w:szCs w:val="20"/>
        </w:rPr>
        <w:tab/>
      </w:r>
    </w:p>
    <w:p w14:paraId="5FB6954B" w14:textId="77777777" w:rsidR="002058B4" w:rsidRPr="008F4A0F" w:rsidRDefault="002058B4" w:rsidP="007E7816">
      <w:pPr>
        <w:tabs>
          <w:tab w:val="right" w:leader="underscore" w:pos="4678"/>
        </w:tabs>
        <w:spacing w:before="120" w:after="120"/>
        <w:jc w:val="both"/>
        <w:rPr>
          <w:rFonts w:ascii="Tahoma" w:hAnsi="Tahoma" w:cs="Tahoma"/>
          <w:color w:val="auto"/>
          <w:sz w:val="20"/>
          <w:szCs w:val="20"/>
        </w:rPr>
      </w:pPr>
    </w:p>
    <w:p w14:paraId="5FB6954C" w14:textId="77777777" w:rsidR="002058B4" w:rsidRPr="00E325AF" w:rsidRDefault="002058B4" w:rsidP="003F1A90">
      <w:pPr>
        <w:numPr>
          <w:ilvl w:val="0"/>
          <w:numId w:val="4"/>
        </w:numPr>
        <w:spacing w:before="120" w:after="120"/>
        <w:jc w:val="both"/>
        <w:rPr>
          <w:rFonts w:ascii="Tahoma" w:hAnsi="Tahoma" w:cs="Tahoma"/>
          <w:b/>
          <w:color w:val="auto"/>
          <w:sz w:val="20"/>
          <w:szCs w:val="20"/>
        </w:rPr>
      </w:pPr>
      <w:r w:rsidRPr="008F4A0F">
        <w:rPr>
          <w:rFonts w:ascii="Tahoma" w:hAnsi="Tahoma" w:cs="Tahoma"/>
          <w:b/>
          <w:color w:val="auto"/>
          <w:sz w:val="20"/>
          <w:szCs w:val="20"/>
        </w:rPr>
        <w:t>Ajánlattétel tárgya:</w:t>
      </w:r>
      <w:r w:rsidR="006C2C2A" w:rsidRPr="008F4A0F">
        <w:rPr>
          <w:rFonts w:ascii="Tahoma" w:hAnsi="Tahoma" w:cs="Tahoma"/>
          <w:b/>
          <w:color w:val="auto"/>
          <w:sz w:val="20"/>
          <w:szCs w:val="20"/>
        </w:rPr>
        <w:t xml:space="preserve"> </w:t>
      </w:r>
      <w:r w:rsidR="003F1A90" w:rsidRPr="003F1A90">
        <w:rPr>
          <w:rFonts w:ascii="Tahoma" w:hAnsi="Tahoma" w:cs="Tahoma"/>
          <w:b/>
          <w:color w:val="auto"/>
          <w:sz w:val="20"/>
          <w:szCs w:val="20"/>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p>
    <w:p w14:paraId="5FB6954D" w14:textId="77777777" w:rsidR="002058B4" w:rsidRPr="008F4A0F" w:rsidRDefault="002058B4" w:rsidP="007E7816">
      <w:pPr>
        <w:spacing w:before="120" w:after="120"/>
        <w:jc w:val="both"/>
        <w:rPr>
          <w:rFonts w:ascii="Tahoma" w:hAnsi="Tahoma" w:cs="Tahoma"/>
          <w:color w:val="auto"/>
          <w:sz w:val="20"/>
          <w:szCs w:val="20"/>
        </w:rPr>
      </w:pPr>
    </w:p>
    <w:p w14:paraId="5FB6954E" w14:textId="77777777" w:rsidR="007E42DD" w:rsidRPr="008F4A0F" w:rsidRDefault="007E42DD" w:rsidP="00723846">
      <w:pPr>
        <w:numPr>
          <w:ilvl w:val="0"/>
          <w:numId w:val="7"/>
        </w:numPr>
        <w:spacing w:before="120" w:after="120"/>
        <w:jc w:val="both"/>
        <w:rPr>
          <w:rFonts w:ascii="Tahoma" w:hAnsi="Tahoma" w:cs="Tahoma"/>
          <w:b/>
          <w:color w:val="auto"/>
          <w:sz w:val="20"/>
          <w:szCs w:val="20"/>
        </w:rPr>
      </w:pPr>
      <w:r w:rsidRPr="008F4A0F">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E66C2" w:rsidRPr="008F4A0F" w14:paraId="5FB69554" w14:textId="77777777" w:rsidTr="00FE233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FB6954F" w14:textId="77777777" w:rsidR="00EE66C2" w:rsidRPr="008F4A0F"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FB69550" w14:textId="77777777" w:rsidR="00EE66C2" w:rsidRPr="008F4A0F"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Részszempont</w:t>
            </w:r>
          </w:p>
          <w:p w14:paraId="5FB69551" w14:textId="77777777" w:rsidR="00EE66C2" w:rsidRPr="008F4A0F"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FB69552" w14:textId="77777777" w:rsidR="00EE66C2" w:rsidRPr="008F4A0F"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Ajánlat</w:t>
            </w:r>
          </w:p>
          <w:p w14:paraId="5FB69553" w14:textId="77777777" w:rsidR="00EE66C2" w:rsidRPr="008F4A0F"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E66C2" w:rsidRPr="008F4A0F" w14:paraId="5FB69559" w14:textId="77777777" w:rsidTr="00FE2335">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55" w14:textId="77777777" w:rsidR="00EE66C2" w:rsidRPr="008F4A0F" w:rsidRDefault="00EE66C2" w:rsidP="00FE2335">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56" w14:textId="77777777" w:rsidR="00EE66C2" w:rsidRPr="008F4A0F" w:rsidRDefault="00EE66C2" w:rsidP="00FE2335">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F4A0F">
              <w:rPr>
                <w:rFonts w:ascii="Tahoma" w:eastAsia="Arial Unicode MS" w:hAnsi="Tahoma" w:cs="Tahoma"/>
                <w:color w:val="auto"/>
                <w:sz w:val="20"/>
                <w:szCs w:val="20"/>
                <w:bdr w:val="nil"/>
              </w:rPr>
              <w:t xml:space="preserve"> </w:t>
            </w:r>
            <w:r w:rsidRPr="008F4A0F">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57" w14:textId="77777777" w:rsidR="00EE66C2" w:rsidRPr="008F4A0F" w:rsidRDefault="00EE66C2" w:rsidP="00FE2335">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nettó …… HUF</w:t>
            </w:r>
          </w:p>
          <w:p w14:paraId="5FB69558" w14:textId="77777777" w:rsidR="00EE66C2" w:rsidRPr="008F4A0F" w:rsidRDefault="00EE66C2" w:rsidP="00FE2335">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50</w:t>
            </w:r>
          </w:p>
        </w:tc>
      </w:tr>
      <w:tr w:rsidR="00E325AF" w:rsidRPr="008F4A0F" w14:paraId="5FB6955F" w14:textId="77777777" w:rsidTr="000A4F81">
        <w:trPr>
          <w:trHeight w:hRule="exact" w:val="1918"/>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5A" w14:textId="77777777" w:rsidR="00E325AF" w:rsidRPr="008F4A0F" w:rsidRDefault="00E325AF" w:rsidP="00E325A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5B"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9900A2">
              <w:rPr>
                <w:rFonts w:ascii="Tahoma" w:eastAsia="Arial Unicode MS" w:hAnsi="Tahoma" w:cs="Tahoma"/>
                <w:b/>
                <w:color w:val="auto"/>
                <w:sz w:val="20"/>
                <w:szCs w:val="20"/>
                <w:bdr w:val="nil"/>
              </w:rPr>
              <w:t>M2. a) pontra megajánlott szakember vízépítési</w:t>
            </w:r>
            <w:r w:rsidR="004F1F00">
              <w:rPr>
                <w:rFonts w:ascii="Tahoma" w:eastAsia="Arial Unicode MS" w:hAnsi="Tahoma" w:cs="Tahoma"/>
                <w:b/>
                <w:color w:val="auto"/>
                <w:sz w:val="20"/>
                <w:szCs w:val="20"/>
                <w:bdr w:val="nil"/>
              </w:rPr>
              <w:t xml:space="preserve"> és/vagy vízgazdálkodási</w:t>
            </w:r>
            <w:r w:rsidRPr="009900A2">
              <w:rPr>
                <w:rFonts w:ascii="Tahoma" w:eastAsia="Arial Unicode MS" w:hAnsi="Tahoma" w:cs="Tahoma"/>
                <w:b/>
                <w:color w:val="auto"/>
                <w:sz w:val="20"/>
                <w:szCs w:val="20"/>
                <w:bdr w:val="nil"/>
              </w:rPr>
              <w:t xml:space="preserve"> műtárgy felújítást és/vagy építését magában foglaló építési beruházásban projektvezetőként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5C"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5D"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5E" w14:textId="77777777" w:rsidR="00E325AF" w:rsidRPr="008F4A0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E325AF" w:rsidRPr="008F4A0F" w14:paraId="5FB69565" w14:textId="77777777" w:rsidTr="00E325AF">
        <w:trPr>
          <w:trHeight w:hRule="exact" w:val="1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60" w14:textId="77777777" w:rsidR="00E325AF" w:rsidRPr="008F4A0F" w:rsidRDefault="00E325AF" w:rsidP="00E325A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61"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9900A2">
              <w:rPr>
                <w:rFonts w:ascii="Tahoma" w:hAnsi="Tahoma" w:cs="Tahoma"/>
                <w:b/>
                <w:color w:val="auto"/>
                <w:sz w:val="20"/>
                <w:szCs w:val="20"/>
              </w:rPr>
              <w:t>M2. b) pontra megajánlott szakember vasbeton műtárgyépítési szakterületen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62"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63"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64" w14:textId="77777777" w:rsidR="00E325AF" w:rsidRPr="008F4A0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E325AF" w:rsidRPr="008F4A0F" w14:paraId="5FB69571" w14:textId="77777777" w:rsidTr="00E325AF">
        <w:trPr>
          <w:trHeight w:hRule="exact" w:val="12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66" w14:textId="77777777" w:rsidR="00E325AF" w:rsidRPr="008F4A0F" w:rsidRDefault="00E325AF" w:rsidP="00E325A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67" w14:textId="77777777" w:rsidR="00E325AF" w:rsidRPr="009900A2" w:rsidRDefault="00E325AF" w:rsidP="00E325AF">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9900A2">
              <w:rPr>
                <w:rFonts w:ascii="Tahoma" w:hAnsi="Tahoma" w:cs="Tahoma"/>
                <w:b/>
                <w:color w:val="auto"/>
                <w:sz w:val="20"/>
                <w:szCs w:val="20"/>
              </w:rPr>
              <w:t>M2. c) pontra megajánlott szakember vízépítési műtárgyak tervezése területén szerzett szakmai többlettapasztalata (maximum 24 hónap)</w:t>
            </w:r>
          </w:p>
          <w:p w14:paraId="5FB69568"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69"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6A"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6B"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6C"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6D" w14:textId="77777777" w:rsidR="00E325AF" w:rsidRPr="008F4A0F" w:rsidRDefault="00E325AF" w:rsidP="00E325A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6E"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6F" w14:textId="77777777" w:rsidR="00E325A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70" w14:textId="77777777" w:rsidR="00E325AF" w:rsidRPr="008F4A0F" w:rsidRDefault="00E325AF" w:rsidP="00E325A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bl>
    <w:p w14:paraId="5FB69572" w14:textId="77777777" w:rsidR="005C5981" w:rsidRPr="008F4A0F" w:rsidRDefault="005C5981" w:rsidP="007E7816">
      <w:pPr>
        <w:pStyle w:val="Listaszerbekezds"/>
        <w:spacing w:line="276" w:lineRule="auto"/>
        <w:rPr>
          <w:rFonts w:ascii="Tahoma" w:hAnsi="Tahoma" w:cs="Tahoma"/>
          <w:b/>
          <w:sz w:val="20"/>
          <w:szCs w:val="20"/>
        </w:rPr>
      </w:pPr>
    </w:p>
    <w:p w14:paraId="5FB69573" w14:textId="77777777" w:rsidR="002058B4" w:rsidRPr="008F4A0F" w:rsidRDefault="002058B4" w:rsidP="007E7816">
      <w:pPr>
        <w:spacing w:before="120" w:after="120"/>
        <w:jc w:val="both"/>
        <w:rPr>
          <w:rFonts w:ascii="Tahoma" w:hAnsi="Tahoma" w:cs="Tahoma"/>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1"/>
        <w:gridCol w:w="4315"/>
      </w:tblGrid>
      <w:tr w:rsidR="006A261D" w:rsidRPr="008F4A0F" w14:paraId="5FB69575" w14:textId="77777777" w:rsidTr="00523AFC">
        <w:tc>
          <w:tcPr>
            <w:tcW w:w="9488" w:type="dxa"/>
            <w:gridSpan w:val="3"/>
          </w:tcPr>
          <w:p w14:paraId="5FB69574" w14:textId="77777777" w:rsidR="006A261D" w:rsidRPr="008F4A0F" w:rsidRDefault="006A261D" w:rsidP="007E7816">
            <w:pPr>
              <w:spacing w:before="120" w:after="120"/>
              <w:jc w:val="both"/>
              <w:rPr>
                <w:rFonts w:ascii="Tahoma" w:hAnsi="Tahoma" w:cs="Tahoma"/>
                <w:color w:val="auto"/>
                <w:sz w:val="20"/>
                <w:szCs w:val="20"/>
              </w:rPr>
            </w:pPr>
            <w:r w:rsidRPr="008F4A0F">
              <w:rPr>
                <w:rFonts w:ascii="Tahoma" w:hAnsi="Tahoma" w:cs="Tahoma"/>
                <w:color w:val="auto"/>
                <w:sz w:val="20"/>
                <w:szCs w:val="20"/>
              </w:rPr>
              <w:lastRenderedPageBreak/>
              <w:t>Keltezés (helység, év, hónap, nap)</w:t>
            </w:r>
          </w:p>
        </w:tc>
      </w:tr>
      <w:tr w:rsidR="006A261D" w:rsidRPr="008F4A0F" w14:paraId="5FB69579" w14:textId="77777777" w:rsidTr="00523AFC">
        <w:tc>
          <w:tcPr>
            <w:tcW w:w="1495" w:type="dxa"/>
          </w:tcPr>
          <w:p w14:paraId="5FB69576" w14:textId="77777777" w:rsidR="006A261D" w:rsidRPr="008F4A0F" w:rsidRDefault="006A261D" w:rsidP="007E7816">
            <w:pPr>
              <w:spacing w:before="120" w:after="120"/>
              <w:jc w:val="both"/>
              <w:rPr>
                <w:rFonts w:ascii="Tahoma" w:hAnsi="Tahoma" w:cs="Tahoma"/>
                <w:color w:val="auto"/>
                <w:sz w:val="20"/>
                <w:szCs w:val="20"/>
              </w:rPr>
            </w:pPr>
          </w:p>
        </w:tc>
        <w:tc>
          <w:tcPr>
            <w:tcW w:w="3603" w:type="dxa"/>
          </w:tcPr>
          <w:p w14:paraId="5FB69577" w14:textId="77777777" w:rsidR="006A261D" w:rsidRPr="008F4A0F" w:rsidRDefault="006A261D" w:rsidP="007E7816">
            <w:pPr>
              <w:spacing w:before="120" w:after="120"/>
              <w:jc w:val="both"/>
              <w:rPr>
                <w:rFonts w:ascii="Tahoma" w:hAnsi="Tahoma" w:cs="Tahoma"/>
                <w:color w:val="auto"/>
                <w:sz w:val="20"/>
                <w:szCs w:val="20"/>
              </w:rPr>
            </w:pPr>
          </w:p>
        </w:tc>
        <w:tc>
          <w:tcPr>
            <w:tcW w:w="4390" w:type="dxa"/>
            <w:tcBorders>
              <w:bottom w:val="single" w:sz="4" w:space="0" w:color="auto"/>
            </w:tcBorders>
          </w:tcPr>
          <w:p w14:paraId="5FB69578" w14:textId="77777777" w:rsidR="006A261D" w:rsidRPr="008F4A0F" w:rsidRDefault="006A261D" w:rsidP="007E7816">
            <w:pPr>
              <w:spacing w:before="120" w:after="120"/>
              <w:jc w:val="both"/>
              <w:rPr>
                <w:rFonts w:ascii="Tahoma" w:hAnsi="Tahoma" w:cs="Tahoma"/>
                <w:color w:val="auto"/>
                <w:sz w:val="20"/>
                <w:szCs w:val="20"/>
              </w:rPr>
            </w:pPr>
          </w:p>
        </w:tc>
      </w:tr>
      <w:tr w:rsidR="006A261D" w:rsidRPr="008F4A0F" w14:paraId="5FB6957D" w14:textId="77777777" w:rsidTr="00523AFC">
        <w:tc>
          <w:tcPr>
            <w:tcW w:w="1495" w:type="dxa"/>
          </w:tcPr>
          <w:p w14:paraId="5FB6957A" w14:textId="77777777" w:rsidR="006A261D" w:rsidRPr="008F4A0F" w:rsidRDefault="006A261D" w:rsidP="007E7816">
            <w:pPr>
              <w:spacing w:before="120" w:after="120"/>
              <w:jc w:val="both"/>
              <w:rPr>
                <w:rFonts w:ascii="Tahoma" w:hAnsi="Tahoma" w:cs="Tahoma"/>
                <w:color w:val="auto"/>
                <w:sz w:val="20"/>
                <w:szCs w:val="20"/>
              </w:rPr>
            </w:pPr>
          </w:p>
        </w:tc>
        <w:tc>
          <w:tcPr>
            <w:tcW w:w="3603" w:type="dxa"/>
          </w:tcPr>
          <w:p w14:paraId="5FB6957B" w14:textId="77777777" w:rsidR="006A261D" w:rsidRPr="008F4A0F" w:rsidRDefault="006A261D" w:rsidP="007E7816">
            <w:pPr>
              <w:spacing w:before="120" w:after="120"/>
              <w:jc w:val="both"/>
              <w:rPr>
                <w:rFonts w:ascii="Tahoma" w:hAnsi="Tahoma" w:cs="Tahoma"/>
                <w:color w:val="auto"/>
                <w:sz w:val="20"/>
                <w:szCs w:val="20"/>
              </w:rPr>
            </w:pPr>
          </w:p>
        </w:tc>
        <w:tc>
          <w:tcPr>
            <w:tcW w:w="4390" w:type="dxa"/>
            <w:tcBorders>
              <w:top w:val="single" w:sz="4" w:space="0" w:color="auto"/>
            </w:tcBorders>
            <w:vAlign w:val="center"/>
          </w:tcPr>
          <w:p w14:paraId="5FB6957C" w14:textId="77777777" w:rsidR="006A261D" w:rsidRPr="008F4A0F" w:rsidRDefault="006A261D" w:rsidP="007E7816">
            <w:pPr>
              <w:tabs>
                <w:tab w:val="center" w:pos="6521"/>
              </w:tabs>
              <w:spacing w:before="120" w:after="120"/>
              <w:jc w:val="center"/>
              <w:rPr>
                <w:rFonts w:ascii="Tahoma" w:hAnsi="Tahoma" w:cs="Tahoma"/>
                <w:color w:val="auto"/>
                <w:sz w:val="20"/>
                <w:szCs w:val="20"/>
              </w:rPr>
            </w:pPr>
            <w:r w:rsidRPr="008F4A0F">
              <w:rPr>
                <w:rFonts w:ascii="Tahoma" w:hAnsi="Tahoma" w:cs="Tahoma"/>
                <w:color w:val="auto"/>
                <w:sz w:val="20"/>
                <w:szCs w:val="20"/>
              </w:rPr>
              <w:t>(cégjegyzésre jogosult vagy szabályszerűen meghatalmazott képviselő aláírása)</w:t>
            </w:r>
          </w:p>
        </w:tc>
      </w:tr>
      <w:tr w:rsidR="006A261D" w:rsidRPr="008F4A0F" w14:paraId="5FB69581" w14:textId="77777777" w:rsidTr="00523AFC">
        <w:tc>
          <w:tcPr>
            <w:tcW w:w="1495" w:type="dxa"/>
          </w:tcPr>
          <w:p w14:paraId="5FB6957E" w14:textId="77777777" w:rsidR="006A261D" w:rsidRPr="008F4A0F" w:rsidRDefault="006A261D" w:rsidP="007E7816">
            <w:pPr>
              <w:spacing w:before="120" w:after="120"/>
              <w:jc w:val="both"/>
              <w:rPr>
                <w:rFonts w:ascii="Tahoma" w:hAnsi="Tahoma" w:cs="Tahoma"/>
                <w:color w:val="auto"/>
                <w:sz w:val="20"/>
                <w:szCs w:val="20"/>
              </w:rPr>
            </w:pPr>
          </w:p>
        </w:tc>
        <w:tc>
          <w:tcPr>
            <w:tcW w:w="3603" w:type="dxa"/>
          </w:tcPr>
          <w:p w14:paraId="5FB6957F" w14:textId="77777777" w:rsidR="006A261D" w:rsidRPr="008F4A0F" w:rsidRDefault="006A261D" w:rsidP="007E7816">
            <w:pPr>
              <w:spacing w:before="120" w:after="120"/>
              <w:jc w:val="both"/>
              <w:rPr>
                <w:rFonts w:ascii="Tahoma" w:hAnsi="Tahoma" w:cs="Tahoma"/>
                <w:color w:val="auto"/>
                <w:sz w:val="20"/>
                <w:szCs w:val="20"/>
              </w:rPr>
            </w:pPr>
          </w:p>
        </w:tc>
        <w:tc>
          <w:tcPr>
            <w:tcW w:w="4390" w:type="dxa"/>
          </w:tcPr>
          <w:p w14:paraId="5FB69580" w14:textId="77777777" w:rsidR="006A261D" w:rsidRPr="008F4A0F" w:rsidRDefault="006A261D" w:rsidP="007E7816">
            <w:pPr>
              <w:spacing w:before="120" w:after="120"/>
              <w:jc w:val="both"/>
              <w:rPr>
                <w:rFonts w:ascii="Tahoma" w:hAnsi="Tahoma" w:cs="Tahoma"/>
                <w:color w:val="auto"/>
                <w:sz w:val="20"/>
                <w:szCs w:val="20"/>
              </w:rPr>
            </w:pPr>
          </w:p>
        </w:tc>
      </w:tr>
    </w:tbl>
    <w:p w14:paraId="5FB69582" w14:textId="77777777" w:rsidR="002058B4" w:rsidRPr="008F4A0F" w:rsidRDefault="002058B4" w:rsidP="007E7816">
      <w:pPr>
        <w:pageBreakBefore/>
        <w:spacing w:before="120" w:after="120"/>
        <w:jc w:val="right"/>
        <w:rPr>
          <w:rFonts w:ascii="Tahoma" w:hAnsi="Tahoma" w:cs="Tahoma"/>
          <w:b/>
          <w:caps/>
          <w:color w:val="auto"/>
          <w:sz w:val="20"/>
          <w:szCs w:val="20"/>
        </w:rPr>
      </w:pPr>
      <w:r w:rsidRPr="008F4A0F">
        <w:rPr>
          <w:rFonts w:ascii="Tahoma" w:hAnsi="Tahoma" w:cs="Tahoma"/>
          <w:b/>
          <w:color w:val="auto"/>
          <w:sz w:val="20"/>
          <w:szCs w:val="20"/>
        </w:rPr>
        <w:lastRenderedPageBreak/>
        <w:t>2.2. számú melléklet</w:t>
      </w:r>
    </w:p>
    <w:p w14:paraId="5FB69583" w14:textId="77777777" w:rsidR="002058B4" w:rsidRPr="008F4A0F" w:rsidRDefault="002058B4" w:rsidP="007E7816">
      <w:pPr>
        <w:spacing w:before="120" w:after="120"/>
        <w:jc w:val="center"/>
        <w:rPr>
          <w:rFonts w:ascii="Tahoma" w:hAnsi="Tahoma" w:cs="Tahoma"/>
          <w:b/>
          <w:caps/>
          <w:color w:val="auto"/>
          <w:sz w:val="20"/>
          <w:szCs w:val="20"/>
        </w:rPr>
      </w:pPr>
      <w:r w:rsidRPr="008F4A0F">
        <w:rPr>
          <w:rFonts w:ascii="Tahoma" w:hAnsi="Tahoma" w:cs="Tahoma"/>
          <w:b/>
          <w:caps/>
          <w:color w:val="auto"/>
          <w:sz w:val="20"/>
          <w:szCs w:val="20"/>
        </w:rPr>
        <w:t>Felolvasólap</w:t>
      </w:r>
    </w:p>
    <w:p w14:paraId="5FB69584" w14:textId="77777777" w:rsidR="00465137" w:rsidRPr="008F4A0F" w:rsidRDefault="00465137" w:rsidP="00465137">
      <w:pPr>
        <w:spacing w:before="120" w:after="120"/>
        <w:ind w:left="426" w:hanging="426"/>
        <w:jc w:val="center"/>
        <w:rPr>
          <w:rFonts w:ascii="Tahoma" w:hAnsi="Tahoma" w:cs="Tahoma"/>
          <w:b/>
          <w:color w:val="auto"/>
          <w:kern w:val="2"/>
          <w:sz w:val="20"/>
          <w:szCs w:val="20"/>
        </w:rPr>
      </w:pPr>
      <w:r w:rsidRPr="008F4A0F">
        <w:rPr>
          <w:rFonts w:ascii="Tahoma" w:hAnsi="Tahoma" w:cs="Tahoma"/>
          <w:b/>
          <w:caps/>
          <w:color w:val="auto"/>
          <w:sz w:val="20"/>
          <w:szCs w:val="20"/>
        </w:rPr>
        <w:t>a Kbt. 66. § (5) bekezdés alapján</w:t>
      </w:r>
    </w:p>
    <w:p w14:paraId="5FB69585" w14:textId="77777777" w:rsidR="002058B4" w:rsidRPr="008F4A0F" w:rsidRDefault="002058B4" w:rsidP="007E7816">
      <w:pPr>
        <w:spacing w:before="120" w:after="120"/>
        <w:jc w:val="center"/>
        <w:rPr>
          <w:rFonts w:ascii="Tahoma" w:hAnsi="Tahoma" w:cs="Tahoma"/>
          <w:b/>
          <w:color w:val="auto"/>
          <w:sz w:val="20"/>
          <w:szCs w:val="20"/>
        </w:rPr>
      </w:pPr>
      <w:r w:rsidRPr="008F4A0F">
        <w:rPr>
          <w:rFonts w:ascii="Tahoma" w:hAnsi="Tahoma" w:cs="Tahoma"/>
          <w:b/>
          <w:color w:val="auto"/>
          <w:sz w:val="20"/>
          <w:szCs w:val="20"/>
        </w:rPr>
        <w:t>(közös ajánlattétel esetén)</w:t>
      </w:r>
    </w:p>
    <w:p w14:paraId="5FB69586" w14:textId="77777777" w:rsidR="002058B4" w:rsidRPr="008F4A0F" w:rsidRDefault="008D454A" w:rsidP="00723846">
      <w:pPr>
        <w:numPr>
          <w:ilvl w:val="0"/>
          <w:numId w:val="5"/>
        </w:numPr>
        <w:spacing w:before="120" w:after="120"/>
        <w:ind w:left="567"/>
        <w:jc w:val="both"/>
        <w:rPr>
          <w:rFonts w:ascii="Tahoma" w:hAnsi="Tahoma" w:cs="Tahoma"/>
          <w:color w:val="auto"/>
          <w:sz w:val="20"/>
          <w:szCs w:val="20"/>
        </w:rPr>
      </w:pPr>
      <w:r w:rsidRPr="008F4A0F">
        <w:rPr>
          <w:rFonts w:ascii="Tahoma" w:hAnsi="Tahoma" w:cs="Tahoma"/>
          <w:b/>
          <w:color w:val="auto"/>
          <w:sz w:val="20"/>
          <w:szCs w:val="20"/>
        </w:rPr>
        <w:t>Közös ajánlattevők</w:t>
      </w:r>
    </w:p>
    <w:p w14:paraId="5FB69587"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Név: </w:t>
      </w:r>
      <w:r w:rsidRPr="008F4A0F">
        <w:rPr>
          <w:rFonts w:ascii="Tahoma" w:hAnsi="Tahoma" w:cs="Tahoma"/>
          <w:color w:val="auto"/>
          <w:sz w:val="20"/>
          <w:szCs w:val="20"/>
        </w:rPr>
        <w:tab/>
      </w:r>
    </w:p>
    <w:p w14:paraId="5FB69588"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Székhely: </w:t>
      </w:r>
      <w:r w:rsidRPr="008F4A0F">
        <w:rPr>
          <w:rFonts w:ascii="Tahoma" w:hAnsi="Tahoma" w:cs="Tahoma"/>
          <w:color w:val="auto"/>
          <w:sz w:val="20"/>
          <w:szCs w:val="20"/>
        </w:rPr>
        <w:tab/>
      </w:r>
    </w:p>
    <w:p w14:paraId="5FB69589"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Telefon: </w:t>
      </w:r>
      <w:r w:rsidRPr="008F4A0F">
        <w:rPr>
          <w:rFonts w:ascii="Tahoma" w:hAnsi="Tahoma" w:cs="Tahoma"/>
          <w:color w:val="auto"/>
          <w:sz w:val="20"/>
          <w:szCs w:val="20"/>
        </w:rPr>
        <w:tab/>
        <w:t xml:space="preserve"> Fax: </w:t>
      </w:r>
      <w:r w:rsidRPr="008F4A0F">
        <w:rPr>
          <w:rFonts w:ascii="Tahoma" w:hAnsi="Tahoma" w:cs="Tahoma"/>
          <w:color w:val="auto"/>
          <w:sz w:val="20"/>
          <w:szCs w:val="20"/>
        </w:rPr>
        <w:tab/>
      </w:r>
    </w:p>
    <w:p w14:paraId="5FB6958A"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E-mail: </w:t>
      </w:r>
      <w:r w:rsidRPr="008F4A0F">
        <w:rPr>
          <w:rFonts w:ascii="Tahoma" w:hAnsi="Tahoma" w:cs="Tahoma"/>
          <w:color w:val="auto"/>
          <w:sz w:val="20"/>
          <w:szCs w:val="20"/>
        </w:rPr>
        <w:tab/>
      </w:r>
    </w:p>
    <w:p w14:paraId="5FB6958B"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Tagok adatai (név, székhely): </w:t>
      </w:r>
      <w:r w:rsidRPr="008F4A0F">
        <w:rPr>
          <w:rFonts w:ascii="Tahoma" w:hAnsi="Tahoma" w:cs="Tahoma"/>
          <w:color w:val="auto"/>
          <w:sz w:val="20"/>
          <w:szCs w:val="20"/>
        </w:rPr>
        <w:tab/>
      </w:r>
    </w:p>
    <w:p w14:paraId="5FB6958C"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ab/>
      </w:r>
    </w:p>
    <w:p w14:paraId="5FB6958D" w14:textId="77777777" w:rsidR="002058B4" w:rsidRPr="008F4A0F" w:rsidRDefault="002058B4" w:rsidP="007E7816">
      <w:pPr>
        <w:spacing w:before="120" w:after="120"/>
        <w:ind w:left="720"/>
        <w:jc w:val="both"/>
        <w:rPr>
          <w:rFonts w:ascii="Tahoma" w:hAnsi="Tahoma" w:cs="Tahoma"/>
          <w:color w:val="auto"/>
          <w:sz w:val="20"/>
          <w:szCs w:val="20"/>
        </w:rPr>
      </w:pPr>
      <w:r w:rsidRPr="008F4A0F">
        <w:rPr>
          <w:rFonts w:ascii="Tahoma" w:hAnsi="Tahoma" w:cs="Tahoma"/>
          <w:color w:val="auto"/>
          <w:sz w:val="20"/>
          <w:szCs w:val="20"/>
        </w:rPr>
        <w:t xml:space="preserve">Tagok adatai (név, székhely): </w:t>
      </w:r>
      <w:r w:rsidRPr="008F4A0F">
        <w:rPr>
          <w:rFonts w:ascii="Tahoma" w:hAnsi="Tahoma" w:cs="Tahoma"/>
          <w:color w:val="auto"/>
          <w:sz w:val="20"/>
          <w:szCs w:val="20"/>
        </w:rPr>
        <w:tab/>
      </w:r>
    </w:p>
    <w:p w14:paraId="5FB6958E" w14:textId="77777777" w:rsidR="002058B4" w:rsidRPr="008F4A0F" w:rsidRDefault="002058B4" w:rsidP="007E7816">
      <w:pPr>
        <w:tabs>
          <w:tab w:val="right" w:leader="underscore" w:pos="9072"/>
        </w:tabs>
        <w:spacing w:before="120" w:after="120"/>
        <w:jc w:val="both"/>
        <w:rPr>
          <w:rFonts w:ascii="Tahoma" w:hAnsi="Tahoma" w:cs="Tahoma"/>
          <w:color w:val="auto"/>
          <w:sz w:val="20"/>
          <w:szCs w:val="20"/>
        </w:rPr>
      </w:pPr>
    </w:p>
    <w:p w14:paraId="5FB6958F" w14:textId="77777777" w:rsidR="00265415" w:rsidRPr="008F4A0F" w:rsidRDefault="002058B4" w:rsidP="003F1A90">
      <w:pPr>
        <w:numPr>
          <w:ilvl w:val="0"/>
          <w:numId w:val="5"/>
        </w:numPr>
        <w:spacing w:before="120" w:after="120"/>
        <w:jc w:val="both"/>
        <w:rPr>
          <w:rFonts w:ascii="Tahoma" w:hAnsi="Tahoma" w:cs="Tahoma"/>
          <w:b/>
          <w:color w:val="auto"/>
          <w:sz w:val="20"/>
          <w:szCs w:val="20"/>
        </w:rPr>
      </w:pPr>
      <w:r w:rsidRPr="008F4A0F">
        <w:rPr>
          <w:rFonts w:ascii="Tahoma" w:hAnsi="Tahoma" w:cs="Tahoma"/>
          <w:b/>
          <w:color w:val="auto"/>
          <w:sz w:val="20"/>
          <w:szCs w:val="20"/>
        </w:rPr>
        <w:t xml:space="preserve">Ajánlattétel tárgya: </w:t>
      </w:r>
      <w:r w:rsidR="003F1A90" w:rsidRPr="003F1A90">
        <w:rPr>
          <w:rFonts w:ascii="Tahoma" w:hAnsi="Tahoma" w:cs="Tahoma"/>
          <w:b/>
          <w:color w:val="auto"/>
          <w:sz w:val="20"/>
          <w:szCs w:val="20"/>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p>
    <w:p w14:paraId="5FB69590" w14:textId="77777777" w:rsidR="00FB7C01" w:rsidRPr="008F4A0F" w:rsidRDefault="00FB7C01" w:rsidP="00FB7C01">
      <w:pPr>
        <w:spacing w:before="120" w:after="120"/>
        <w:jc w:val="both"/>
        <w:rPr>
          <w:rFonts w:ascii="Tahoma" w:hAnsi="Tahoma" w:cs="Tahoma"/>
          <w:color w:val="auto"/>
          <w:sz w:val="20"/>
          <w:szCs w:val="20"/>
        </w:rPr>
      </w:pPr>
    </w:p>
    <w:p w14:paraId="5FB69591" w14:textId="77777777" w:rsidR="00FB7C01" w:rsidRPr="008F4A0F" w:rsidRDefault="00FB7C01" w:rsidP="00723846">
      <w:pPr>
        <w:numPr>
          <w:ilvl w:val="0"/>
          <w:numId w:val="24"/>
        </w:numPr>
        <w:spacing w:before="120" w:after="120"/>
        <w:jc w:val="both"/>
        <w:rPr>
          <w:rFonts w:ascii="Tahoma" w:hAnsi="Tahoma" w:cs="Tahoma"/>
          <w:b/>
          <w:color w:val="auto"/>
          <w:sz w:val="20"/>
          <w:szCs w:val="20"/>
        </w:rPr>
      </w:pPr>
      <w:r w:rsidRPr="008F4A0F">
        <w:rPr>
          <w:rFonts w:ascii="Tahoma" w:hAnsi="Tahoma" w:cs="Tahoma"/>
          <w:b/>
          <w:color w:val="auto"/>
          <w:sz w:val="20"/>
          <w:szCs w:val="20"/>
        </w:rPr>
        <w:t>Ajánlat: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25"/>
        <w:gridCol w:w="3033"/>
      </w:tblGrid>
      <w:tr w:rsidR="00E325AF" w:rsidRPr="008F4A0F" w14:paraId="5FB69597" w14:textId="77777777" w:rsidTr="00F447DF">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FB69592"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c>
          <w:tcPr>
            <w:tcW w:w="502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5FB69593"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Részszempont</w:t>
            </w:r>
          </w:p>
          <w:p w14:paraId="5FB69594"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b/>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5FB69595" w14:textId="77777777" w:rsidR="00E325AF" w:rsidRPr="008F4A0F" w:rsidRDefault="00E325AF" w:rsidP="00F447DF">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r w:rsidRPr="008F4A0F">
              <w:rPr>
                <w:rFonts w:ascii="Tahoma" w:eastAsia="Arial Unicode MS" w:hAnsi="Tahoma" w:cs="Tahoma"/>
                <w:b/>
                <w:color w:val="auto"/>
                <w:sz w:val="20"/>
                <w:szCs w:val="20"/>
                <w:bdr w:val="nil"/>
              </w:rPr>
              <w:t>Ajánlat</w:t>
            </w:r>
          </w:p>
          <w:p w14:paraId="5FB69596" w14:textId="77777777" w:rsidR="00E325AF" w:rsidRPr="008F4A0F" w:rsidRDefault="00E325AF" w:rsidP="00F447DF">
            <w:pPr>
              <w:widowControl w:val="0"/>
              <w:pBdr>
                <w:top w:val="nil"/>
                <w:left w:val="nil"/>
                <w:bottom w:val="nil"/>
                <w:right w:val="nil"/>
                <w:between w:val="nil"/>
                <w:bar w:val="nil"/>
              </w:pBdr>
              <w:spacing w:before="120" w:after="120"/>
              <w:ind w:left="102" w:right="57"/>
              <w:jc w:val="center"/>
              <w:rPr>
                <w:rFonts w:ascii="Tahoma" w:eastAsia="Arial Unicode MS" w:hAnsi="Tahoma" w:cs="Tahoma"/>
                <w:b/>
                <w:color w:val="auto"/>
                <w:sz w:val="20"/>
                <w:szCs w:val="20"/>
                <w:bdr w:val="nil"/>
              </w:rPr>
            </w:pPr>
          </w:p>
        </w:tc>
      </w:tr>
      <w:tr w:rsidR="00E325AF" w:rsidRPr="008F4A0F" w14:paraId="5FB6959C" w14:textId="77777777" w:rsidTr="00F447DF">
        <w:trPr>
          <w:trHeight w:hRule="exact" w:val="572"/>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98" w14:textId="77777777" w:rsidR="00E325AF" w:rsidRPr="008F4A0F" w:rsidRDefault="00E325AF" w:rsidP="00F447D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1.</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99"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eastAsia="Arial Unicode MS" w:hAnsi="Tahoma" w:cs="Tahoma"/>
                <w:b/>
                <w:color w:val="auto"/>
                <w:sz w:val="20"/>
                <w:szCs w:val="20"/>
                <w:bdr w:val="nil"/>
              </w:rPr>
            </w:pPr>
            <w:r w:rsidRPr="008F4A0F">
              <w:rPr>
                <w:rFonts w:ascii="Tahoma" w:eastAsia="Arial Unicode MS" w:hAnsi="Tahoma" w:cs="Tahoma"/>
                <w:color w:val="auto"/>
                <w:sz w:val="20"/>
                <w:szCs w:val="20"/>
                <w:bdr w:val="nil"/>
              </w:rPr>
              <w:t xml:space="preserve"> </w:t>
            </w:r>
            <w:r w:rsidRPr="008F4A0F">
              <w:rPr>
                <w:rFonts w:ascii="Tahoma" w:eastAsia="Arial Unicode MS" w:hAnsi="Tahoma" w:cs="Tahoma"/>
                <w:b/>
                <w:color w:val="auto"/>
                <w:sz w:val="20"/>
                <w:szCs w:val="20"/>
                <w:bdr w:val="nil"/>
              </w:rPr>
              <w:t>Egyösszegű ajánlati ár (nettó HUF)</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9A"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nettó …… HUF</w:t>
            </w:r>
          </w:p>
          <w:p w14:paraId="5FB6959B" w14:textId="77777777" w:rsidR="00E325AF" w:rsidRPr="008F4A0F" w:rsidRDefault="00E325AF" w:rsidP="00F447DF">
            <w:pPr>
              <w:widowControl w:val="0"/>
              <w:pBdr>
                <w:top w:val="nil"/>
                <w:left w:val="nil"/>
                <w:bottom w:val="nil"/>
                <w:right w:val="nil"/>
                <w:between w:val="nil"/>
                <w:bar w:val="nil"/>
              </w:pBdr>
              <w:spacing w:before="120" w:after="120"/>
              <w:ind w:left="102" w:right="57"/>
              <w:jc w:val="center"/>
              <w:rPr>
                <w:rFonts w:ascii="Tahoma" w:eastAsia="Arial Unicode MS" w:hAnsi="Tahoma" w:cs="Tahoma"/>
                <w:color w:val="auto"/>
                <w:sz w:val="20"/>
                <w:szCs w:val="20"/>
                <w:bdr w:val="nil"/>
              </w:rPr>
            </w:pPr>
            <w:r w:rsidRPr="008F4A0F">
              <w:rPr>
                <w:rFonts w:ascii="Tahoma" w:eastAsia="Arial Unicode MS" w:hAnsi="Tahoma" w:cs="Tahoma"/>
                <w:color w:val="auto"/>
                <w:sz w:val="20"/>
                <w:szCs w:val="20"/>
                <w:bdr w:val="nil"/>
              </w:rPr>
              <w:t>50</w:t>
            </w:r>
          </w:p>
        </w:tc>
      </w:tr>
      <w:tr w:rsidR="00E325AF" w:rsidRPr="008F4A0F" w14:paraId="5FB695A2" w14:textId="77777777" w:rsidTr="000A4F81">
        <w:trPr>
          <w:trHeight w:hRule="exact" w:val="1831"/>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9D" w14:textId="77777777" w:rsidR="00E325AF" w:rsidRPr="008F4A0F" w:rsidRDefault="00E325AF" w:rsidP="00F447D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2.</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9E"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9900A2">
              <w:rPr>
                <w:rFonts w:ascii="Tahoma" w:eastAsia="Arial Unicode MS" w:hAnsi="Tahoma" w:cs="Tahoma"/>
                <w:b/>
                <w:color w:val="auto"/>
                <w:sz w:val="20"/>
                <w:szCs w:val="20"/>
                <w:bdr w:val="nil"/>
              </w:rPr>
              <w:t xml:space="preserve">M2. a) pontra megajánlott szakember vízépítési </w:t>
            </w:r>
            <w:r w:rsidR="004F1F00">
              <w:rPr>
                <w:rFonts w:ascii="Tahoma" w:eastAsia="Arial Unicode MS" w:hAnsi="Tahoma" w:cs="Tahoma"/>
                <w:b/>
                <w:color w:val="auto"/>
                <w:sz w:val="20"/>
                <w:szCs w:val="20"/>
                <w:bdr w:val="nil"/>
              </w:rPr>
              <w:t>és/vagy vízgazdál</w:t>
            </w:r>
            <w:r w:rsidR="000A4F81">
              <w:rPr>
                <w:rFonts w:ascii="Tahoma" w:eastAsia="Arial Unicode MS" w:hAnsi="Tahoma" w:cs="Tahoma"/>
                <w:b/>
                <w:color w:val="auto"/>
                <w:sz w:val="20"/>
                <w:szCs w:val="20"/>
                <w:bdr w:val="nil"/>
              </w:rPr>
              <w:t xml:space="preserve">kodási </w:t>
            </w:r>
            <w:r w:rsidRPr="009900A2">
              <w:rPr>
                <w:rFonts w:ascii="Tahoma" w:eastAsia="Arial Unicode MS" w:hAnsi="Tahoma" w:cs="Tahoma"/>
                <w:b/>
                <w:color w:val="auto"/>
                <w:sz w:val="20"/>
                <w:szCs w:val="20"/>
                <w:bdr w:val="nil"/>
              </w:rPr>
              <w:t>műtárgy felújítást és/vagy építését magában foglaló építési beruházásban projektvezetőként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9F"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A0"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A1"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E325AF" w:rsidRPr="008F4A0F" w14:paraId="5FB695A8" w14:textId="77777777" w:rsidTr="00F447DF">
        <w:trPr>
          <w:trHeight w:hRule="exact" w:val="1275"/>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A3" w14:textId="77777777" w:rsidR="00E325AF" w:rsidRPr="008F4A0F" w:rsidRDefault="00E325AF" w:rsidP="00F447D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3.</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A4"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r w:rsidRPr="009900A2">
              <w:rPr>
                <w:rFonts w:ascii="Tahoma" w:hAnsi="Tahoma" w:cs="Tahoma"/>
                <w:b/>
                <w:color w:val="auto"/>
                <w:sz w:val="20"/>
                <w:szCs w:val="20"/>
              </w:rPr>
              <w:t>M2. b) pontra megajánlott szakember vasbeton műtárgyépítési szakterületen szerzett szakmai többlettapasztalata (maximum 24 hónap)</w:t>
            </w: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A5"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A6"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A7"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r w:rsidR="00E325AF" w:rsidRPr="008F4A0F" w14:paraId="5FB695B4" w14:textId="77777777" w:rsidTr="00F447DF">
        <w:trPr>
          <w:trHeight w:hRule="exact" w:val="1279"/>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5FB695A9" w14:textId="77777777" w:rsidR="00E325AF" w:rsidRPr="008F4A0F" w:rsidRDefault="00E325AF" w:rsidP="00F447DF">
            <w:pPr>
              <w:widowControl w:val="0"/>
              <w:pBdr>
                <w:top w:val="nil"/>
                <w:left w:val="nil"/>
                <w:bottom w:val="nil"/>
                <w:right w:val="nil"/>
                <w:between w:val="nil"/>
                <w:bar w:val="nil"/>
              </w:pBdr>
              <w:spacing w:before="120" w:after="120"/>
              <w:ind w:left="102"/>
              <w:rPr>
                <w:rFonts w:ascii="Tahoma" w:eastAsia="Arial Unicode MS" w:hAnsi="Tahoma" w:cs="Tahoma"/>
                <w:color w:val="auto"/>
                <w:sz w:val="20"/>
                <w:szCs w:val="20"/>
                <w:bdr w:val="nil"/>
              </w:rPr>
            </w:pPr>
            <w:r>
              <w:rPr>
                <w:rFonts w:ascii="Tahoma" w:eastAsia="Arial Unicode MS" w:hAnsi="Tahoma" w:cs="Tahoma"/>
                <w:color w:val="auto"/>
                <w:sz w:val="20"/>
                <w:szCs w:val="20"/>
                <w:bdr w:val="nil"/>
              </w:rPr>
              <w:t>4.</w:t>
            </w:r>
          </w:p>
        </w:tc>
        <w:tc>
          <w:tcPr>
            <w:tcW w:w="5025" w:type="dxa"/>
            <w:tcBorders>
              <w:top w:val="single" w:sz="4" w:space="0" w:color="auto"/>
              <w:left w:val="single" w:sz="4" w:space="0" w:color="auto"/>
              <w:bottom w:val="single" w:sz="4" w:space="0" w:color="auto"/>
              <w:right w:val="single" w:sz="4" w:space="0" w:color="auto"/>
            </w:tcBorders>
            <w:shd w:val="clear" w:color="auto" w:fill="auto"/>
          </w:tcPr>
          <w:p w14:paraId="5FB695AA" w14:textId="77777777" w:rsidR="00E325AF" w:rsidRPr="009900A2" w:rsidRDefault="00E325AF" w:rsidP="00F447DF">
            <w:pPr>
              <w:widowControl w:val="0"/>
              <w:pBdr>
                <w:top w:val="nil"/>
                <w:left w:val="nil"/>
                <w:bottom w:val="nil"/>
                <w:right w:val="nil"/>
                <w:between w:val="nil"/>
                <w:bar w:val="nil"/>
              </w:pBdr>
              <w:spacing w:before="120" w:after="120"/>
              <w:ind w:right="220"/>
              <w:jc w:val="both"/>
              <w:rPr>
                <w:rFonts w:ascii="Tahoma" w:hAnsi="Tahoma" w:cs="Tahoma"/>
                <w:b/>
                <w:color w:val="auto"/>
                <w:sz w:val="20"/>
                <w:szCs w:val="20"/>
              </w:rPr>
            </w:pPr>
            <w:r w:rsidRPr="009900A2">
              <w:rPr>
                <w:rFonts w:ascii="Tahoma" w:hAnsi="Tahoma" w:cs="Tahoma"/>
                <w:b/>
                <w:color w:val="auto"/>
                <w:sz w:val="20"/>
                <w:szCs w:val="20"/>
              </w:rPr>
              <w:t>M2. c) pontra megajánlott szakember vízépítési műtárgyak tervezése területén szerzett szakmai többlettapasztalata (maximum 24 hónap)</w:t>
            </w:r>
          </w:p>
          <w:p w14:paraId="5FB695AB"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AC"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AD"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AE"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AF"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hAnsi="Tahoma" w:cs="Tahoma"/>
                <w:color w:val="auto"/>
                <w:sz w:val="20"/>
                <w:szCs w:val="20"/>
              </w:rPr>
            </w:pPr>
          </w:p>
          <w:p w14:paraId="5FB695B0" w14:textId="77777777" w:rsidR="00E325AF" w:rsidRPr="008F4A0F" w:rsidRDefault="00E325AF" w:rsidP="00F447DF">
            <w:pPr>
              <w:widowControl w:val="0"/>
              <w:pBdr>
                <w:top w:val="nil"/>
                <w:left w:val="nil"/>
                <w:bottom w:val="nil"/>
                <w:right w:val="nil"/>
                <w:between w:val="nil"/>
                <w:bar w:val="nil"/>
              </w:pBdr>
              <w:spacing w:before="120" w:after="120"/>
              <w:ind w:right="220"/>
              <w:jc w:val="both"/>
              <w:rPr>
                <w:rFonts w:ascii="Tahoma" w:eastAsia="Arial Unicode MS" w:hAnsi="Tahoma" w:cs="Tahoma"/>
                <w:color w:val="auto"/>
                <w:sz w:val="20"/>
                <w:szCs w:val="20"/>
                <w:bdr w:val="nil"/>
              </w:rPr>
            </w:pPr>
          </w:p>
        </w:tc>
        <w:tc>
          <w:tcPr>
            <w:tcW w:w="3033" w:type="dxa"/>
            <w:tcBorders>
              <w:top w:val="single" w:sz="4" w:space="0" w:color="auto"/>
              <w:left w:val="single" w:sz="4" w:space="0" w:color="auto"/>
              <w:bottom w:val="single" w:sz="4" w:space="0" w:color="auto"/>
              <w:right w:val="single" w:sz="4" w:space="0" w:color="auto"/>
            </w:tcBorders>
            <w:shd w:val="clear" w:color="auto" w:fill="auto"/>
          </w:tcPr>
          <w:p w14:paraId="5FB695B1"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Szakember neve:</w:t>
            </w:r>
          </w:p>
          <w:p w14:paraId="5FB695B2" w14:textId="77777777" w:rsidR="00E325A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r>
              <w:rPr>
                <w:rFonts w:ascii="Tahoma" w:eastAsia="Arial Unicode MS" w:hAnsi="Tahoma" w:cs="Tahoma"/>
                <w:color w:val="auto"/>
                <w:sz w:val="20"/>
                <w:szCs w:val="20"/>
                <w:bdr w:val="nil"/>
              </w:rPr>
              <w:t>….. hónap</w:t>
            </w:r>
          </w:p>
          <w:p w14:paraId="5FB695B3" w14:textId="77777777" w:rsidR="00E325AF" w:rsidRPr="008F4A0F" w:rsidRDefault="00E325AF" w:rsidP="00F447DF">
            <w:pPr>
              <w:widowControl w:val="0"/>
              <w:pBdr>
                <w:top w:val="nil"/>
                <w:left w:val="nil"/>
                <w:bottom w:val="nil"/>
                <w:right w:val="nil"/>
                <w:between w:val="nil"/>
                <w:bar w:val="nil"/>
              </w:pBdr>
              <w:spacing w:before="120" w:after="120"/>
              <w:ind w:left="102"/>
              <w:jc w:val="center"/>
              <w:rPr>
                <w:rFonts w:ascii="Tahoma" w:eastAsia="Arial Unicode MS" w:hAnsi="Tahoma" w:cs="Tahoma"/>
                <w:color w:val="auto"/>
                <w:sz w:val="20"/>
                <w:szCs w:val="20"/>
                <w:bdr w:val="nil"/>
              </w:rPr>
            </w:pPr>
          </w:p>
        </w:tc>
      </w:tr>
    </w:tbl>
    <w:p w14:paraId="5FB695B5" w14:textId="77777777" w:rsidR="00FB7C01" w:rsidRPr="008F4A0F" w:rsidRDefault="00FB7C01" w:rsidP="00FB7C01">
      <w:pPr>
        <w:pStyle w:val="Listaszerbekezds"/>
        <w:spacing w:line="276" w:lineRule="auto"/>
        <w:rPr>
          <w:rFonts w:ascii="Tahoma" w:hAnsi="Tahoma" w:cs="Tahoma"/>
          <w:b/>
          <w:sz w:val="20"/>
          <w:szCs w:val="20"/>
        </w:rPr>
      </w:pPr>
    </w:p>
    <w:p w14:paraId="5FB695B6" w14:textId="77777777" w:rsidR="00265415" w:rsidRPr="008F4A0F" w:rsidRDefault="00265415" w:rsidP="00265415">
      <w:pPr>
        <w:spacing w:before="120" w:after="120"/>
        <w:jc w:val="both"/>
        <w:rPr>
          <w:rFonts w:ascii="Tahoma" w:hAnsi="Tahoma" w:cs="Tahoma"/>
          <w:b/>
          <w:color w:val="auto"/>
          <w:sz w:val="20"/>
          <w:szCs w:val="20"/>
        </w:rPr>
      </w:pPr>
    </w:p>
    <w:p w14:paraId="5FB695B7" w14:textId="77777777" w:rsidR="003C08BE" w:rsidRPr="008F4A0F" w:rsidRDefault="003C08BE" w:rsidP="00265415">
      <w:pPr>
        <w:spacing w:before="120" w:after="120"/>
        <w:jc w:val="both"/>
        <w:rPr>
          <w:rFonts w:ascii="Tahoma" w:hAnsi="Tahoma" w:cs="Tahoma"/>
          <w:b/>
          <w:color w:val="auto"/>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2"/>
        <w:gridCol w:w="4235"/>
      </w:tblGrid>
      <w:tr w:rsidR="006A261D" w:rsidRPr="008F4A0F" w14:paraId="5FB695B9" w14:textId="77777777" w:rsidTr="00E325AF">
        <w:tc>
          <w:tcPr>
            <w:tcW w:w="9070" w:type="dxa"/>
            <w:gridSpan w:val="3"/>
          </w:tcPr>
          <w:p w14:paraId="5FB695B8" w14:textId="77777777" w:rsidR="006A261D" w:rsidRPr="008F4A0F" w:rsidRDefault="006A261D" w:rsidP="007E7816">
            <w:pPr>
              <w:spacing w:before="120" w:after="120"/>
              <w:jc w:val="both"/>
              <w:rPr>
                <w:rFonts w:ascii="Tahoma" w:hAnsi="Tahoma" w:cs="Tahoma"/>
                <w:color w:val="auto"/>
                <w:sz w:val="20"/>
                <w:szCs w:val="20"/>
              </w:rPr>
            </w:pPr>
            <w:r w:rsidRPr="008F4A0F">
              <w:rPr>
                <w:rFonts w:ascii="Tahoma" w:hAnsi="Tahoma" w:cs="Tahoma"/>
                <w:color w:val="auto"/>
                <w:sz w:val="20"/>
                <w:szCs w:val="20"/>
              </w:rPr>
              <w:t>Keltezés (helység, év, hónap, nap)</w:t>
            </w:r>
          </w:p>
        </w:tc>
      </w:tr>
      <w:tr w:rsidR="006A261D" w:rsidRPr="008F4A0F" w14:paraId="5FB695BD" w14:textId="77777777" w:rsidTr="00E325AF">
        <w:tc>
          <w:tcPr>
            <w:tcW w:w="1423" w:type="dxa"/>
          </w:tcPr>
          <w:p w14:paraId="5FB695BA" w14:textId="77777777" w:rsidR="006A261D" w:rsidRPr="008F4A0F" w:rsidRDefault="006A261D" w:rsidP="007E7816">
            <w:pPr>
              <w:spacing w:before="120" w:after="120"/>
              <w:jc w:val="both"/>
              <w:rPr>
                <w:rFonts w:ascii="Tahoma" w:hAnsi="Tahoma" w:cs="Tahoma"/>
                <w:color w:val="auto"/>
                <w:sz w:val="20"/>
                <w:szCs w:val="20"/>
              </w:rPr>
            </w:pPr>
          </w:p>
        </w:tc>
        <w:tc>
          <w:tcPr>
            <w:tcW w:w="3412" w:type="dxa"/>
          </w:tcPr>
          <w:p w14:paraId="5FB695BB" w14:textId="77777777" w:rsidR="006A261D" w:rsidRPr="008F4A0F" w:rsidRDefault="006A261D" w:rsidP="007E7816">
            <w:pPr>
              <w:spacing w:before="120" w:after="120"/>
              <w:jc w:val="both"/>
              <w:rPr>
                <w:rFonts w:ascii="Tahoma" w:hAnsi="Tahoma" w:cs="Tahoma"/>
                <w:color w:val="auto"/>
                <w:sz w:val="20"/>
                <w:szCs w:val="20"/>
              </w:rPr>
            </w:pPr>
          </w:p>
        </w:tc>
        <w:tc>
          <w:tcPr>
            <w:tcW w:w="4235" w:type="dxa"/>
            <w:tcBorders>
              <w:bottom w:val="single" w:sz="4" w:space="0" w:color="auto"/>
            </w:tcBorders>
          </w:tcPr>
          <w:p w14:paraId="5FB695BC" w14:textId="77777777" w:rsidR="006A261D" w:rsidRPr="008F4A0F" w:rsidRDefault="006A261D" w:rsidP="007E7816">
            <w:pPr>
              <w:spacing w:before="120" w:after="120"/>
              <w:jc w:val="both"/>
              <w:rPr>
                <w:rFonts w:ascii="Tahoma" w:hAnsi="Tahoma" w:cs="Tahoma"/>
                <w:color w:val="auto"/>
                <w:sz w:val="20"/>
                <w:szCs w:val="20"/>
              </w:rPr>
            </w:pPr>
          </w:p>
        </w:tc>
      </w:tr>
      <w:tr w:rsidR="006A261D" w:rsidRPr="008F4A0F" w14:paraId="5FB695C1" w14:textId="77777777" w:rsidTr="00E325AF">
        <w:tc>
          <w:tcPr>
            <w:tcW w:w="1423" w:type="dxa"/>
          </w:tcPr>
          <w:p w14:paraId="5FB695BE" w14:textId="77777777" w:rsidR="006A261D" w:rsidRPr="008F4A0F" w:rsidRDefault="006A261D" w:rsidP="007E7816">
            <w:pPr>
              <w:spacing w:before="120" w:after="120"/>
              <w:jc w:val="both"/>
              <w:rPr>
                <w:rFonts w:ascii="Tahoma" w:hAnsi="Tahoma" w:cs="Tahoma"/>
                <w:color w:val="auto"/>
                <w:sz w:val="20"/>
                <w:szCs w:val="20"/>
              </w:rPr>
            </w:pPr>
          </w:p>
        </w:tc>
        <w:tc>
          <w:tcPr>
            <w:tcW w:w="3412" w:type="dxa"/>
          </w:tcPr>
          <w:p w14:paraId="5FB695BF" w14:textId="77777777" w:rsidR="006A261D" w:rsidRPr="008F4A0F" w:rsidRDefault="006A261D" w:rsidP="007E7816">
            <w:pPr>
              <w:spacing w:before="120" w:after="120"/>
              <w:jc w:val="both"/>
              <w:rPr>
                <w:rFonts w:ascii="Tahoma" w:hAnsi="Tahoma" w:cs="Tahoma"/>
                <w:color w:val="auto"/>
                <w:sz w:val="20"/>
                <w:szCs w:val="20"/>
              </w:rPr>
            </w:pPr>
          </w:p>
        </w:tc>
        <w:tc>
          <w:tcPr>
            <w:tcW w:w="4235" w:type="dxa"/>
            <w:tcBorders>
              <w:top w:val="single" w:sz="4" w:space="0" w:color="auto"/>
            </w:tcBorders>
            <w:vAlign w:val="center"/>
          </w:tcPr>
          <w:p w14:paraId="5FB695C0" w14:textId="77777777" w:rsidR="006A261D" w:rsidRPr="008F4A0F" w:rsidRDefault="006A261D" w:rsidP="007E7816">
            <w:pPr>
              <w:tabs>
                <w:tab w:val="center" w:pos="6521"/>
              </w:tabs>
              <w:spacing w:before="120" w:after="120"/>
              <w:jc w:val="center"/>
              <w:rPr>
                <w:rFonts w:ascii="Tahoma" w:hAnsi="Tahoma" w:cs="Tahoma"/>
                <w:color w:val="auto"/>
                <w:sz w:val="20"/>
                <w:szCs w:val="20"/>
              </w:rPr>
            </w:pPr>
            <w:r w:rsidRPr="008F4A0F">
              <w:rPr>
                <w:rFonts w:ascii="Tahoma" w:hAnsi="Tahoma" w:cs="Tahoma"/>
                <w:color w:val="auto"/>
                <w:sz w:val="20"/>
                <w:szCs w:val="20"/>
              </w:rPr>
              <w:t>(cégjegyzésre jogosult vagy szabályszerűen meghatalmazott képviselő aláírása)</w:t>
            </w:r>
          </w:p>
        </w:tc>
      </w:tr>
    </w:tbl>
    <w:p w14:paraId="5FB695C2" w14:textId="77777777" w:rsidR="0022554B" w:rsidRPr="00E325AF" w:rsidRDefault="00E325AF" w:rsidP="00E325AF">
      <w:r>
        <w:br w:type="page"/>
      </w:r>
    </w:p>
    <w:p w14:paraId="5FB695C3" w14:textId="77777777" w:rsidR="006C6555" w:rsidRDefault="006C6555" w:rsidP="006C6555">
      <w:pPr>
        <w:jc w:val="right"/>
        <w:rPr>
          <w:rFonts w:ascii="Tahoma" w:hAnsi="Tahoma" w:cs="Tahoma"/>
          <w:b/>
          <w:sz w:val="20"/>
          <w:szCs w:val="20"/>
        </w:rPr>
      </w:pPr>
      <w:r w:rsidRPr="008F4A0F">
        <w:rPr>
          <w:rFonts w:ascii="Tahoma" w:hAnsi="Tahoma" w:cs="Tahoma"/>
          <w:b/>
          <w:sz w:val="20"/>
          <w:szCs w:val="20"/>
        </w:rPr>
        <w:lastRenderedPageBreak/>
        <w:t>2.3. számú melléklet</w:t>
      </w:r>
    </w:p>
    <w:p w14:paraId="5FB695C4" w14:textId="77777777" w:rsidR="0022554B" w:rsidRPr="00E325AF" w:rsidRDefault="0022554B" w:rsidP="0022554B">
      <w:pPr>
        <w:jc w:val="center"/>
        <w:rPr>
          <w:rFonts w:ascii="Tahoma" w:hAnsi="Tahoma" w:cs="Tahoma"/>
          <w:b/>
          <w:sz w:val="20"/>
          <w:szCs w:val="20"/>
        </w:rPr>
      </w:pPr>
      <w:r w:rsidRPr="00E325AF">
        <w:rPr>
          <w:rFonts w:ascii="Tahoma" w:hAnsi="Tahoma" w:cs="Tahoma"/>
          <w:b/>
          <w:sz w:val="20"/>
          <w:szCs w:val="20"/>
        </w:rPr>
        <w:t>Ajánlati nyilatkozat függeléke</w:t>
      </w:r>
    </w:p>
    <w:p w14:paraId="5FB695C5" w14:textId="77777777" w:rsidR="00E325AF" w:rsidRPr="00E325AF" w:rsidRDefault="00E325AF" w:rsidP="00E325AF">
      <w:pPr>
        <w:spacing w:before="60" w:after="60"/>
        <w:jc w:val="center"/>
        <w:rPr>
          <w:rFonts w:ascii="Tahoma" w:hAnsi="Tahoma" w:cs="Tahoma"/>
          <w:b/>
          <w:i/>
          <w:sz w:val="20"/>
          <w:szCs w:val="20"/>
        </w:rPr>
      </w:pPr>
      <w:r w:rsidRPr="00E325AF">
        <w:rPr>
          <w:rFonts w:ascii="Tahoma" w:hAnsi="Tahoma" w:cs="Tahoma"/>
          <w:b/>
          <w:i/>
          <w:sz w:val="20"/>
          <w:szCs w:val="20"/>
        </w:rPr>
        <w:t>„</w:t>
      </w:r>
      <w:r w:rsidR="003F1A90" w:rsidRPr="003F1A90">
        <w:rPr>
          <w:rFonts w:ascii="Tahoma" w:hAnsi="Tahoma" w:cs="Tahoma"/>
          <w:b/>
          <w:i/>
          <w:sz w:val="20"/>
          <w:szCs w:val="20"/>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E325AF">
        <w:rPr>
          <w:rFonts w:ascii="Tahoma" w:hAnsi="Tahoma" w:cs="Tahoma"/>
          <w:b/>
          <w:i/>
          <w:sz w:val="20"/>
          <w:szCs w:val="20"/>
        </w:rPr>
        <w:t xml:space="preserve">” </w:t>
      </w:r>
    </w:p>
    <w:p w14:paraId="5FB695C6" w14:textId="77777777" w:rsidR="00E325AF" w:rsidRPr="00E325AF" w:rsidRDefault="00E325AF" w:rsidP="00E325AF">
      <w:pPr>
        <w:spacing w:before="60" w:after="60"/>
        <w:jc w:val="center"/>
        <w:rPr>
          <w:rFonts w:ascii="Tahoma" w:hAnsi="Tahoma" w:cs="Tahoma"/>
          <w:sz w:val="20"/>
          <w:szCs w:val="20"/>
        </w:rPr>
      </w:pPr>
      <w:r w:rsidRPr="00E325AF">
        <w:rPr>
          <w:rFonts w:ascii="Tahoma" w:hAnsi="Tahoma" w:cs="Tahoma"/>
          <w:sz w:val="20"/>
          <w:szCs w:val="20"/>
        </w:rPr>
        <w:t>Alcikkely (Szerződéses Feltételek)</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4"/>
        <w:gridCol w:w="1843"/>
        <w:gridCol w:w="4111"/>
      </w:tblGrid>
      <w:tr w:rsidR="00E325AF" w:rsidRPr="00E325AF" w14:paraId="5FB695CA" w14:textId="77777777" w:rsidTr="00F447DF">
        <w:trPr>
          <w:tblHeader/>
        </w:trPr>
        <w:tc>
          <w:tcPr>
            <w:tcW w:w="3794" w:type="dxa"/>
          </w:tcPr>
          <w:p w14:paraId="5FB695C7" w14:textId="77777777" w:rsidR="00E325AF" w:rsidRPr="00E325AF" w:rsidRDefault="00E325AF" w:rsidP="00F447DF">
            <w:pPr>
              <w:spacing w:before="60" w:after="60"/>
              <w:rPr>
                <w:rFonts w:ascii="Tahoma" w:hAnsi="Tahoma" w:cs="Tahoma"/>
                <w:sz w:val="20"/>
                <w:szCs w:val="20"/>
                <w:u w:val="single"/>
              </w:rPr>
            </w:pPr>
            <w:r w:rsidRPr="00E325AF">
              <w:rPr>
                <w:rFonts w:ascii="Tahoma" w:hAnsi="Tahoma" w:cs="Tahoma"/>
                <w:sz w:val="20"/>
                <w:szCs w:val="20"/>
                <w:u w:val="single"/>
              </w:rPr>
              <w:t>Megnevezés:</w:t>
            </w:r>
          </w:p>
        </w:tc>
        <w:tc>
          <w:tcPr>
            <w:tcW w:w="1843" w:type="dxa"/>
          </w:tcPr>
          <w:p w14:paraId="5FB695C8" w14:textId="77777777" w:rsidR="00E325AF" w:rsidRPr="00E325AF" w:rsidRDefault="00E325AF" w:rsidP="00F447DF">
            <w:pPr>
              <w:spacing w:before="60" w:after="60"/>
              <w:ind w:right="34"/>
              <w:rPr>
                <w:rFonts w:ascii="Tahoma" w:hAnsi="Tahoma" w:cs="Tahoma"/>
                <w:sz w:val="20"/>
                <w:szCs w:val="20"/>
                <w:u w:val="single"/>
              </w:rPr>
            </w:pPr>
            <w:r w:rsidRPr="00E325AF">
              <w:rPr>
                <w:rFonts w:ascii="Tahoma" w:hAnsi="Tahoma" w:cs="Tahoma"/>
                <w:sz w:val="20"/>
                <w:szCs w:val="20"/>
                <w:u w:val="single"/>
              </w:rPr>
              <w:t>Alcikkely:</w:t>
            </w:r>
          </w:p>
        </w:tc>
        <w:tc>
          <w:tcPr>
            <w:tcW w:w="4111" w:type="dxa"/>
          </w:tcPr>
          <w:p w14:paraId="5FB695C9" w14:textId="77777777" w:rsidR="00E325AF" w:rsidRPr="00E325AF" w:rsidRDefault="00E325AF" w:rsidP="00F447DF">
            <w:pPr>
              <w:spacing w:before="60" w:after="60"/>
              <w:ind w:right="34"/>
              <w:rPr>
                <w:rFonts w:ascii="Tahoma" w:hAnsi="Tahoma" w:cs="Tahoma"/>
                <w:sz w:val="20"/>
                <w:szCs w:val="20"/>
                <w:u w:val="single"/>
              </w:rPr>
            </w:pPr>
            <w:r w:rsidRPr="00E325AF">
              <w:rPr>
                <w:rFonts w:ascii="Tahoma" w:hAnsi="Tahoma" w:cs="Tahoma"/>
                <w:sz w:val="20"/>
                <w:szCs w:val="20"/>
                <w:u w:val="single"/>
              </w:rPr>
              <w:t>Adat:</w:t>
            </w:r>
          </w:p>
        </w:tc>
      </w:tr>
      <w:tr w:rsidR="00E325AF" w:rsidRPr="00E325AF" w14:paraId="5FB695D0" w14:textId="77777777" w:rsidTr="00F447DF">
        <w:tc>
          <w:tcPr>
            <w:tcW w:w="3794" w:type="dxa"/>
          </w:tcPr>
          <w:p w14:paraId="5FB695CB" w14:textId="77777777" w:rsidR="00E325AF" w:rsidRPr="00E325AF" w:rsidRDefault="00E325AF" w:rsidP="00F447DF">
            <w:pPr>
              <w:keepLines/>
              <w:suppressLineNumbers/>
              <w:spacing w:before="60" w:after="60"/>
              <w:rPr>
                <w:rFonts w:ascii="Tahoma" w:hAnsi="Tahoma" w:cs="Tahoma"/>
                <w:sz w:val="20"/>
                <w:szCs w:val="20"/>
              </w:rPr>
            </w:pPr>
            <w:r w:rsidRPr="00E325AF">
              <w:rPr>
                <w:rFonts w:ascii="Tahoma" w:hAnsi="Tahoma" w:cs="Tahoma"/>
                <w:sz w:val="20"/>
                <w:szCs w:val="20"/>
              </w:rPr>
              <w:t>Megrendelő megnevezése és címe</w:t>
            </w:r>
          </w:p>
        </w:tc>
        <w:tc>
          <w:tcPr>
            <w:tcW w:w="1843" w:type="dxa"/>
          </w:tcPr>
          <w:p w14:paraId="5FB695CC" w14:textId="77777777" w:rsidR="00E325AF" w:rsidRPr="00E325AF" w:rsidRDefault="00E325AF" w:rsidP="00F447DF">
            <w:pPr>
              <w:keepLines/>
              <w:suppressLineNumbers/>
              <w:spacing w:before="60" w:after="60"/>
              <w:ind w:right="34"/>
              <w:rPr>
                <w:rFonts w:ascii="Tahoma" w:hAnsi="Tahoma" w:cs="Tahoma"/>
                <w:sz w:val="20"/>
                <w:szCs w:val="20"/>
              </w:rPr>
            </w:pPr>
            <w:r w:rsidRPr="00E325AF">
              <w:rPr>
                <w:rFonts w:ascii="Tahoma" w:hAnsi="Tahoma" w:cs="Tahoma"/>
                <w:sz w:val="20"/>
                <w:szCs w:val="20"/>
              </w:rPr>
              <w:t xml:space="preserve">1.1.2.2 és </w:t>
            </w:r>
          </w:p>
          <w:p w14:paraId="5FB695CD" w14:textId="77777777" w:rsidR="00E325AF" w:rsidRPr="00E325AF" w:rsidRDefault="00E325AF" w:rsidP="00F447DF">
            <w:pPr>
              <w:keepLines/>
              <w:suppressLineNumbers/>
              <w:spacing w:before="60" w:after="60"/>
              <w:ind w:right="34"/>
              <w:rPr>
                <w:rFonts w:ascii="Tahoma" w:hAnsi="Tahoma" w:cs="Tahoma"/>
                <w:sz w:val="20"/>
                <w:szCs w:val="20"/>
              </w:rPr>
            </w:pPr>
            <w:r w:rsidRPr="00E325AF">
              <w:rPr>
                <w:rFonts w:ascii="Tahoma" w:hAnsi="Tahoma" w:cs="Tahoma"/>
                <w:sz w:val="20"/>
                <w:szCs w:val="20"/>
              </w:rPr>
              <w:t>1.3</w:t>
            </w:r>
          </w:p>
        </w:tc>
        <w:tc>
          <w:tcPr>
            <w:tcW w:w="4111" w:type="dxa"/>
          </w:tcPr>
          <w:p w14:paraId="5FB695CE" w14:textId="77777777" w:rsidR="00E325AF" w:rsidRPr="00E325AF" w:rsidRDefault="00E325AF" w:rsidP="00F447DF">
            <w:pPr>
              <w:keepLines/>
              <w:suppressLineNumbers/>
              <w:spacing w:before="60" w:after="60"/>
              <w:ind w:right="34"/>
              <w:rPr>
                <w:rFonts w:ascii="Tahoma" w:hAnsi="Tahoma" w:cs="Tahoma"/>
                <w:sz w:val="20"/>
                <w:szCs w:val="20"/>
              </w:rPr>
            </w:pPr>
            <w:r w:rsidRPr="00E325AF">
              <w:rPr>
                <w:rFonts w:ascii="Tahoma" w:hAnsi="Tahoma" w:cs="Tahoma"/>
                <w:sz w:val="20"/>
                <w:szCs w:val="20"/>
              </w:rPr>
              <w:t xml:space="preserve">Országos Vízügyi Főigazgatóság </w:t>
            </w:r>
          </w:p>
          <w:p w14:paraId="5FB695CF" w14:textId="77777777" w:rsidR="00E325AF" w:rsidRPr="00E325AF" w:rsidRDefault="00E325AF" w:rsidP="00F447DF">
            <w:pPr>
              <w:keepLines/>
              <w:suppressLineNumbers/>
              <w:spacing w:before="60" w:after="60"/>
              <w:ind w:right="34"/>
              <w:rPr>
                <w:rFonts w:ascii="Tahoma" w:hAnsi="Tahoma" w:cs="Tahoma"/>
                <w:b/>
                <w:sz w:val="20"/>
                <w:szCs w:val="20"/>
              </w:rPr>
            </w:pPr>
            <w:r w:rsidRPr="00E325AF">
              <w:rPr>
                <w:rFonts w:ascii="Tahoma" w:hAnsi="Tahoma" w:cs="Tahoma"/>
                <w:sz w:val="20"/>
                <w:szCs w:val="20"/>
              </w:rPr>
              <w:t>1012 Budapest, Márvány u. 1/D.</w:t>
            </w:r>
          </w:p>
        </w:tc>
      </w:tr>
      <w:tr w:rsidR="00E325AF" w:rsidRPr="00E325AF" w14:paraId="5FB695D6" w14:textId="77777777" w:rsidTr="00F447DF">
        <w:tc>
          <w:tcPr>
            <w:tcW w:w="3794" w:type="dxa"/>
          </w:tcPr>
          <w:p w14:paraId="5FB695D1"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Vállalkozó megnevezése és címe</w:t>
            </w:r>
          </w:p>
        </w:tc>
        <w:tc>
          <w:tcPr>
            <w:tcW w:w="1843" w:type="dxa"/>
          </w:tcPr>
          <w:p w14:paraId="5FB695D2"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1.1.2.3 és </w:t>
            </w:r>
          </w:p>
          <w:p w14:paraId="5FB695D3"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1.3</w:t>
            </w:r>
          </w:p>
        </w:tc>
        <w:tc>
          <w:tcPr>
            <w:tcW w:w="4111" w:type="dxa"/>
          </w:tcPr>
          <w:p w14:paraId="5FB695D4"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napToGrid w:val="0"/>
                <w:sz w:val="20"/>
                <w:szCs w:val="20"/>
              </w:rPr>
              <w:t>……………</w:t>
            </w:r>
          </w:p>
          <w:p w14:paraId="5FB695D5"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napToGrid w:val="0"/>
                <w:sz w:val="20"/>
                <w:szCs w:val="20"/>
              </w:rPr>
              <w:t>……………</w:t>
            </w:r>
            <w:r w:rsidRPr="00E325AF">
              <w:rPr>
                <w:rFonts w:ascii="Tahoma" w:hAnsi="Tahoma" w:cs="Tahoma"/>
                <w:sz w:val="20"/>
                <w:szCs w:val="20"/>
              </w:rPr>
              <w:t>*</w:t>
            </w:r>
          </w:p>
        </w:tc>
      </w:tr>
      <w:tr w:rsidR="00E325AF" w:rsidRPr="00E325AF" w14:paraId="5FB695DC" w14:textId="77777777" w:rsidTr="00F447DF">
        <w:tc>
          <w:tcPr>
            <w:tcW w:w="3794" w:type="dxa"/>
          </w:tcPr>
          <w:p w14:paraId="5FB695D7"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Mérnök megnevezése és címe</w:t>
            </w:r>
          </w:p>
        </w:tc>
        <w:tc>
          <w:tcPr>
            <w:tcW w:w="1843" w:type="dxa"/>
          </w:tcPr>
          <w:p w14:paraId="5FB695D8"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1.1.2.4 és </w:t>
            </w:r>
          </w:p>
          <w:p w14:paraId="5FB695D9"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1.3</w:t>
            </w:r>
          </w:p>
        </w:tc>
        <w:tc>
          <w:tcPr>
            <w:tcW w:w="4111" w:type="dxa"/>
          </w:tcPr>
          <w:p w14:paraId="5FB695DA"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napToGrid w:val="0"/>
                <w:sz w:val="20"/>
                <w:szCs w:val="20"/>
              </w:rPr>
              <w:t>……………</w:t>
            </w:r>
          </w:p>
          <w:p w14:paraId="5FB695DB"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napToGrid w:val="0"/>
                <w:sz w:val="20"/>
                <w:szCs w:val="20"/>
              </w:rPr>
              <w:t>……………</w:t>
            </w:r>
          </w:p>
        </w:tc>
      </w:tr>
      <w:tr w:rsidR="00E325AF" w:rsidRPr="00E325AF" w14:paraId="5FB695E0" w14:textId="77777777" w:rsidTr="00F447DF">
        <w:tc>
          <w:tcPr>
            <w:tcW w:w="3794" w:type="dxa"/>
          </w:tcPr>
          <w:p w14:paraId="5FB695DD"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Megvalósítás időtartama </w:t>
            </w:r>
          </w:p>
        </w:tc>
        <w:tc>
          <w:tcPr>
            <w:tcW w:w="1843" w:type="dxa"/>
          </w:tcPr>
          <w:p w14:paraId="5FB695DE"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1.1.3.3</w:t>
            </w:r>
          </w:p>
        </w:tc>
        <w:tc>
          <w:tcPr>
            <w:tcW w:w="4111" w:type="dxa"/>
          </w:tcPr>
          <w:p w14:paraId="5FB695DF" w14:textId="77777777" w:rsidR="00E325AF" w:rsidRPr="00E325AF" w:rsidRDefault="0040612D" w:rsidP="00F447DF">
            <w:pPr>
              <w:spacing w:before="60" w:after="60"/>
              <w:ind w:right="34"/>
              <w:rPr>
                <w:rFonts w:ascii="Tahoma" w:hAnsi="Tahoma" w:cs="Tahoma"/>
                <w:sz w:val="20"/>
                <w:szCs w:val="20"/>
              </w:rPr>
            </w:pPr>
            <w:r>
              <w:rPr>
                <w:rFonts w:ascii="Tahoma" w:hAnsi="Tahoma" w:cs="Tahoma"/>
                <w:snapToGrid w:val="0"/>
                <w:sz w:val="20"/>
                <w:szCs w:val="20"/>
                <w:lang w:val="cs-CZ"/>
              </w:rPr>
              <w:t>38</w:t>
            </w:r>
            <w:r w:rsidRPr="00E325AF">
              <w:rPr>
                <w:rFonts w:ascii="Tahoma" w:hAnsi="Tahoma" w:cs="Tahoma"/>
                <w:snapToGrid w:val="0"/>
                <w:sz w:val="20"/>
                <w:szCs w:val="20"/>
                <w:lang w:val="cs-CZ"/>
              </w:rPr>
              <w:t xml:space="preserve"> </w:t>
            </w:r>
            <w:r w:rsidR="00E325AF" w:rsidRPr="00E325AF">
              <w:rPr>
                <w:rFonts w:ascii="Tahoma" w:hAnsi="Tahoma" w:cs="Tahoma"/>
                <w:snapToGrid w:val="0"/>
                <w:sz w:val="20"/>
                <w:szCs w:val="20"/>
                <w:lang w:val="cs-CZ"/>
              </w:rPr>
              <w:t>hónap</w:t>
            </w:r>
          </w:p>
        </w:tc>
      </w:tr>
      <w:tr w:rsidR="00E325AF" w:rsidRPr="00E325AF" w14:paraId="5FB695E4" w14:textId="77777777" w:rsidTr="00F447DF">
        <w:tc>
          <w:tcPr>
            <w:tcW w:w="3794" w:type="dxa"/>
          </w:tcPr>
          <w:p w14:paraId="5FB695E1"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Jótállási időszak </w:t>
            </w:r>
          </w:p>
        </w:tc>
        <w:tc>
          <w:tcPr>
            <w:tcW w:w="1843" w:type="dxa"/>
          </w:tcPr>
          <w:p w14:paraId="5FB695E2"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1.1.3.7</w:t>
            </w:r>
          </w:p>
        </w:tc>
        <w:tc>
          <w:tcPr>
            <w:tcW w:w="4111" w:type="dxa"/>
          </w:tcPr>
          <w:p w14:paraId="5FB695E3"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napToGrid w:val="0"/>
                <w:sz w:val="20"/>
                <w:szCs w:val="20"/>
                <w:lang w:val="cs-CZ"/>
              </w:rPr>
              <w:t xml:space="preserve">36 </w:t>
            </w:r>
            <w:r w:rsidRPr="00E325AF">
              <w:rPr>
                <w:rFonts w:ascii="Tahoma" w:hAnsi="Tahoma" w:cs="Tahoma"/>
                <w:sz w:val="20"/>
                <w:szCs w:val="20"/>
              </w:rPr>
              <w:t>hónap; acélszerkezetek korrózióvédelmével kapcsolatban a jótállás időszaka: 10 év</w:t>
            </w:r>
          </w:p>
        </w:tc>
      </w:tr>
      <w:tr w:rsidR="00E325AF" w:rsidRPr="00E325AF" w14:paraId="5FB695E8" w14:textId="77777777" w:rsidTr="00F447DF">
        <w:tc>
          <w:tcPr>
            <w:tcW w:w="3794" w:type="dxa"/>
          </w:tcPr>
          <w:p w14:paraId="5FB695E5"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Elektronikus kommunikáció rendszerei </w:t>
            </w:r>
          </w:p>
        </w:tc>
        <w:tc>
          <w:tcPr>
            <w:tcW w:w="1843" w:type="dxa"/>
          </w:tcPr>
          <w:p w14:paraId="5FB695E6"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1.3</w:t>
            </w:r>
          </w:p>
        </w:tc>
        <w:tc>
          <w:tcPr>
            <w:tcW w:w="4111" w:type="dxa"/>
          </w:tcPr>
          <w:p w14:paraId="5FB695E7"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Telefax, elektronikus építési napló</w:t>
            </w:r>
          </w:p>
        </w:tc>
      </w:tr>
      <w:tr w:rsidR="00E325AF" w:rsidRPr="00E325AF" w14:paraId="5FB695EC" w14:textId="77777777" w:rsidTr="00F447DF">
        <w:tc>
          <w:tcPr>
            <w:tcW w:w="3794" w:type="dxa"/>
          </w:tcPr>
          <w:p w14:paraId="5FB695E9"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Mértékadó jog</w:t>
            </w:r>
          </w:p>
        </w:tc>
        <w:tc>
          <w:tcPr>
            <w:tcW w:w="1843" w:type="dxa"/>
          </w:tcPr>
          <w:p w14:paraId="5FB695EA"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1.4</w:t>
            </w:r>
          </w:p>
        </w:tc>
        <w:tc>
          <w:tcPr>
            <w:tcW w:w="4111" w:type="dxa"/>
          </w:tcPr>
          <w:p w14:paraId="5FB695EB"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A Magyarország területén érvényben lévő jogszabályok</w:t>
            </w:r>
          </w:p>
        </w:tc>
      </w:tr>
      <w:tr w:rsidR="00E325AF" w:rsidRPr="00E325AF" w14:paraId="5FB695F0" w14:textId="77777777" w:rsidTr="00F447DF">
        <w:tc>
          <w:tcPr>
            <w:tcW w:w="3794" w:type="dxa"/>
          </w:tcPr>
          <w:p w14:paraId="5FB695ED"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Mértékadó nyelv </w:t>
            </w:r>
          </w:p>
        </w:tc>
        <w:tc>
          <w:tcPr>
            <w:tcW w:w="1843" w:type="dxa"/>
          </w:tcPr>
          <w:p w14:paraId="5FB695EE"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1.4</w:t>
            </w:r>
          </w:p>
        </w:tc>
        <w:tc>
          <w:tcPr>
            <w:tcW w:w="4111" w:type="dxa"/>
          </w:tcPr>
          <w:p w14:paraId="5FB695EF"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Magyar</w:t>
            </w:r>
          </w:p>
        </w:tc>
      </w:tr>
      <w:tr w:rsidR="00E325AF" w:rsidRPr="00E325AF" w14:paraId="5FB695F4" w14:textId="77777777" w:rsidTr="00F447DF">
        <w:tc>
          <w:tcPr>
            <w:tcW w:w="3794" w:type="dxa"/>
          </w:tcPr>
          <w:p w14:paraId="5FB695F1"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Kommunikáció nyelve </w:t>
            </w:r>
          </w:p>
        </w:tc>
        <w:tc>
          <w:tcPr>
            <w:tcW w:w="1843" w:type="dxa"/>
          </w:tcPr>
          <w:p w14:paraId="5FB695F2"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1.4</w:t>
            </w:r>
          </w:p>
        </w:tc>
        <w:tc>
          <w:tcPr>
            <w:tcW w:w="4111" w:type="dxa"/>
          </w:tcPr>
          <w:p w14:paraId="5FB695F3"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Magyar</w:t>
            </w:r>
          </w:p>
        </w:tc>
      </w:tr>
      <w:tr w:rsidR="00E325AF" w:rsidRPr="00E325AF" w14:paraId="5FB695F9" w14:textId="77777777" w:rsidTr="00F447DF">
        <w:tc>
          <w:tcPr>
            <w:tcW w:w="3794" w:type="dxa"/>
          </w:tcPr>
          <w:p w14:paraId="5FB695F5" w14:textId="77777777" w:rsidR="00E325AF" w:rsidRPr="00E325AF" w:rsidRDefault="00E325AF" w:rsidP="00F447DF">
            <w:pPr>
              <w:spacing w:before="60" w:after="60"/>
              <w:rPr>
                <w:rFonts w:ascii="Tahoma" w:hAnsi="Tahoma" w:cs="Tahoma"/>
                <w:sz w:val="20"/>
                <w:szCs w:val="20"/>
              </w:rPr>
            </w:pPr>
          </w:p>
          <w:p w14:paraId="5FB695F6"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A Teljesítési Biztosíték összege </w:t>
            </w:r>
          </w:p>
        </w:tc>
        <w:tc>
          <w:tcPr>
            <w:tcW w:w="1843" w:type="dxa"/>
          </w:tcPr>
          <w:p w14:paraId="5FB695F7"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4.2.</w:t>
            </w:r>
          </w:p>
        </w:tc>
        <w:tc>
          <w:tcPr>
            <w:tcW w:w="4111" w:type="dxa"/>
          </w:tcPr>
          <w:p w14:paraId="5FB695F8"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A Szerződéses Ár 5 %-a olyan pénznemben, ahogyan a Szerződéses Ár fizetendő</w:t>
            </w:r>
          </w:p>
        </w:tc>
      </w:tr>
      <w:tr w:rsidR="00E325AF" w:rsidRPr="00E325AF" w14:paraId="5FB695FD" w14:textId="77777777" w:rsidTr="00F447DF">
        <w:tc>
          <w:tcPr>
            <w:tcW w:w="3794" w:type="dxa"/>
          </w:tcPr>
          <w:p w14:paraId="5FB695FA"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A Jótállási Igények Teljesítésére Kikötött Biztosíték összege</w:t>
            </w:r>
          </w:p>
        </w:tc>
        <w:tc>
          <w:tcPr>
            <w:tcW w:w="1843" w:type="dxa"/>
          </w:tcPr>
          <w:p w14:paraId="5FB695FB" w14:textId="77777777" w:rsidR="00E325AF" w:rsidRPr="00E325AF" w:rsidRDefault="00E325AF" w:rsidP="00F447DF">
            <w:pPr>
              <w:spacing w:before="60" w:after="60"/>
              <w:ind w:right="34"/>
              <w:rPr>
                <w:rFonts w:ascii="Tahoma" w:hAnsi="Tahoma" w:cs="Tahoma"/>
                <w:sz w:val="20"/>
                <w:szCs w:val="20"/>
              </w:rPr>
            </w:pPr>
          </w:p>
        </w:tc>
        <w:tc>
          <w:tcPr>
            <w:tcW w:w="4111" w:type="dxa"/>
          </w:tcPr>
          <w:p w14:paraId="5FB695FC" w14:textId="77777777" w:rsidR="00E325AF" w:rsidRPr="00E325AF" w:rsidRDefault="00290BEF" w:rsidP="00F447DF">
            <w:pPr>
              <w:spacing w:before="60" w:after="60"/>
              <w:ind w:right="34"/>
              <w:rPr>
                <w:rFonts w:ascii="Tahoma" w:hAnsi="Tahoma" w:cs="Tahoma"/>
                <w:sz w:val="20"/>
                <w:szCs w:val="20"/>
              </w:rPr>
            </w:pPr>
            <w:r w:rsidRPr="00290BEF">
              <w:rPr>
                <w:rFonts w:ascii="Tahoma" w:hAnsi="Tahoma" w:cs="Tahoma"/>
                <w:sz w:val="20"/>
                <w:szCs w:val="20"/>
              </w:rPr>
              <w:t xml:space="preserve">Általános jótállás időszakára Szerződéses Ár 5 %, azt követően a jótállási biztosíték összege csökken </w:t>
            </w:r>
            <w:r w:rsidR="00AC1BC0" w:rsidRPr="00AC1BC0">
              <w:rPr>
                <w:rFonts w:ascii="Tahoma" w:hAnsi="Tahoma" w:cs="Tahoma"/>
                <w:sz w:val="20"/>
                <w:szCs w:val="20"/>
              </w:rPr>
              <w:t>a Szerződéses Ár acélszerkezetek korrózióvédelmére eső mértékének 5 %-ára</w:t>
            </w:r>
          </w:p>
        </w:tc>
      </w:tr>
      <w:tr w:rsidR="00E325AF" w:rsidRPr="00E325AF" w14:paraId="5FB69601" w14:textId="77777777" w:rsidTr="00F447DF">
        <w:tc>
          <w:tcPr>
            <w:tcW w:w="3794" w:type="dxa"/>
          </w:tcPr>
          <w:p w14:paraId="5FB695FE"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Rendes munkaidő </w:t>
            </w:r>
          </w:p>
        </w:tc>
        <w:tc>
          <w:tcPr>
            <w:tcW w:w="1843" w:type="dxa"/>
            <w:shd w:val="clear" w:color="auto" w:fill="auto"/>
          </w:tcPr>
          <w:p w14:paraId="5FB695FF"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6.5.</w:t>
            </w:r>
          </w:p>
        </w:tc>
        <w:tc>
          <w:tcPr>
            <w:tcW w:w="4111" w:type="dxa"/>
          </w:tcPr>
          <w:p w14:paraId="5FB69600"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A normál munkaidőt a Vállalkozó határozza meg a Különös Feltételekben részletezett korlátozások figyelembevételével</w:t>
            </w:r>
          </w:p>
        </w:tc>
      </w:tr>
      <w:tr w:rsidR="00E325AF" w:rsidRPr="00E325AF" w14:paraId="5FB69605" w14:textId="77777777" w:rsidTr="00F447DF">
        <w:tc>
          <w:tcPr>
            <w:tcW w:w="3794" w:type="dxa"/>
          </w:tcPr>
          <w:p w14:paraId="5FB69602"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Késedelmi kötbér mértéke </w:t>
            </w:r>
          </w:p>
        </w:tc>
        <w:tc>
          <w:tcPr>
            <w:tcW w:w="1843" w:type="dxa"/>
          </w:tcPr>
          <w:p w14:paraId="5FB69603" w14:textId="77777777" w:rsidR="00E325AF" w:rsidRPr="00E325AF" w:rsidRDefault="00E325AF" w:rsidP="00F447DF">
            <w:pPr>
              <w:spacing w:before="60" w:after="60"/>
              <w:ind w:right="34"/>
              <w:rPr>
                <w:rFonts w:ascii="Tahoma" w:hAnsi="Tahoma" w:cs="Tahoma"/>
                <w:sz w:val="20"/>
                <w:szCs w:val="20"/>
              </w:rPr>
            </w:pPr>
          </w:p>
        </w:tc>
        <w:tc>
          <w:tcPr>
            <w:tcW w:w="4111" w:type="dxa"/>
          </w:tcPr>
          <w:p w14:paraId="5FB69604"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A Szerződéses Ár 0,5 %-a naponta </w:t>
            </w:r>
          </w:p>
        </w:tc>
      </w:tr>
      <w:tr w:rsidR="00E325AF" w:rsidRPr="00E325AF" w14:paraId="5FB69609" w14:textId="77777777" w:rsidTr="00F447DF">
        <w:tc>
          <w:tcPr>
            <w:tcW w:w="3794" w:type="dxa"/>
          </w:tcPr>
          <w:p w14:paraId="5FB69606"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Késedelmi kötbér összegének felső határa </w:t>
            </w:r>
          </w:p>
        </w:tc>
        <w:tc>
          <w:tcPr>
            <w:tcW w:w="1843" w:type="dxa"/>
          </w:tcPr>
          <w:p w14:paraId="5FB69607" w14:textId="77777777" w:rsidR="00E325AF" w:rsidRPr="00E325AF" w:rsidRDefault="00E325AF" w:rsidP="00F447DF">
            <w:pPr>
              <w:spacing w:before="60" w:after="60"/>
              <w:ind w:right="34"/>
              <w:rPr>
                <w:rFonts w:ascii="Tahoma" w:hAnsi="Tahoma" w:cs="Tahoma"/>
                <w:sz w:val="20"/>
                <w:szCs w:val="20"/>
              </w:rPr>
            </w:pPr>
          </w:p>
        </w:tc>
        <w:tc>
          <w:tcPr>
            <w:tcW w:w="4111" w:type="dxa"/>
          </w:tcPr>
          <w:p w14:paraId="5FB69608"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A Szerződéses Ár 10 %-a </w:t>
            </w:r>
          </w:p>
        </w:tc>
      </w:tr>
      <w:tr w:rsidR="00E325AF" w:rsidRPr="00E325AF" w14:paraId="5FB6960D" w14:textId="77777777" w:rsidTr="00F447DF">
        <w:tc>
          <w:tcPr>
            <w:tcW w:w="3794" w:type="dxa"/>
          </w:tcPr>
          <w:p w14:paraId="5FB6960A"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Meghiúsulási kötbér </w:t>
            </w:r>
          </w:p>
        </w:tc>
        <w:tc>
          <w:tcPr>
            <w:tcW w:w="1843" w:type="dxa"/>
          </w:tcPr>
          <w:p w14:paraId="5FB6960B" w14:textId="77777777" w:rsidR="00E325AF" w:rsidRPr="00E325AF" w:rsidRDefault="00E325AF" w:rsidP="00F447DF">
            <w:pPr>
              <w:spacing w:before="60" w:after="60"/>
              <w:ind w:right="34"/>
              <w:rPr>
                <w:rFonts w:ascii="Tahoma" w:hAnsi="Tahoma" w:cs="Tahoma"/>
                <w:sz w:val="20"/>
                <w:szCs w:val="20"/>
              </w:rPr>
            </w:pPr>
          </w:p>
        </w:tc>
        <w:tc>
          <w:tcPr>
            <w:tcW w:w="4111" w:type="dxa"/>
          </w:tcPr>
          <w:p w14:paraId="5FB6960C"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A Szerződéses Ár </w:t>
            </w:r>
            <w:r w:rsidR="004B69EA">
              <w:rPr>
                <w:rFonts w:ascii="Tahoma" w:hAnsi="Tahoma" w:cs="Tahoma"/>
                <w:sz w:val="20"/>
                <w:szCs w:val="20"/>
              </w:rPr>
              <w:t>25</w:t>
            </w:r>
            <w:r w:rsidRPr="00E325AF">
              <w:rPr>
                <w:rFonts w:ascii="Tahoma" w:hAnsi="Tahoma" w:cs="Tahoma"/>
                <w:sz w:val="20"/>
                <w:szCs w:val="20"/>
              </w:rPr>
              <w:t xml:space="preserve"> %-a</w:t>
            </w:r>
          </w:p>
        </w:tc>
      </w:tr>
      <w:tr w:rsidR="00E325AF" w:rsidRPr="00E325AF" w14:paraId="5FB69612" w14:textId="77777777" w:rsidTr="00F447DF">
        <w:tc>
          <w:tcPr>
            <w:tcW w:w="3794" w:type="dxa"/>
          </w:tcPr>
          <w:p w14:paraId="5FB6960E"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lastRenderedPageBreak/>
              <w:t>Az Előleg teljes mértéke</w:t>
            </w:r>
          </w:p>
          <w:p w14:paraId="5FB6960F"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(a Szerződéses Ár elszámolható részének max 50 %-a)</w:t>
            </w:r>
          </w:p>
        </w:tc>
        <w:tc>
          <w:tcPr>
            <w:tcW w:w="1843" w:type="dxa"/>
          </w:tcPr>
          <w:p w14:paraId="5FB69610"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14.2</w:t>
            </w:r>
          </w:p>
        </w:tc>
        <w:tc>
          <w:tcPr>
            <w:tcW w:w="4111" w:type="dxa"/>
          </w:tcPr>
          <w:p w14:paraId="5FB69611"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 xml:space="preserve">A Szerződéses Ár elszámolható részének  </w:t>
            </w:r>
            <w:r w:rsidRPr="00E325AF">
              <w:rPr>
                <w:rFonts w:ascii="Tahoma" w:hAnsi="Tahoma" w:cs="Tahoma"/>
                <w:strike/>
                <w:sz w:val="20"/>
                <w:szCs w:val="20"/>
              </w:rPr>
              <w:t xml:space="preserve"> </w:t>
            </w:r>
            <w:r w:rsidRPr="00E325AF">
              <w:rPr>
                <w:rFonts w:ascii="Tahoma" w:hAnsi="Tahoma" w:cs="Tahoma"/>
                <w:sz w:val="20"/>
                <w:szCs w:val="20"/>
              </w:rPr>
              <w:t>.................*%-a olyan pénznemben, ahogyan a Szerződés Elfogadott Végösszege fizetendő</w:t>
            </w:r>
          </w:p>
        </w:tc>
      </w:tr>
      <w:tr w:rsidR="00E325AF" w:rsidRPr="00E325AF" w14:paraId="5FB69616" w14:textId="77777777" w:rsidTr="00F447DF">
        <w:tc>
          <w:tcPr>
            <w:tcW w:w="3794" w:type="dxa"/>
          </w:tcPr>
          <w:p w14:paraId="5FB69613"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Kifizetés pénzneme </w:t>
            </w:r>
          </w:p>
        </w:tc>
        <w:tc>
          <w:tcPr>
            <w:tcW w:w="1843" w:type="dxa"/>
          </w:tcPr>
          <w:p w14:paraId="5FB69614"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14.15</w:t>
            </w:r>
          </w:p>
        </w:tc>
        <w:tc>
          <w:tcPr>
            <w:tcW w:w="4111" w:type="dxa"/>
          </w:tcPr>
          <w:p w14:paraId="5FB69615"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magyar forint</w:t>
            </w:r>
          </w:p>
        </w:tc>
      </w:tr>
      <w:tr w:rsidR="00E325AF" w:rsidRPr="00E325AF" w14:paraId="5FB6961A" w14:textId="77777777" w:rsidTr="00F447DF">
        <w:tc>
          <w:tcPr>
            <w:tcW w:w="3794" w:type="dxa"/>
          </w:tcPr>
          <w:p w14:paraId="5FB69617" w14:textId="77777777" w:rsidR="00E325AF" w:rsidRPr="00E325AF" w:rsidRDefault="00E325AF" w:rsidP="00F447DF">
            <w:pPr>
              <w:spacing w:before="60" w:after="60"/>
              <w:rPr>
                <w:rFonts w:ascii="Tahoma" w:hAnsi="Tahoma" w:cs="Tahoma"/>
                <w:sz w:val="20"/>
                <w:szCs w:val="20"/>
              </w:rPr>
            </w:pPr>
          </w:p>
        </w:tc>
        <w:tc>
          <w:tcPr>
            <w:tcW w:w="1843" w:type="dxa"/>
          </w:tcPr>
          <w:p w14:paraId="5FB69618" w14:textId="77777777" w:rsidR="00E325AF" w:rsidRPr="00E325AF" w:rsidRDefault="00E325AF" w:rsidP="00F447DF">
            <w:pPr>
              <w:spacing w:before="60" w:after="60"/>
              <w:ind w:right="34"/>
              <w:rPr>
                <w:rFonts w:ascii="Tahoma" w:hAnsi="Tahoma" w:cs="Tahoma"/>
                <w:sz w:val="20"/>
                <w:szCs w:val="20"/>
              </w:rPr>
            </w:pPr>
          </w:p>
        </w:tc>
        <w:tc>
          <w:tcPr>
            <w:tcW w:w="4111" w:type="dxa"/>
          </w:tcPr>
          <w:p w14:paraId="5FB69619" w14:textId="77777777" w:rsidR="00E325AF" w:rsidRPr="00E325AF" w:rsidRDefault="00E325AF" w:rsidP="00F447DF">
            <w:pPr>
              <w:spacing w:before="60" w:after="60"/>
              <w:ind w:right="34"/>
              <w:rPr>
                <w:rFonts w:ascii="Tahoma" w:hAnsi="Tahoma" w:cs="Tahoma"/>
                <w:sz w:val="20"/>
                <w:szCs w:val="20"/>
              </w:rPr>
            </w:pPr>
          </w:p>
        </w:tc>
      </w:tr>
      <w:tr w:rsidR="00E325AF" w:rsidRPr="00E325AF" w14:paraId="5FB6961E" w14:textId="77777777" w:rsidTr="00F447DF">
        <w:tc>
          <w:tcPr>
            <w:tcW w:w="3794" w:type="dxa"/>
          </w:tcPr>
          <w:p w14:paraId="5FB6961B"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Biztosítás benyújtásának határideje:</w:t>
            </w:r>
          </w:p>
        </w:tc>
        <w:tc>
          <w:tcPr>
            <w:tcW w:w="1843" w:type="dxa"/>
          </w:tcPr>
          <w:p w14:paraId="5FB6961C" w14:textId="77777777" w:rsidR="00E325AF" w:rsidRPr="00E325AF" w:rsidRDefault="00E325AF" w:rsidP="00F447DF">
            <w:pPr>
              <w:spacing w:before="60" w:after="60"/>
              <w:ind w:right="34"/>
              <w:rPr>
                <w:rFonts w:ascii="Tahoma" w:hAnsi="Tahoma" w:cs="Tahoma"/>
                <w:sz w:val="20"/>
                <w:szCs w:val="20"/>
              </w:rPr>
            </w:pPr>
          </w:p>
        </w:tc>
        <w:tc>
          <w:tcPr>
            <w:tcW w:w="4111" w:type="dxa"/>
          </w:tcPr>
          <w:p w14:paraId="5FB6961D" w14:textId="77777777" w:rsidR="00E325AF" w:rsidRPr="00E325AF" w:rsidRDefault="00E325AF" w:rsidP="00F447DF">
            <w:pPr>
              <w:spacing w:before="60" w:after="60"/>
              <w:ind w:right="34"/>
              <w:rPr>
                <w:rFonts w:ascii="Tahoma" w:hAnsi="Tahoma" w:cs="Tahoma"/>
                <w:sz w:val="20"/>
                <w:szCs w:val="20"/>
              </w:rPr>
            </w:pPr>
          </w:p>
        </w:tc>
      </w:tr>
      <w:tr w:rsidR="00E325AF" w:rsidRPr="00E325AF" w14:paraId="5FB69622" w14:textId="77777777" w:rsidTr="00F447DF">
        <w:tc>
          <w:tcPr>
            <w:tcW w:w="3794" w:type="dxa"/>
          </w:tcPr>
          <w:p w14:paraId="5FB6961F"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(a) a biztosítás megkötésének igazolása </w:t>
            </w:r>
          </w:p>
        </w:tc>
        <w:tc>
          <w:tcPr>
            <w:tcW w:w="1843" w:type="dxa"/>
          </w:tcPr>
          <w:p w14:paraId="5FB69620"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18.1</w:t>
            </w:r>
          </w:p>
        </w:tc>
        <w:tc>
          <w:tcPr>
            <w:tcW w:w="4111" w:type="dxa"/>
          </w:tcPr>
          <w:p w14:paraId="5FB69621"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szerződéskötés időpontjáig kell igazolni</w:t>
            </w:r>
          </w:p>
        </w:tc>
      </w:tr>
      <w:tr w:rsidR="00E325AF" w:rsidRPr="00E325AF" w14:paraId="5FB69626" w14:textId="77777777" w:rsidTr="00F447DF">
        <w:tc>
          <w:tcPr>
            <w:tcW w:w="3794" w:type="dxa"/>
          </w:tcPr>
          <w:p w14:paraId="5FB69623"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(b) a vonatkozó kötvények </w:t>
            </w:r>
          </w:p>
        </w:tc>
        <w:tc>
          <w:tcPr>
            <w:tcW w:w="1843" w:type="dxa"/>
          </w:tcPr>
          <w:p w14:paraId="5FB69624"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18.1</w:t>
            </w:r>
          </w:p>
        </w:tc>
        <w:tc>
          <w:tcPr>
            <w:tcW w:w="4111" w:type="dxa"/>
          </w:tcPr>
          <w:p w14:paraId="5FB69625"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28 nap a szerződés hatályba lépésétől</w:t>
            </w:r>
          </w:p>
        </w:tc>
      </w:tr>
      <w:tr w:rsidR="00E325AF" w:rsidRPr="00E325AF" w14:paraId="5FB6962A" w14:textId="77777777" w:rsidTr="00F447DF">
        <w:tc>
          <w:tcPr>
            <w:tcW w:w="3794" w:type="dxa"/>
          </w:tcPr>
          <w:p w14:paraId="5FB69627"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 xml:space="preserve">Harmadik fél biztosítás minimális összege </w:t>
            </w:r>
          </w:p>
        </w:tc>
        <w:tc>
          <w:tcPr>
            <w:tcW w:w="1843" w:type="dxa"/>
          </w:tcPr>
          <w:p w14:paraId="5FB69628"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18.3</w:t>
            </w:r>
          </w:p>
        </w:tc>
        <w:tc>
          <w:tcPr>
            <w:tcW w:w="4111" w:type="dxa"/>
          </w:tcPr>
          <w:p w14:paraId="5FB69629" w14:textId="77777777" w:rsidR="00E325AF" w:rsidRPr="00E325AF" w:rsidRDefault="00213CBA" w:rsidP="00F447DF">
            <w:pPr>
              <w:spacing w:after="60"/>
              <w:ind w:right="34"/>
              <w:rPr>
                <w:rFonts w:ascii="Tahoma" w:hAnsi="Tahoma" w:cs="Tahoma"/>
                <w:sz w:val="20"/>
                <w:szCs w:val="20"/>
              </w:rPr>
            </w:pPr>
            <w:r w:rsidRPr="00213CBA">
              <w:rPr>
                <w:rFonts w:ascii="Tahoma" w:hAnsi="Tahoma" w:cs="Tahoma"/>
                <w:sz w:val="20"/>
                <w:szCs w:val="20"/>
              </w:rPr>
              <w:t>500.000.000,-HUF/év és minimum 100.000. 000,- HUF/káreseményenként All Risks típusú felelősségbiztosítás, 100.000.000,-HUF/év és minimum 25.000. 000,- HUF/káreseményenként tervezői felelősségbiztosítás</w:t>
            </w:r>
          </w:p>
        </w:tc>
      </w:tr>
      <w:tr w:rsidR="00E325AF" w:rsidRPr="00E325AF" w14:paraId="5FB6962E" w14:textId="77777777" w:rsidTr="00F447DF">
        <w:tc>
          <w:tcPr>
            <w:tcW w:w="3794" w:type="dxa"/>
          </w:tcPr>
          <w:p w14:paraId="5FB6962B"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Döntőbizottság tagjainak száma</w:t>
            </w:r>
          </w:p>
        </w:tc>
        <w:tc>
          <w:tcPr>
            <w:tcW w:w="1843" w:type="dxa"/>
          </w:tcPr>
          <w:p w14:paraId="5FB6962C"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20.2</w:t>
            </w:r>
          </w:p>
        </w:tc>
        <w:tc>
          <w:tcPr>
            <w:tcW w:w="4111" w:type="dxa"/>
          </w:tcPr>
          <w:p w14:paraId="5FB6962D"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nem kerül alkalmazásra</w:t>
            </w:r>
          </w:p>
        </w:tc>
      </w:tr>
      <w:tr w:rsidR="00E325AF" w:rsidRPr="00E325AF" w14:paraId="5FB69632" w14:textId="77777777" w:rsidTr="00F447DF">
        <w:tc>
          <w:tcPr>
            <w:tcW w:w="3794" w:type="dxa"/>
          </w:tcPr>
          <w:p w14:paraId="5FB6962F" w14:textId="77777777" w:rsidR="00E325AF" w:rsidRPr="00E325AF" w:rsidRDefault="00E325AF" w:rsidP="00F447DF">
            <w:pPr>
              <w:spacing w:before="60" w:after="60"/>
              <w:rPr>
                <w:rFonts w:ascii="Tahoma" w:hAnsi="Tahoma" w:cs="Tahoma"/>
                <w:sz w:val="20"/>
                <w:szCs w:val="20"/>
              </w:rPr>
            </w:pPr>
            <w:r w:rsidRPr="00E325AF">
              <w:rPr>
                <w:rFonts w:ascii="Tahoma" w:hAnsi="Tahoma" w:cs="Tahoma"/>
                <w:sz w:val="20"/>
                <w:szCs w:val="20"/>
              </w:rPr>
              <w:t>Döntőbizottság tagjának kinevezése (ha nem egyetértésen alapul)</w:t>
            </w:r>
          </w:p>
        </w:tc>
        <w:tc>
          <w:tcPr>
            <w:tcW w:w="1843" w:type="dxa"/>
          </w:tcPr>
          <w:p w14:paraId="5FB69630"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20.3</w:t>
            </w:r>
          </w:p>
        </w:tc>
        <w:tc>
          <w:tcPr>
            <w:tcW w:w="4111" w:type="dxa"/>
          </w:tcPr>
          <w:p w14:paraId="5FB69631" w14:textId="77777777" w:rsidR="00E325AF" w:rsidRPr="00E325AF" w:rsidRDefault="00E325AF" w:rsidP="00F447DF">
            <w:pPr>
              <w:spacing w:before="60" w:after="60"/>
              <w:ind w:right="34"/>
              <w:rPr>
                <w:rFonts w:ascii="Tahoma" w:hAnsi="Tahoma" w:cs="Tahoma"/>
                <w:sz w:val="20"/>
                <w:szCs w:val="20"/>
              </w:rPr>
            </w:pPr>
            <w:r w:rsidRPr="00E325AF">
              <w:rPr>
                <w:rFonts w:ascii="Tahoma" w:hAnsi="Tahoma" w:cs="Tahoma"/>
                <w:sz w:val="20"/>
                <w:szCs w:val="20"/>
              </w:rPr>
              <w:t>nem kerül alkalmazásra</w:t>
            </w:r>
          </w:p>
        </w:tc>
      </w:tr>
    </w:tbl>
    <w:p w14:paraId="5FB69633" w14:textId="77777777" w:rsidR="00E325AF" w:rsidRPr="00E325AF" w:rsidRDefault="00E325AF" w:rsidP="00E325AF">
      <w:pPr>
        <w:tabs>
          <w:tab w:val="left" w:pos="3510"/>
          <w:tab w:val="left" w:pos="5353"/>
        </w:tabs>
        <w:spacing w:before="60" w:after="60"/>
        <w:rPr>
          <w:rFonts w:ascii="Tahoma" w:hAnsi="Tahoma" w:cs="Tahoma"/>
          <w:snapToGrid w:val="0"/>
          <w:sz w:val="20"/>
          <w:szCs w:val="20"/>
        </w:rPr>
      </w:pPr>
    </w:p>
    <w:p w14:paraId="5FB69634" w14:textId="77777777" w:rsidR="00E325AF" w:rsidRPr="00E325AF" w:rsidRDefault="00E325AF" w:rsidP="00E325AF">
      <w:pPr>
        <w:tabs>
          <w:tab w:val="left" w:pos="3510"/>
          <w:tab w:val="left" w:pos="5353"/>
        </w:tabs>
        <w:spacing w:before="60" w:after="60"/>
        <w:rPr>
          <w:rFonts w:ascii="Tahoma" w:hAnsi="Tahoma" w:cs="Tahoma"/>
          <w:strike/>
          <w:snapToGrid w:val="0"/>
          <w:sz w:val="20"/>
          <w:szCs w:val="20"/>
        </w:rPr>
      </w:pPr>
    </w:p>
    <w:p w14:paraId="5FB69635" w14:textId="77777777" w:rsidR="00E325AF" w:rsidRPr="00E325AF" w:rsidRDefault="00E325AF" w:rsidP="00E325AF">
      <w:pPr>
        <w:tabs>
          <w:tab w:val="left" w:pos="284"/>
        </w:tabs>
        <w:spacing w:before="60" w:after="60"/>
        <w:rPr>
          <w:rFonts w:ascii="Tahoma" w:hAnsi="Tahoma" w:cs="Tahoma"/>
          <w:sz w:val="20"/>
          <w:szCs w:val="20"/>
        </w:rPr>
      </w:pPr>
      <w:r w:rsidRPr="00E325AF">
        <w:rPr>
          <w:rFonts w:ascii="Tahoma" w:hAnsi="Tahoma" w:cs="Tahoma"/>
          <w:sz w:val="20"/>
          <w:szCs w:val="20"/>
        </w:rPr>
        <w:t>*</w:t>
      </w:r>
      <w:r w:rsidRPr="00E325AF">
        <w:rPr>
          <w:rFonts w:ascii="Tahoma" w:hAnsi="Tahoma" w:cs="Tahoma"/>
          <w:sz w:val="20"/>
          <w:szCs w:val="20"/>
        </w:rPr>
        <w:tab/>
        <w:t>Az Ajánlattevő tölti ki</w:t>
      </w:r>
    </w:p>
    <w:p w14:paraId="5FB69636" w14:textId="77777777" w:rsidR="00E325AF" w:rsidRPr="00E325AF" w:rsidRDefault="00E325AF" w:rsidP="00E325AF">
      <w:pPr>
        <w:spacing w:before="60" w:after="60"/>
        <w:rPr>
          <w:rFonts w:ascii="Tahoma" w:hAnsi="Tahoma" w:cs="Tahoma"/>
          <w:sz w:val="20"/>
          <w:szCs w:val="20"/>
        </w:rPr>
      </w:pPr>
      <w:r w:rsidRPr="00E325AF">
        <w:rPr>
          <w:rFonts w:ascii="Tahoma" w:hAnsi="Tahoma" w:cs="Tahoma"/>
          <w:sz w:val="20"/>
          <w:szCs w:val="20"/>
        </w:rPr>
        <w:t>Kelt:</w:t>
      </w:r>
    </w:p>
    <w:p w14:paraId="5FB69637" w14:textId="77777777" w:rsidR="00E325AF" w:rsidRPr="00E325AF" w:rsidRDefault="00E325AF" w:rsidP="00E325AF">
      <w:pPr>
        <w:spacing w:before="60" w:after="60"/>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E325AF" w:rsidRPr="00E325AF" w14:paraId="5FB6963A" w14:textId="77777777" w:rsidTr="00F447DF">
        <w:tc>
          <w:tcPr>
            <w:tcW w:w="4606" w:type="dxa"/>
          </w:tcPr>
          <w:p w14:paraId="5FB69638" w14:textId="77777777" w:rsidR="00E325AF" w:rsidRPr="00E325AF" w:rsidRDefault="00E325AF" w:rsidP="00F447DF">
            <w:pPr>
              <w:spacing w:before="60" w:after="60"/>
              <w:rPr>
                <w:rFonts w:ascii="Tahoma" w:hAnsi="Tahoma" w:cs="Tahoma"/>
                <w:sz w:val="20"/>
                <w:szCs w:val="20"/>
              </w:rPr>
            </w:pPr>
          </w:p>
        </w:tc>
        <w:tc>
          <w:tcPr>
            <w:tcW w:w="4606" w:type="dxa"/>
          </w:tcPr>
          <w:p w14:paraId="5FB69639" w14:textId="77777777" w:rsidR="00E325AF" w:rsidRPr="00E325AF" w:rsidRDefault="00E325AF" w:rsidP="00F447DF">
            <w:pPr>
              <w:spacing w:before="60" w:after="60"/>
              <w:jc w:val="center"/>
              <w:rPr>
                <w:rFonts w:ascii="Tahoma" w:hAnsi="Tahoma" w:cs="Tahoma"/>
                <w:sz w:val="20"/>
                <w:szCs w:val="20"/>
              </w:rPr>
            </w:pPr>
            <w:r w:rsidRPr="00E325AF">
              <w:rPr>
                <w:rFonts w:ascii="Tahoma" w:hAnsi="Tahoma" w:cs="Tahoma"/>
                <w:sz w:val="20"/>
                <w:szCs w:val="20"/>
              </w:rPr>
              <w:t>………………………………</w:t>
            </w:r>
          </w:p>
        </w:tc>
      </w:tr>
      <w:tr w:rsidR="00E325AF" w:rsidRPr="00E325AF" w14:paraId="5FB6963D" w14:textId="77777777" w:rsidTr="00F447DF">
        <w:tc>
          <w:tcPr>
            <w:tcW w:w="4606" w:type="dxa"/>
          </w:tcPr>
          <w:p w14:paraId="5FB6963B" w14:textId="77777777" w:rsidR="00E325AF" w:rsidRPr="00E325AF" w:rsidRDefault="00E325AF" w:rsidP="00F447DF">
            <w:pPr>
              <w:spacing w:before="60" w:after="60"/>
              <w:rPr>
                <w:rFonts w:ascii="Tahoma" w:hAnsi="Tahoma" w:cs="Tahoma"/>
                <w:sz w:val="20"/>
                <w:szCs w:val="20"/>
              </w:rPr>
            </w:pPr>
          </w:p>
        </w:tc>
        <w:tc>
          <w:tcPr>
            <w:tcW w:w="4606" w:type="dxa"/>
          </w:tcPr>
          <w:p w14:paraId="5FB6963C" w14:textId="77777777" w:rsidR="00E325AF" w:rsidRPr="00E325AF" w:rsidRDefault="00E325AF" w:rsidP="00F447DF">
            <w:pPr>
              <w:spacing w:before="60" w:after="60"/>
              <w:jc w:val="center"/>
              <w:rPr>
                <w:rFonts w:ascii="Tahoma" w:hAnsi="Tahoma" w:cs="Tahoma"/>
                <w:sz w:val="20"/>
                <w:szCs w:val="20"/>
              </w:rPr>
            </w:pPr>
            <w:r w:rsidRPr="00E325AF">
              <w:rPr>
                <w:rFonts w:ascii="Tahoma" w:hAnsi="Tahoma" w:cs="Tahoma"/>
                <w:sz w:val="20"/>
                <w:szCs w:val="20"/>
              </w:rPr>
              <w:t>cégszerű aláírás</w:t>
            </w:r>
          </w:p>
        </w:tc>
      </w:tr>
    </w:tbl>
    <w:p w14:paraId="5FB6963E" w14:textId="77777777" w:rsidR="006C6555" w:rsidRPr="008F4A0F" w:rsidRDefault="006C6555" w:rsidP="006C6555">
      <w:pPr>
        <w:jc w:val="right"/>
        <w:rPr>
          <w:rFonts w:ascii="Tahoma" w:hAnsi="Tahoma" w:cs="Tahoma"/>
          <w:b/>
          <w:sz w:val="20"/>
          <w:szCs w:val="20"/>
        </w:rPr>
      </w:pPr>
    </w:p>
    <w:p w14:paraId="5FB6963F" w14:textId="77777777" w:rsidR="0058230B" w:rsidRPr="00983CFF" w:rsidRDefault="0058230B" w:rsidP="0058230B">
      <w:pPr>
        <w:pageBreakBefore/>
        <w:spacing w:before="120" w:after="120"/>
        <w:ind w:left="426" w:hanging="426"/>
        <w:jc w:val="right"/>
        <w:rPr>
          <w:rFonts w:ascii="Tahoma" w:hAnsi="Tahoma" w:cs="Tahoma"/>
          <w:color w:val="auto"/>
          <w:sz w:val="21"/>
          <w:szCs w:val="21"/>
        </w:rPr>
      </w:pPr>
      <w:r>
        <w:rPr>
          <w:rFonts w:ascii="Tahoma" w:hAnsi="Tahoma" w:cs="Tahoma"/>
          <w:b/>
          <w:color w:val="auto"/>
          <w:sz w:val="21"/>
          <w:szCs w:val="21"/>
        </w:rPr>
        <w:lastRenderedPageBreak/>
        <w:t>3/A</w:t>
      </w:r>
      <w:r w:rsidRPr="00983CFF">
        <w:rPr>
          <w:rFonts w:ascii="Tahoma" w:hAnsi="Tahoma" w:cs="Tahoma"/>
          <w:b/>
          <w:color w:val="auto"/>
          <w:sz w:val="21"/>
          <w:szCs w:val="21"/>
        </w:rPr>
        <w:t>. számú melléklet</w:t>
      </w:r>
    </w:p>
    <w:p w14:paraId="5FB69640" w14:textId="77777777" w:rsidR="0058230B" w:rsidRDefault="0058230B" w:rsidP="0058230B">
      <w:pPr>
        <w:spacing w:before="120" w:after="120"/>
        <w:ind w:left="426" w:hanging="426"/>
        <w:jc w:val="center"/>
        <w:rPr>
          <w:rFonts w:ascii="Tahoma" w:hAnsi="Tahoma" w:cs="Tahoma"/>
          <w:b/>
          <w:caps/>
          <w:color w:val="auto"/>
          <w:sz w:val="21"/>
          <w:szCs w:val="21"/>
        </w:rPr>
      </w:pPr>
      <w:r w:rsidRPr="00983CFF">
        <w:rPr>
          <w:rFonts w:ascii="Tahoma" w:hAnsi="Tahoma" w:cs="Tahoma"/>
          <w:b/>
          <w:caps/>
          <w:color w:val="auto"/>
          <w:sz w:val="21"/>
          <w:szCs w:val="21"/>
        </w:rPr>
        <w:t>Ajánlati nyilatkozat</w:t>
      </w:r>
      <w:r>
        <w:rPr>
          <w:rFonts w:ascii="Tahoma" w:hAnsi="Tahoma" w:cs="Tahoma"/>
          <w:b/>
          <w:caps/>
          <w:color w:val="auto"/>
          <w:sz w:val="21"/>
          <w:szCs w:val="21"/>
        </w:rPr>
        <w:t xml:space="preserve"> </w:t>
      </w:r>
    </w:p>
    <w:p w14:paraId="5FB69641" w14:textId="77777777" w:rsidR="0058230B" w:rsidRDefault="0058230B" w:rsidP="0058230B">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(2) bekezdése kapcsán</w:t>
      </w:r>
    </w:p>
    <w:p w14:paraId="5FB69642" w14:textId="77777777" w:rsidR="0058230B" w:rsidRDefault="0058230B" w:rsidP="0058230B">
      <w:pPr>
        <w:pStyle w:val="Szvegtrzsbehzssal"/>
        <w:spacing w:before="120"/>
        <w:ind w:left="0"/>
        <w:jc w:val="both"/>
        <w:rPr>
          <w:rFonts w:ascii="Tahoma" w:hAnsi="Tahoma" w:cs="Tahoma"/>
          <w:color w:val="auto"/>
          <w:sz w:val="21"/>
          <w:szCs w:val="21"/>
        </w:rPr>
      </w:pPr>
      <w:r w:rsidRPr="008A58E3">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8A58E3">
        <w:rPr>
          <w:rStyle w:val="Lbjegyzet-hivatkozs"/>
          <w:rFonts w:ascii="Tahoma" w:hAnsi="Tahoma" w:cs="Tahoma"/>
          <w:sz w:val="21"/>
          <w:szCs w:val="21"/>
        </w:rPr>
        <w:footnoteReference w:id="2"/>
      </w:r>
      <w:r w:rsidRPr="008A58E3">
        <w:rPr>
          <w:rFonts w:ascii="Tahoma" w:hAnsi="Tahoma" w:cs="Tahoma"/>
          <w:sz w:val="21"/>
          <w:szCs w:val="21"/>
        </w:rPr>
        <w:t xml:space="preserve"> képviselője </w:t>
      </w:r>
      <w:r>
        <w:rPr>
          <w:rFonts w:ascii="Tahoma" w:hAnsi="Tahoma" w:cs="Tahoma"/>
          <w:color w:val="auto"/>
          <w:sz w:val="21"/>
          <w:szCs w:val="21"/>
        </w:rPr>
        <w:t xml:space="preserve">a </w:t>
      </w:r>
      <w:r w:rsidR="007F2F3B" w:rsidRPr="007F2F3B">
        <w:rPr>
          <w:rFonts w:ascii="Tahoma" w:hAnsi="Tahoma" w:cs="Tahoma"/>
          <w:b/>
          <w:color w:val="auto"/>
          <w:sz w:val="21"/>
          <w:szCs w:val="21"/>
        </w:rPr>
        <w:t>„</w:t>
      </w:r>
      <w:r w:rsidR="003F1A90" w:rsidRPr="003F1A90">
        <w:rPr>
          <w:rFonts w:ascii="Tahoma" w:hAnsi="Tahoma" w:cs="Tahoma"/>
          <w:b/>
          <w:i/>
          <w:color w:val="auto"/>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Pr>
          <w:rFonts w:ascii="Tahoma" w:hAnsi="Tahoma" w:cs="Tahoma"/>
          <w:b/>
          <w:i/>
          <w:color w:val="auto"/>
          <w:sz w:val="21"/>
          <w:szCs w:val="21"/>
        </w:rPr>
        <w:t xml:space="preserve">” </w:t>
      </w:r>
      <w:r w:rsidRPr="008A58E3">
        <w:rPr>
          <w:rFonts w:ascii="Tahoma" w:hAnsi="Tahoma" w:cs="Tahoma"/>
          <w:sz w:val="21"/>
          <w:szCs w:val="21"/>
        </w:rPr>
        <w:t xml:space="preserve">tárgyban indított közbeszerzési eljárás </w:t>
      </w:r>
      <w:r>
        <w:rPr>
          <w:rFonts w:ascii="Tahoma" w:hAnsi="Tahoma" w:cs="Tahoma"/>
          <w:sz w:val="21"/>
          <w:szCs w:val="21"/>
        </w:rPr>
        <w:t>kapcsán az alábbiakról nyilatkozom</w:t>
      </w:r>
      <w:r w:rsidRPr="00983CFF">
        <w:rPr>
          <w:rFonts w:ascii="Tahoma" w:hAnsi="Tahoma" w:cs="Tahoma"/>
          <w:color w:val="auto"/>
          <w:sz w:val="21"/>
          <w:szCs w:val="21"/>
        </w:rPr>
        <w:t>.</w:t>
      </w:r>
    </w:p>
    <w:p w14:paraId="5FB69643" w14:textId="77777777" w:rsidR="0058230B" w:rsidRPr="00DB0998" w:rsidRDefault="0058230B" w:rsidP="0058230B">
      <w:pPr>
        <w:spacing w:after="0"/>
        <w:jc w:val="both"/>
        <w:rPr>
          <w:rFonts w:ascii="Tahoma" w:hAnsi="Tahoma" w:cs="Tahoma"/>
          <w:sz w:val="21"/>
          <w:szCs w:val="21"/>
        </w:rPr>
      </w:pPr>
      <w:r w:rsidRPr="00DB0998">
        <w:rPr>
          <w:rFonts w:ascii="Tahoma" w:hAnsi="Tahoma" w:cs="Tahoma"/>
          <w:sz w:val="21"/>
          <w:szCs w:val="21"/>
        </w:rPr>
        <w:t>A Kbt. 66. § (2) bekezdése alapján nyilatkozom, hogy ajánlatunk az előzőekben meghatározott - általunk teljes körűen megismert - dokumentumokon alapszik.</w:t>
      </w:r>
    </w:p>
    <w:p w14:paraId="5FB69644" w14:textId="77777777" w:rsidR="0058230B" w:rsidRPr="00DB0998" w:rsidRDefault="0058230B" w:rsidP="0058230B">
      <w:pPr>
        <w:spacing w:after="0"/>
        <w:jc w:val="both"/>
        <w:rPr>
          <w:rFonts w:ascii="Tahoma" w:hAnsi="Tahoma" w:cs="Tahoma"/>
          <w:sz w:val="21"/>
          <w:szCs w:val="21"/>
        </w:rPr>
      </w:pPr>
      <w:r w:rsidRPr="00DB0998">
        <w:rPr>
          <w:rFonts w:ascii="Tahoma" w:hAnsi="Tahoma" w:cs="Tahoma"/>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 felhívásban megjelölt időpontig fenntartjuk.</w:t>
      </w:r>
    </w:p>
    <w:p w14:paraId="5FB69645" w14:textId="77777777" w:rsidR="0058230B" w:rsidRDefault="0058230B" w:rsidP="0058230B">
      <w:pPr>
        <w:spacing w:after="0"/>
        <w:jc w:val="both"/>
        <w:rPr>
          <w:rFonts w:ascii="Tahoma" w:hAnsi="Tahoma" w:cs="Tahoma"/>
          <w:sz w:val="21"/>
          <w:szCs w:val="21"/>
        </w:rPr>
      </w:pPr>
      <w:r w:rsidRPr="00DB0998">
        <w:rPr>
          <w:rFonts w:ascii="Tahoma" w:hAnsi="Tahoma" w:cs="Tahoma"/>
          <w:sz w:val="21"/>
          <w:szCs w:val="21"/>
        </w:rPr>
        <w:t>Nyilatkozom, hogy nyertességünk esetén a közbeszerzési dokumentumok mellékletét képező szerződéstervezet megkötését vállaljuk és azt a szerződésben foglalt feltételekkel teljesítjük.</w:t>
      </w:r>
    </w:p>
    <w:p w14:paraId="5FB69646" w14:textId="77777777" w:rsidR="0058230B" w:rsidRDefault="0058230B" w:rsidP="0058230B">
      <w:pPr>
        <w:spacing w:after="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8230B" w:rsidRPr="001E3190" w14:paraId="5FB69648" w14:textId="77777777" w:rsidTr="009900A2">
        <w:tc>
          <w:tcPr>
            <w:tcW w:w="9488" w:type="dxa"/>
            <w:gridSpan w:val="3"/>
          </w:tcPr>
          <w:p w14:paraId="5FB69647" w14:textId="77777777" w:rsidR="0058230B" w:rsidRPr="001E3190" w:rsidRDefault="0058230B" w:rsidP="009900A2">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8230B" w:rsidRPr="001E3190" w14:paraId="5FB6964C" w14:textId="77777777" w:rsidTr="009900A2">
        <w:tc>
          <w:tcPr>
            <w:tcW w:w="1495" w:type="dxa"/>
          </w:tcPr>
          <w:p w14:paraId="5FB69649"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3603" w:type="dxa"/>
          </w:tcPr>
          <w:p w14:paraId="5FB6964A"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5FB6964B" w14:textId="77777777" w:rsidR="0058230B" w:rsidRPr="001E3190" w:rsidRDefault="0058230B" w:rsidP="009900A2">
            <w:pPr>
              <w:spacing w:before="120" w:after="120"/>
              <w:ind w:left="426" w:hanging="426"/>
              <w:jc w:val="both"/>
              <w:rPr>
                <w:rFonts w:ascii="Tahoma" w:hAnsi="Tahoma" w:cs="Tahoma"/>
                <w:color w:val="auto"/>
                <w:sz w:val="21"/>
                <w:szCs w:val="21"/>
              </w:rPr>
            </w:pPr>
          </w:p>
        </w:tc>
      </w:tr>
      <w:tr w:rsidR="0058230B" w:rsidRPr="001E3190" w14:paraId="5FB69650" w14:textId="77777777" w:rsidTr="009900A2">
        <w:tc>
          <w:tcPr>
            <w:tcW w:w="1495" w:type="dxa"/>
          </w:tcPr>
          <w:p w14:paraId="5FB6964D"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3603" w:type="dxa"/>
          </w:tcPr>
          <w:p w14:paraId="5FB6964E"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64F" w14:textId="77777777" w:rsidR="0058230B" w:rsidRPr="001E3190" w:rsidRDefault="0058230B" w:rsidP="009900A2">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5FB69651" w14:textId="77777777" w:rsidR="0058230B" w:rsidRDefault="0058230B" w:rsidP="0058230B">
      <w:pPr>
        <w:pStyle w:val="Szvegtrzsbehzssal"/>
        <w:spacing w:before="120"/>
        <w:ind w:left="0"/>
        <w:jc w:val="both"/>
        <w:rPr>
          <w:rFonts w:ascii="Tahoma" w:hAnsi="Tahoma" w:cs="Tahoma"/>
          <w:color w:val="auto"/>
          <w:sz w:val="21"/>
          <w:szCs w:val="21"/>
        </w:rPr>
      </w:pPr>
    </w:p>
    <w:p w14:paraId="5FB69652" w14:textId="77777777" w:rsidR="0058230B" w:rsidRPr="00983CFF" w:rsidRDefault="0058230B" w:rsidP="0058230B">
      <w:pPr>
        <w:pageBreakBefore/>
        <w:spacing w:before="120" w:after="120"/>
        <w:ind w:left="426" w:hanging="426"/>
        <w:jc w:val="right"/>
        <w:rPr>
          <w:rFonts w:ascii="Tahoma" w:hAnsi="Tahoma" w:cs="Tahoma"/>
          <w:color w:val="auto"/>
          <w:sz w:val="21"/>
          <w:szCs w:val="21"/>
        </w:rPr>
      </w:pPr>
      <w:bookmarkStart w:id="38" w:name="_Hlk483988939"/>
      <w:r>
        <w:rPr>
          <w:rFonts w:ascii="Tahoma" w:hAnsi="Tahoma" w:cs="Tahoma"/>
          <w:b/>
          <w:color w:val="auto"/>
          <w:sz w:val="21"/>
          <w:szCs w:val="21"/>
        </w:rPr>
        <w:lastRenderedPageBreak/>
        <w:t>3/B</w:t>
      </w:r>
      <w:r w:rsidRPr="00983CFF">
        <w:rPr>
          <w:rFonts w:ascii="Tahoma" w:hAnsi="Tahoma" w:cs="Tahoma"/>
          <w:b/>
          <w:color w:val="auto"/>
          <w:sz w:val="21"/>
          <w:szCs w:val="21"/>
        </w:rPr>
        <w:t>. számú melléklet</w:t>
      </w:r>
    </w:p>
    <w:p w14:paraId="5FB69653" w14:textId="77777777" w:rsidR="0058230B" w:rsidRDefault="0058230B" w:rsidP="0058230B">
      <w:pPr>
        <w:pStyle w:val="Szvegtrzsbehzssal"/>
        <w:spacing w:before="120"/>
        <w:ind w:left="0"/>
        <w:jc w:val="both"/>
        <w:rPr>
          <w:rFonts w:ascii="Tahoma" w:hAnsi="Tahoma" w:cs="Tahoma"/>
          <w:color w:val="auto"/>
          <w:sz w:val="21"/>
          <w:szCs w:val="21"/>
        </w:rPr>
      </w:pPr>
    </w:p>
    <w:p w14:paraId="5FB69654" w14:textId="77777777" w:rsidR="0058230B" w:rsidRDefault="0058230B" w:rsidP="0058230B">
      <w:pPr>
        <w:spacing w:before="120" w:after="120"/>
        <w:ind w:left="426" w:hanging="426"/>
        <w:jc w:val="center"/>
        <w:rPr>
          <w:rFonts w:ascii="Tahoma" w:hAnsi="Tahoma" w:cs="Tahoma"/>
          <w:b/>
          <w:caps/>
          <w:color w:val="auto"/>
          <w:sz w:val="21"/>
          <w:szCs w:val="21"/>
        </w:rPr>
      </w:pPr>
      <w:r w:rsidRPr="00983CFF">
        <w:rPr>
          <w:rFonts w:ascii="Tahoma" w:hAnsi="Tahoma" w:cs="Tahoma"/>
          <w:b/>
          <w:caps/>
          <w:color w:val="auto"/>
          <w:sz w:val="21"/>
          <w:szCs w:val="21"/>
        </w:rPr>
        <w:t>Ajánlati nyilatkozat</w:t>
      </w:r>
      <w:r>
        <w:rPr>
          <w:rFonts w:ascii="Tahoma" w:hAnsi="Tahoma" w:cs="Tahoma"/>
          <w:b/>
          <w:caps/>
          <w:color w:val="auto"/>
          <w:sz w:val="21"/>
          <w:szCs w:val="21"/>
        </w:rPr>
        <w:t xml:space="preserve"> </w:t>
      </w:r>
    </w:p>
    <w:p w14:paraId="5FB69655" w14:textId="77777777" w:rsidR="0058230B" w:rsidRDefault="0058230B" w:rsidP="0058230B">
      <w:pPr>
        <w:spacing w:before="120" w:after="120"/>
        <w:ind w:left="426" w:hanging="426"/>
        <w:jc w:val="center"/>
        <w:rPr>
          <w:rFonts w:ascii="Tahoma" w:hAnsi="Tahoma" w:cs="Tahoma"/>
          <w:b/>
          <w:caps/>
          <w:color w:val="auto"/>
          <w:sz w:val="21"/>
          <w:szCs w:val="21"/>
        </w:rPr>
      </w:pPr>
      <w:r>
        <w:rPr>
          <w:rFonts w:ascii="Tahoma" w:hAnsi="Tahoma" w:cs="Tahoma"/>
          <w:b/>
          <w:caps/>
          <w:color w:val="auto"/>
          <w:sz w:val="21"/>
          <w:szCs w:val="21"/>
        </w:rPr>
        <w:t>a KBT. 66. § (4) és (6) bekezdése, valamint a KBT. 65. § (7) bekezdése kapcsán</w:t>
      </w:r>
    </w:p>
    <w:bookmarkEnd w:id="38"/>
    <w:p w14:paraId="5FB69656" w14:textId="77777777" w:rsidR="0058230B" w:rsidRDefault="0058230B" w:rsidP="0058230B">
      <w:pPr>
        <w:pStyle w:val="Szvegtrzsbehzssal"/>
        <w:spacing w:before="120"/>
        <w:ind w:left="0"/>
        <w:jc w:val="both"/>
        <w:rPr>
          <w:rFonts w:ascii="Tahoma" w:hAnsi="Tahoma" w:cs="Tahoma"/>
          <w:color w:val="auto"/>
          <w:sz w:val="21"/>
          <w:szCs w:val="21"/>
        </w:rPr>
      </w:pPr>
      <w:r w:rsidRPr="008A58E3">
        <w:rPr>
          <w:rFonts w:ascii="Tahoma" w:hAnsi="Tahoma" w:cs="Tahoma"/>
          <w:sz w:val="21"/>
          <w:szCs w:val="21"/>
        </w:rPr>
        <w:t>Alulírott ___________________________________________ mint a(z) ________________________________ (székhely:__________________________________) ajánlattevő cégjegyzésre jogosult / meghatalmazott</w:t>
      </w:r>
      <w:r w:rsidRPr="008A58E3">
        <w:rPr>
          <w:rStyle w:val="Lbjegyzet-hivatkozs"/>
          <w:rFonts w:ascii="Tahoma" w:hAnsi="Tahoma" w:cs="Tahoma"/>
          <w:sz w:val="21"/>
          <w:szCs w:val="21"/>
        </w:rPr>
        <w:footnoteReference w:id="3"/>
      </w:r>
      <w:r w:rsidRPr="008A58E3">
        <w:rPr>
          <w:rFonts w:ascii="Tahoma" w:hAnsi="Tahoma" w:cs="Tahoma"/>
          <w:sz w:val="21"/>
          <w:szCs w:val="21"/>
        </w:rPr>
        <w:t xml:space="preserve"> képviselője </w:t>
      </w:r>
      <w:r>
        <w:rPr>
          <w:rFonts w:ascii="Tahoma" w:hAnsi="Tahoma" w:cs="Tahoma"/>
          <w:color w:val="auto"/>
          <w:sz w:val="21"/>
          <w:szCs w:val="21"/>
        </w:rPr>
        <w:t xml:space="preserve">a </w:t>
      </w:r>
      <w:r w:rsidRPr="005D5289">
        <w:rPr>
          <w:rFonts w:ascii="Tahoma" w:hAnsi="Tahoma" w:cs="Tahoma"/>
          <w:b/>
          <w:i/>
          <w:color w:val="auto"/>
          <w:sz w:val="21"/>
          <w:szCs w:val="21"/>
        </w:rPr>
        <w:t>„</w:t>
      </w:r>
      <w:r w:rsidR="003F1A90" w:rsidRPr="003F1A9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Pr>
          <w:rFonts w:ascii="Tahoma" w:hAnsi="Tahoma" w:cs="Tahoma"/>
          <w:b/>
          <w:color w:val="000000" w:themeColor="text1"/>
          <w:sz w:val="21"/>
          <w:szCs w:val="21"/>
        </w:rPr>
        <w:t xml:space="preserve">” </w:t>
      </w:r>
      <w:r w:rsidRPr="008A58E3">
        <w:rPr>
          <w:rFonts w:ascii="Tahoma" w:hAnsi="Tahoma" w:cs="Tahoma"/>
          <w:sz w:val="21"/>
          <w:szCs w:val="21"/>
        </w:rPr>
        <w:t xml:space="preserve">tárgyban indított közbeszerzési eljárás </w:t>
      </w:r>
      <w:r>
        <w:rPr>
          <w:rFonts w:ascii="Tahoma" w:hAnsi="Tahoma" w:cs="Tahoma"/>
          <w:sz w:val="21"/>
          <w:szCs w:val="21"/>
        </w:rPr>
        <w:t>kapcsán az alábbiakról nyilatkozom</w:t>
      </w:r>
      <w:r w:rsidRPr="00983CFF">
        <w:rPr>
          <w:rFonts w:ascii="Tahoma" w:hAnsi="Tahoma" w:cs="Tahoma"/>
          <w:color w:val="auto"/>
          <w:sz w:val="21"/>
          <w:szCs w:val="21"/>
        </w:rPr>
        <w:t>.</w:t>
      </w:r>
    </w:p>
    <w:p w14:paraId="5FB69657" w14:textId="77777777" w:rsidR="0058230B" w:rsidRPr="001E3190" w:rsidRDefault="0058230B" w:rsidP="0058230B">
      <w:pPr>
        <w:pStyle w:val="Szvegtrzsbehzssal"/>
        <w:spacing w:before="120"/>
        <w:ind w:left="0"/>
        <w:jc w:val="both"/>
        <w:rPr>
          <w:rFonts w:ascii="Tahoma" w:hAnsi="Tahoma" w:cs="Tahoma"/>
          <w:color w:val="auto"/>
          <w:sz w:val="21"/>
          <w:szCs w:val="21"/>
        </w:rPr>
      </w:pPr>
    </w:p>
    <w:p w14:paraId="5FB69658" w14:textId="77777777" w:rsidR="0058230B" w:rsidRPr="001E3190" w:rsidRDefault="0058230B" w:rsidP="0058230B">
      <w:pPr>
        <w:spacing w:after="0"/>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hogy a közbeszerzés tárgyának alábbiakban meghatározott részeivel összefüggésben alvállalkozó(ka)t veszek igénybe</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8054"/>
      </w:tblGrid>
      <w:tr w:rsidR="0058230B" w:rsidRPr="006F20C1" w14:paraId="5FB6965A" w14:textId="77777777" w:rsidTr="009900A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FB69659" w14:textId="77777777" w:rsidR="0058230B" w:rsidRPr="006F20C1" w:rsidRDefault="0058230B" w:rsidP="009900A2">
            <w:pPr>
              <w:spacing w:before="120" w:after="120"/>
              <w:ind w:left="426" w:hanging="426"/>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58230B" w:rsidRPr="006F20C1" w14:paraId="5FB6965C" w14:textId="77777777" w:rsidTr="009900A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FB6965B"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r w:rsidR="0058230B" w:rsidRPr="006F20C1" w14:paraId="5FB6965E" w14:textId="77777777" w:rsidTr="009900A2">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5FB6965D"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bl>
    <w:p w14:paraId="5FB6965F" w14:textId="77777777" w:rsidR="0058230B" w:rsidRPr="001E3190" w:rsidRDefault="0058230B" w:rsidP="0058230B">
      <w:pPr>
        <w:spacing w:after="0"/>
        <w:ind w:left="426" w:hanging="426"/>
        <w:jc w:val="both"/>
        <w:rPr>
          <w:rFonts w:ascii="Tahoma" w:hAnsi="Tahoma" w:cs="Tahoma"/>
          <w:color w:val="auto"/>
          <w:sz w:val="21"/>
          <w:szCs w:val="21"/>
        </w:rPr>
      </w:pPr>
    </w:p>
    <w:p w14:paraId="5FB69660" w14:textId="77777777" w:rsidR="0058230B" w:rsidRDefault="0058230B" w:rsidP="0058230B">
      <w:pPr>
        <w:spacing w:after="0"/>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sidRPr="005C3C3B">
        <w:rPr>
          <w:vertAlign w:val="superscript"/>
        </w:rPr>
        <w:footnoteReference w:id="6"/>
      </w:r>
      <w:r w:rsidRPr="001E3190">
        <w:rPr>
          <w:rFonts w:ascii="Tahoma" w:hAnsi="Tahoma" w:cs="Tahoma"/>
          <w:color w:val="auto"/>
          <w:sz w:val="21"/>
          <w:szCs w:val="21"/>
        </w:rPr>
        <w:t xml:space="preserve">, hogy a szerződés teljesítéséhez a </w:t>
      </w:r>
      <w:r>
        <w:rPr>
          <w:rFonts w:ascii="Tahoma" w:hAnsi="Tahoma" w:cs="Tahoma"/>
          <w:color w:val="auto"/>
          <w:sz w:val="21"/>
          <w:szCs w:val="21"/>
        </w:rPr>
        <w:t xml:space="preserve">1.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3167"/>
      </w:tblGrid>
      <w:tr w:rsidR="0058230B" w:rsidRPr="006F20C1" w14:paraId="5FB69663" w14:textId="77777777" w:rsidTr="009900A2">
        <w:trPr>
          <w:jc w:val="center"/>
        </w:trPr>
        <w:tc>
          <w:tcPr>
            <w:tcW w:w="4735" w:type="dxa"/>
            <w:tcBorders>
              <w:top w:val="single" w:sz="4" w:space="0" w:color="000000"/>
              <w:left w:val="single" w:sz="4" w:space="0" w:color="000000"/>
              <w:bottom w:val="single" w:sz="4" w:space="0" w:color="000000"/>
            </w:tcBorders>
            <w:shd w:val="clear" w:color="auto" w:fill="9CC2E5" w:themeFill="accent1" w:themeFillTint="99"/>
            <w:vAlign w:val="center"/>
          </w:tcPr>
          <w:p w14:paraId="5FB69661" w14:textId="77777777" w:rsidR="0058230B" w:rsidRPr="006F20C1" w:rsidRDefault="0058230B" w:rsidP="009900A2">
            <w:pPr>
              <w:spacing w:before="120" w:after="120"/>
              <w:ind w:left="426" w:hanging="426"/>
              <w:jc w:val="center"/>
              <w:rPr>
                <w:rFonts w:ascii="Tahoma" w:hAnsi="Tahoma" w:cs="Tahoma"/>
                <w:b/>
                <w:color w:val="auto"/>
                <w:sz w:val="16"/>
                <w:szCs w:val="16"/>
              </w:rPr>
            </w:pPr>
            <w:r>
              <w:rPr>
                <w:rFonts w:ascii="Tahoma" w:hAnsi="Tahoma" w:cs="Tahoma"/>
                <w:b/>
                <w:color w:val="auto"/>
                <w:sz w:val="16"/>
                <w:szCs w:val="16"/>
              </w:rPr>
              <w:t>Alvállalkozó neve, címe, adószáma</w:t>
            </w:r>
          </w:p>
        </w:tc>
        <w:tc>
          <w:tcPr>
            <w:tcW w:w="316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tcPr>
          <w:p w14:paraId="5FB69662" w14:textId="77777777" w:rsidR="0058230B" w:rsidRPr="006F20C1" w:rsidRDefault="0058230B" w:rsidP="009900A2">
            <w:pPr>
              <w:spacing w:before="120" w:after="120"/>
              <w:ind w:left="426" w:hanging="426"/>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58230B" w:rsidRPr="006F20C1" w14:paraId="5FB69666" w14:textId="77777777" w:rsidTr="009900A2">
        <w:trPr>
          <w:jc w:val="center"/>
        </w:trPr>
        <w:tc>
          <w:tcPr>
            <w:tcW w:w="4735" w:type="dxa"/>
            <w:tcBorders>
              <w:top w:val="single" w:sz="4" w:space="0" w:color="000000"/>
              <w:left w:val="single" w:sz="4" w:space="0" w:color="000000"/>
              <w:bottom w:val="single" w:sz="4" w:space="0" w:color="000000"/>
            </w:tcBorders>
            <w:shd w:val="clear" w:color="auto" w:fill="FFFFFF"/>
          </w:tcPr>
          <w:p w14:paraId="5FB69664"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5FB69665"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r w:rsidR="0058230B" w:rsidRPr="006F20C1" w14:paraId="5FB69669" w14:textId="77777777" w:rsidTr="009900A2">
        <w:trPr>
          <w:jc w:val="center"/>
        </w:trPr>
        <w:tc>
          <w:tcPr>
            <w:tcW w:w="4735" w:type="dxa"/>
            <w:tcBorders>
              <w:top w:val="single" w:sz="4" w:space="0" w:color="000000"/>
              <w:left w:val="single" w:sz="4" w:space="0" w:color="000000"/>
              <w:bottom w:val="single" w:sz="4" w:space="0" w:color="000000"/>
            </w:tcBorders>
            <w:shd w:val="clear" w:color="auto" w:fill="FFFFFF"/>
          </w:tcPr>
          <w:p w14:paraId="5FB69667"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5FB69668"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bl>
    <w:p w14:paraId="5FB6966A" w14:textId="77777777" w:rsidR="0058230B" w:rsidRDefault="0058230B" w:rsidP="0058230B">
      <w:pPr>
        <w:spacing w:after="0"/>
        <w:jc w:val="both"/>
        <w:rPr>
          <w:rFonts w:ascii="Tahoma" w:hAnsi="Tahoma" w:cs="Tahoma"/>
          <w:color w:val="auto"/>
          <w:sz w:val="21"/>
          <w:szCs w:val="21"/>
        </w:rPr>
      </w:pPr>
    </w:p>
    <w:p w14:paraId="5FB6966B" w14:textId="77777777" w:rsidR="0058230B" w:rsidRPr="005C3C3B" w:rsidRDefault="0058230B" w:rsidP="0058230B">
      <w:pPr>
        <w:spacing w:after="0"/>
        <w:jc w:val="both"/>
        <w:rPr>
          <w:rFonts w:ascii="Tahoma" w:hAnsi="Tahoma" w:cs="Tahoma"/>
          <w:color w:val="auto"/>
          <w:sz w:val="21"/>
          <w:szCs w:val="21"/>
        </w:rPr>
      </w:pPr>
      <w:r w:rsidRPr="001E3190">
        <w:rPr>
          <w:rFonts w:ascii="Tahoma" w:hAnsi="Tahoma" w:cs="Tahoma"/>
          <w:color w:val="auto"/>
          <w:sz w:val="21"/>
          <w:szCs w:val="21"/>
        </w:rPr>
        <w:t xml:space="preserve">Nyilatkozom a Kbt. </w:t>
      </w:r>
      <w:r>
        <w:rPr>
          <w:rFonts w:ascii="Tahoma" w:hAnsi="Tahoma" w:cs="Tahoma"/>
          <w:color w:val="auto"/>
          <w:sz w:val="21"/>
          <w:szCs w:val="21"/>
        </w:rPr>
        <w:t>65. § (7</w:t>
      </w:r>
      <w:r w:rsidRPr="001E3190">
        <w:rPr>
          <w:rFonts w:ascii="Tahoma" w:hAnsi="Tahoma" w:cs="Tahoma"/>
          <w:color w:val="auto"/>
          <w:sz w:val="21"/>
          <w:szCs w:val="21"/>
        </w:rPr>
        <w:t>) bekezdése alapján</w:t>
      </w:r>
      <w:r w:rsidRPr="002D7696">
        <w:rPr>
          <w:vertAlign w:val="superscript"/>
        </w:rPr>
        <w:footnoteReference w:id="7"/>
      </w:r>
      <w:r w:rsidRPr="001E3190">
        <w:rPr>
          <w:rFonts w:ascii="Tahoma" w:hAnsi="Tahoma" w:cs="Tahoma"/>
          <w:color w:val="auto"/>
          <w:sz w:val="21"/>
          <w:szCs w:val="21"/>
        </w:rPr>
        <w:t>, hogy az alábbi kapacitást nyújtó szervezet(ek)et kívánjuk igénybe venni</w:t>
      </w:r>
      <w:r w:rsidRPr="005C3C3B">
        <w:rPr>
          <w:vertAlign w:val="superscript"/>
        </w:rPr>
        <w:footnoteReference w:id="8"/>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58230B" w:rsidRPr="006F20C1" w14:paraId="5FB6966E" w14:textId="77777777" w:rsidTr="009900A2">
        <w:trPr>
          <w:jc w:val="center"/>
        </w:trPr>
        <w:tc>
          <w:tcPr>
            <w:tcW w:w="4778" w:type="dxa"/>
            <w:tcBorders>
              <w:top w:val="single" w:sz="4" w:space="0" w:color="000000"/>
              <w:left w:val="single" w:sz="4" w:space="0" w:color="000000"/>
              <w:bottom w:val="single" w:sz="4" w:space="0" w:color="000000"/>
            </w:tcBorders>
            <w:shd w:val="clear" w:color="auto" w:fill="9CC2E5" w:themeFill="accent1" w:themeFillTint="99"/>
            <w:vAlign w:val="center"/>
          </w:tcPr>
          <w:p w14:paraId="5FB6966C" w14:textId="77777777" w:rsidR="0058230B" w:rsidRPr="006F20C1" w:rsidRDefault="0058230B" w:rsidP="009900A2">
            <w:pPr>
              <w:spacing w:before="120" w:after="120"/>
              <w:ind w:left="426" w:hanging="426"/>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r>
              <w:rPr>
                <w:rFonts w:ascii="Tahoma" w:hAnsi="Tahoma" w:cs="Tahoma"/>
                <w:b/>
                <w:color w:val="auto"/>
                <w:sz w:val="16"/>
                <w:szCs w:val="16"/>
              </w:rPr>
              <w:t>, adószám</w:t>
            </w:r>
            <w:r w:rsidRPr="006F20C1">
              <w:rPr>
                <w:rFonts w:ascii="Tahoma" w:hAnsi="Tahoma" w:cs="Tahoma"/>
                <w:b/>
                <w:color w:val="auto"/>
                <w:sz w:val="16"/>
                <w:szCs w:val="16"/>
              </w:rPr>
              <w:t>)</w:t>
            </w:r>
          </w:p>
        </w:tc>
        <w:tc>
          <w:tcPr>
            <w:tcW w:w="313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FB6966D" w14:textId="77777777" w:rsidR="0058230B" w:rsidRPr="006F20C1" w:rsidRDefault="0058230B" w:rsidP="009900A2">
            <w:pPr>
              <w:spacing w:before="120" w:after="120"/>
              <w:ind w:left="426" w:hanging="426"/>
              <w:jc w:val="center"/>
              <w:rPr>
                <w:rFonts w:ascii="Tahoma" w:hAnsi="Tahoma" w:cs="Tahoma"/>
                <w:color w:val="auto"/>
                <w:sz w:val="16"/>
                <w:szCs w:val="16"/>
              </w:rPr>
            </w:pPr>
            <w:r w:rsidRPr="006F20C1">
              <w:rPr>
                <w:rFonts w:ascii="Tahoma" w:hAnsi="Tahoma" w:cs="Tahoma"/>
                <w:b/>
                <w:bCs/>
                <w:color w:val="auto"/>
                <w:sz w:val="16"/>
                <w:szCs w:val="16"/>
              </w:rPr>
              <w:t>Az alkalmassági feltétel</w:t>
            </w:r>
            <w:r>
              <w:rPr>
                <w:rStyle w:val="Lbjegyzet-hivatkozs"/>
                <w:rFonts w:ascii="Tahoma" w:hAnsi="Tahoma" w:cs="Tahoma"/>
                <w:b/>
                <w:bCs/>
                <w:color w:val="auto"/>
                <w:sz w:val="16"/>
                <w:szCs w:val="16"/>
              </w:rPr>
              <w:footnoteReference w:id="9"/>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58230B" w:rsidRPr="006F20C1" w14:paraId="5FB69671" w14:textId="77777777" w:rsidTr="009900A2">
        <w:trPr>
          <w:jc w:val="center"/>
        </w:trPr>
        <w:tc>
          <w:tcPr>
            <w:tcW w:w="4778" w:type="dxa"/>
            <w:tcBorders>
              <w:top w:val="single" w:sz="4" w:space="0" w:color="000000"/>
              <w:left w:val="single" w:sz="4" w:space="0" w:color="000000"/>
              <w:bottom w:val="single" w:sz="4" w:space="0" w:color="000000"/>
            </w:tcBorders>
            <w:shd w:val="clear" w:color="auto" w:fill="FFFFFF"/>
          </w:tcPr>
          <w:p w14:paraId="5FB6966F"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5FB69670"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r w:rsidR="0058230B" w:rsidRPr="006F20C1" w14:paraId="5FB69674" w14:textId="77777777" w:rsidTr="009900A2">
        <w:trPr>
          <w:jc w:val="center"/>
        </w:trPr>
        <w:tc>
          <w:tcPr>
            <w:tcW w:w="4778" w:type="dxa"/>
            <w:tcBorders>
              <w:top w:val="single" w:sz="4" w:space="0" w:color="000000"/>
              <w:left w:val="single" w:sz="4" w:space="0" w:color="000000"/>
              <w:bottom w:val="single" w:sz="4" w:space="0" w:color="000000"/>
            </w:tcBorders>
            <w:shd w:val="clear" w:color="auto" w:fill="FFFFFF"/>
          </w:tcPr>
          <w:p w14:paraId="5FB69672"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5FB69673" w14:textId="77777777" w:rsidR="0058230B" w:rsidRPr="006F20C1" w:rsidRDefault="0058230B" w:rsidP="009900A2">
            <w:pPr>
              <w:snapToGrid w:val="0"/>
              <w:spacing w:before="120" w:after="120"/>
              <w:ind w:left="426" w:hanging="426"/>
              <w:jc w:val="center"/>
              <w:rPr>
                <w:rFonts w:ascii="Tahoma" w:hAnsi="Tahoma" w:cs="Tahoma"/>
                <w:color w:val="auto"/>
                <w:sz w:val="16"/>
                <w:szCs w:val="16"/>
              </w:rPr>
            </w:pPr>
          </w:p>
        </w:tc>
      </w:tr>
    </w:tbl>
    <w:p w14:paraId="5FB69675" w14:textId="77777777" w:rsidR="0058230B" w:rsidRPr="001E3190" w:rsidRDefault="0058230B" w:rsidP="0058230B">
      <w:pPr>
        <w:spacing w:before="120" w:after="120"/>
        <w:ind w:left="426" w:hanging="426"/>
        <w:jc w:val="both"/>
        <w:rPr>
          <w:rFonts w:ascii="Tahoma" w:hAnsi="Tahoma" w:cs="Tahoma"/>
          <w:color w:val="auto"/>
          <w:sz w:val="21"/>
          <w:szCs w:val="21"/>
        </w:rPr>
      </w:pPr>
    </w:p>
    <w:p w14:paraId="5FB69676" w14:textId="77777777" w:rsidR="0058230B" w:rsidRPr="001768B3" w:rsidRDefault="0058230B" w:rsidP="0058230B">
      <w:pPr>
        <w:pStyle w:val="Szvegtrzsbehzssal"/>
        <w:spacing w:before="120"/>
        <w:ind w:left="0"/>
        <w:jc w:val="both"/>
        <w:rPr>
          <w:rFonts w:ascii="Tahoma" w:hAnsi="Tahoma" w:cs="Tahoma"/>
          <w:sz w:val="21"/>
          <w:szCs w:val="21"/>
        </w:rPr>
      </w:pPr>
      <w:r w:rsidRPr="001768B3">
        <w:rPr>
          <w:rFonts w:ascii="Tahoma" w:hAnsi="Tahoma" w:cs="Tahoma"/>
          <w:sz w:val="21"/>
          <w:szCs w:val="21"/>
        </w:rPr>
        <w:t xml:space="preserve">A Kbt. 66. § (4) bekezdése alapján nyilatkozom, hogy vállalkozásunk </w:t>
      </w:r>
    </w:p>
    <w:p w14:paraId="5FB69677" w14:textId="77777777" w:rsidR="0058230B" w:rsidRPr="001768B3" w:rsidRDefault="0058230B" w:rsidP="00723846">
      <w:pPr>
        <w:pStyle w:val="Szvegtrzsbehzssal"/>
        <w:numPr>
          <w:ilvl w:val="0"/>
          <w:numId w:val="6"/>
        </w:numPr>
        <w:tabs>
          <w:tab w:val="clear" w:pos="0"/>
        </w:tabs>
        <w:spacing w:before="120"/>
        <w:ind w:left="1276" w:hanging="426"/>
        <w:jc w:val="both"/>
        <w:rPr>
          <w:rFonts w:ascii="Tahoma" w:hAnsi="Tahoma" w:cs="Tahoma"/>
          <w:sz w:val="21"/>
          <w:szCs w:val="21"/>
        </w:rPr>
      </w:pPr>
      <w:r w:rsidRPr="001768B3">
        <w:rPr>
          <w:rFonts w:ascii="Tahoma" w:hAnsi="Tahoma" w:cs="Tahoma"/>
          <w:sz w:val="21"/>
          <w:szCs w:val="21"/>
        </w:rPr>
        <w:t>a kis- és középvállalkozásokról, fejlődésük támogatásáról szóló törvény szerint ……………………………………vállalkozásnak</w:t>
      </w:r>
      <w:r w:rsidRPr="00370C0B">
        <w:rPr>
          <w:rStyle w:val="Lbjegyzet-karakterek"/>
          <w:rFonts w:ascii="Tahoma" w:hAnsi="Tahoma" w:cs="Tahoma"/>
          <w:sz w:val="21"/>
          <w:szCs w:val="21"/>
        </w:rPr>
        <w:footnoteReference w:id="10"/>
      </w:r>
      <w:r w:rsidRPr="001768B3">
        <w:rPr>
          <w:rFonts w:ascii="Tahoma" w:hAnsi="Tahoma" w:cs="Tahoma"/>
          <w:sz w:val="21"/>
          <w:szCs w:val="21"/>
        </w:rPr>
        <w:t xml:space="preserve"> minősül / </w:t>
      </w:r>
    </w:p>
    <w:p w14:paraId="5FB69678" w14:textId="77777777" w:rsidR="0058230B" w:rsidRPr="001768B3" w:rsidRDefault="0058230B" w:rsidP="00723846">
      <w:pPr>
        <w:pStyle w:val="Szvegtrzsbehzssal"/>
        <w:numPr>
          <w:ilvl w:val="0"/>
          <w:numId w:val="6"/>
        </w:numPr>
        <w:tabs>
          <w:tab w:val="clear" w:pos="0"/>
        </w:tabs>
        <w:spacing w:before="120"/>
        <w:ind w:left="1276" w:hanging="426"/>
        <w:jc w:val="both"/>
        <w:rPr>
          <w:rFonts w:ascii="Tahoma" w:hAnsi="Tahoma" w:cs="Tahoma"/>
          <w:sz w:val="21"/>
          <w:szCs w:val="21"/>
        </w:rPr>
      </w:pPr>
      <w:r w:rsidRPr="001768B3">
        <w:rPr>
          <w:rFonts w:ascii="Tahoma" w:hAnsi="Tahoma" w:cs="Tahoma"/>
          <w:sz w:val="21"/>
          <w:szCs w:val="21"/>
        </w:rPr>
        <w:t>nem tartozik a kis- és középvállalkozásokról, fejlődésük támogatásáról szóló törvény hatálya alá</w:t>
      </w:r>
      <w:r w:rsidRPr="001768B3">
        <w:rPr>
          <w:rStyle w:val="Lbjegyzet-karakterek"/>
          <w:rFonts w:ascii="Tahoma" w:hAnsi="Tahoma" w:cs="Tahoma"/>
          <w:sz w:val="21"/>
          <w:szCs w:val="21"/>
        </w:rPr>
        <w:footnoteReference w:id="11"/>
      </w:r>
      <w:r w:rsidRPr="001768B3">
        <w:rPr>
          <w:rFonts w:ascii="Tahoma" w:hAnsi="Tahoma" w:cs="Tahoma"/>
          <w:sz w:val="21"/>
          <w:szCs w:val="21"/>
        </w:rPr>
        <w:t>.</w:t>
      </w:r>
    </w:p>
    <w:p w14:paraId="5FB69679" w14:textId="77777777" w:rsidR="0058230B" w:rsidRPr="001E3190" w:rsidRDefault="0058230B" w:rsidP="0058230B">
      <w:pPr>
        <w:pStyle w:val="Szvegtrzsbehzssal"/>
        <w:spacing w:before="120"/>
        <w:ind w:left="0"/>
        <w:jc w:val="both"/>
        <w:rPr>
          <w:rFonts w:ascii="Tahoma" w:hAnsi="Tahoma" w:cs="Tahoma"/>
          <w:color w:val="auto"/>
          <w:sz w:val="21"/>
          <w:szCs w:val="21"/>
        </w:rPr>
      </w:pPr>
      <w:r w:rsidRPr="006A63AE">
        <w:rPr>
          <w:rFonts w:ascii="Tahoma" w:hAnsi="Tahoma" w:cs="Tahoma"/>
          <w:sz w:val="21"/>
          <w:szCs w:val="21"/>
        </w:rPr>
        <w:t>Nyilatkozom továbbá, hogy az ajánlattal benyújtott elektronikus másolati példány az ajánlat papír alapú példányával mindenben megegyezik</w:t>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8230B" w:rsidRPr="001E3190" w14:paraId="5FB6967B" w14:textId="77777777" w:rsidTr="009900A2">
        <w:tc>
          <w:tcPr>
            <w:tcW w:w="9488" w:type="dxa"/>
            <w:gridSpan w:val="3"/>
          </w:tcPr>
          <w:p w14:paraId="5FB6967A" w14:textId="77777777" w:rsidR="0058230B" w:rsidRPr="001E3190" w:rsidRDefault="0058230B" w:rsidP="009900A2">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8230B" w:rsidRPr="001E3190" w14:paraId="5FB6967F" w14:textId="77777777" w:rsidTr="009900A2">
        <w:tc>
          <w:tcPr>
            <w:tcW w:w="1495" w:type="dxa"/>
          </w:tcPr>
          <w:p w14:paraId="5FB6967C"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3603" w:type="dxa"/>
          </w:tcPr>
          <w:p w14:paraId="5FB6967D"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5FB6967E" w14:textId="77777777" w:rsidR="0058230B" w:rsidRPr="001E3190" w:rsidRDefault="0058230B" w:rsidP="009900A2">
            <w:pPr>
              <w:spacing w:before="120" w:after="120"/>
              <w:ind w:left="426" w:hanging="426"/>
              <w:jc w:val="both"/>
              <w:rPr>
                <w:rFonts w:ascii="Tahoma" w:hAnsi="Tahoma" w:cs="Tahoma"/>
                <w:color w:val="auto"/>
                <w:sz w:val="21"/>
                <w:szCs w:val="21"/>
              </w:rPr>
            </w:pPr>
          </w:p>
        </w:tc>
      </w:tr>
      <w:tr w:rsidR="0058230B" w:rsidRPr="001E3190" w14:paraId="5FB69683" w14:textId="77777777" w:rsidTr="009900A2">
        <w:tc>
          <w:tcPr>
            <w:tcW w:w="1495" w:type="dxa"/>
          </w:tcPr>
          <w:p w14:paraId="5FB69680"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3603" w:type="dxa"/>
          </w:tcPr>
          <w:p w14:paraId="5FB69681" w14:textId="77777777" w:rsidR="0058230B" w:rsidRPr="001E3190" w:rsidRDefault="0058230B"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682" w14:textId="77777777" w:rsidR="0058230B" w:rsidRPr="001E3190" w:rsidRDefault="0058230B" w:rsidP="009900A2">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5FB69684" w14:textId="77777777" w:rsidR="0058230B" w:rsidRPr="00983CFF" w:rsidRDefault="0058230B" w:rsidP="0058230B">
      <w:pPr>
        <w:tabs>
          <w:tab w:val="center" w:pos="6521"/>
        </w:tabs>
        <w:spacing w:before="120" w:after="120"/>
        <w:ind w:left="426" w:hanging="426"/>
        <w:jc w:val="both"/>
        <w:rPr>
          <w:rFonts w:ascii="Tahoma" w:hAnsi="Tahoma" w:cs="Tahoma"/>
          <w:color w:val="auto"/>
          <w:sz w:val="21"/>
          <w:szCs w:val="21"/>
        </w:rPr>
      </w:pPr>
    </w:p>
    <w:p w14:paraId="5FB69685" w14:textId="77777777" w:rsidR="00FB0BE0" w:rsidRDefault="00FB0BE0">
      <w:pPr>
        <w:suppressAutoHyphens w:val="0"/>
        <w:spacing w:after="0" w:line="240" w:lineRule="auto"/>
        <w:textAlignment w:val="auto"/>
        <w:rPr>
          <w:kern w:val="2"/>
          <w:sz w:val="20"/>
          <w:szCs w:val="20"/>
        </w:rPr>
      </w:pPr>
      <w:r>
        <w:rPr>
          <w:kern w:val="2"/>
          <w:sz w:val="20"/>
          <w:szCs w:val="20"/>
        </w:rPr>
        <w:br w:type="page"/>
      </w:r>
    </w:p>
    <w:p w14:paraId="5FB69686" w14:textId="77777777" w:rsidR="000112F5" w:rsidRPr="008F4A0F" w:rsidRDefault="000112F5" w:rsidP="00CB2BAD">
      <w:pPr>
        <w:rPr>
          <w:kern w:val="2"/>
          <w:sz w:val="20"/>
          <w:szCs w:val="20"/>
        </w:rPr>
      </w:pPr>
    </w:p>
    <w:p w14:paraId="5FB69687" w14:textId="77777777" w:rsidR="000112F5" w:rsidRPr="008F4A0F" w:rsidRDefault="000112F5" w:rsidP="00CB2BAD">
      <w:pPr>
        <w:rPr>
          <w:kern w:val="2"/>
          <w:sz w:val="20"/>
          <w:szCs w:val="20"/>
        </w:rPr>
      </w:pPr>
    </w:p>
    <w:p w14:paraId="5FB69688" w14:textId="77777777" w:rsidR="009B5C86" w:rsidRPr="00194E0D" w:rsidRDefault="009B5C86" w:rsidP="00723846">
      <w:pPr>
        <w:pStyle w:val="Listaszerbekezds"/>
        <w:numPr>
          <w:ilvl w:val="0"/>
          <w:numId w:val="7"/>
        </w:numPr>
        <w:tabs>
          <w:tab w:val="center" w:pos="6521"/>
        </w:tabs>
        <w:ind w:left="426" w:hanging="426"/>
        <w:jc w:val="right"/>
        <w:rPr>
          <w:rFonts w:ascii="Tahoma" w:hAnsi="Tahoma" w:cs="Tahoma"/>
          <w:b/>
          <w:sz w:val="21"/>
          <w:szCs w:val="21"/>
        </w:rPr>
      </w:pPr>
      <w:bookmarkStart w:id="39" w:name="_Hlk483988954"/>
      <w:r w:rsidRPr="00194E0D">
        <w:rPr>
          <w:rFonts w:ascii="Tahoma" w:hAnsi="Tahoma" w:cs="Tahoma"/>
          <w:b/>
          <w:sz w:val="21"/>
          <w:szCs w:val="21"/>
        </w:rPr>
        <w:t>számú melléklet</w:t>
      </w:r>
    </w:p>
    <w:p w14:paraId="5FB69689" w14:textId="77777777" w:rsidR="009B5C86" w:rsidRPr="001768B3" w:rsidRDefault="009B5C86" w:rsidP="009B5C86">
      <w:pPr>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AZ EGYSÉGES EURÓPAI KÖZBESZERZÉSI DOKUMENTUM FORMANYOMTATVÁNYA</w:t>
      </w:r>
    </w:p>
    <w:bookmarkEnd w:id="39"/>
    <w:p w14:paraId="5FB6968A"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p>
    <w:p w14:paraId="5FB6968B"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 RÉSZ: A KÖZBESZERZÉSI ELJÁRÁSRA ÉS AZ AJÁNLATKÉRŐ SZERVRE VAGY A KÖZSZOLGÁLTATÓ AJÁNLATKÉRŐRE VONATKOZÓ INFORMÁCIÓK</w:t>
      </w:r>
    </w:p>
    <w:p w14:paraId="5FB6968C"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Olyan közbeszerzési eljárásoknál, amelyekben az eljárást megindító felhívást az Európai Unió Hivatalos Lapjában tették közzé, az I. részben előírt információ automatikusan beolvasásra kerül, feltéve, hogy az elektronikus ESPD-szolgáltatást</w:t>
      </w:r>
      <w:r w:rsidRPr="001768B3">
        <w:rPr>
          <w:rFonts w:ascii="Tahoma" w:hAnsi="Tahoma" w:cs="Tahoma"/>
          <w:i/>
          <w:sz w:val="21"/>
          <w:szCs w:val="21"/>
          <w:vertAlign w:val="superscript"/>
          <w:lang w:eastAsia="en-GB"/>
        </w:rPr>
        <w:footnoteReference w:id="12"/>
      </w:r>
      <w:r w:rsidRPr="001768B3">
        <w:rPr>
          <w:rFonts w:ascii="Tahoma" w:hAnsi="Tahoma" w:cs="Tahoma"/>
          <w:i/>
          <w:sz w:val="21"/>
          <w:szCs w:val="21"/>
          <w:lang w:eastAsia="en-GB"/>
        </w:rPr>
        <w:t xml:space="preserve"> használták az egységes európai közbeszerzési dokumentum kitöltéséhez.</w:t>
      </w:r>
    </w:p>
    <w:p w14:paraId="5FB6968D"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Az Európai Unió Hivatalos lapjában közzétett vonatkozó hirdetmény</w:t>
      </w:r>
      <w:r w:rsidRPr="001768B3">
        <w:rPr>
          <w:rFonts w:ascii="Tahoma" w:hAnsi="Tahoma" w:cs="Tahoma"/>
          <w:i/>
          <w:sz w:val="21"/>
          <w:szCs w:val="21"/>
          <w:vertAlign w:val="superscript"/>
          <w:lang w:eastAsia="en-GB"/>
        </w:rPr>
        <w:footnoteReference w:id="13"/>
      </w:r>
      <w:r w:rsidRPr="001768B3">
        <w:rPr>
          <w:rFonts w:ascii="Tahoma" w:hAnsi="Tahoma" w:cs="Tahoma"/>
          <w:i/>
          <w:sz w:val="21"/>
          <w:szCs w:val="21"/>
          <w:lang w:eastAsia="en-GB"/>
        </w:rPr>
        <w:t xml:space="preserve"> hivatkozási adatai:</w:t>
      </w:r>
      <w:r w:rsidRPr="001768B3">
        <w:rPr>
          <w:rFonts w:ascii="Tahoma" w:hAnsi="Tahoma" w:cs="Tahoma"/>
          <w:i/>
          <w:sz w:val="21"/>
          <w:szCs w:val="21"/>
          <w:lang w:eastAsia="en-GB"/>
        </w:rPr>
        <w:br/>
        <w:t xml:space="preserve">A Hivatalos Lap S sorozatának száma </w:t>
      </w:r>
      <w:r w:rsidRPr="00E25F5F">
        <w:rPr>
          <w:rFonts w:ascii="Tahoma" w:hAnsi="Tahoma" w:cs="Tahoma"/>
          <w:i/>
          <w:sz w:val="21"/>
          <w:szCs w:val="21"/>
          <w:highlight w:val="yellow"/>
          <w:lang w:eastAsia="en-GB"/>
        </w:rPr>
        <w:t>[],</w:t>
      </w:r>
      <w:r w:rsidRPr="001768B3">
        <w:rPr>
          <w:rFonts w:ascii="Tahoma" w:hAnsi="Tahoma" w:cs="Tahoma"/>
          <w:i/>
          <w:sz w:val="21"/>
          <w:szCs w:val="21"/>
          <w:lang w:eastAsia="en-GB"/>
        </w:rPr>
        <w:t xml:space="preserve"> dátum </w:t>
      </w:r>
      <w:r w:rsidRPr="00E25F5F">
        <w:rPr>
          <w:rFonts w:ascii="Tahoma" w:hAnsi="Tahoma" w:cs="Tahoma"/>
          <w:i/>
          <w:sz w:val="21"/>
          <w:szCs w:val="21"/>
          <w:highlight w:val="yellow"/>
          <w:lang w:eastAsia="en-GB"/>
        </w:rPr>
        <w:t>[], []</w:t>
      </w:r>
      <w:r w:rsidRPr="001768B3">
        <w:rPr>
          <w:rFonts w:ascii="Tahoma" w:hAnsi="Tahoma" w:cs="Tahoma"/>
          <w:i/>
          <w:sz w:val="21"/>
          <w:szCs w:val="21"/>
          <w:lang w:eastAsia="en-GB"/>
        </w:rPr>
        <w:t xml:space="preserve"> oldal, </w:t>
      </w:r>
      <w:r w:rsidRPr="001768B3">
        <w:rPr>
          <w:rFonts w:ascii="Tahoma" w:hAnsi="Tahoma" w:cs="Tahoma"/>
          <w:i/>
          <w:sz w:val="21"/>
          <w:szCs w:val="21"/>
          <w:lang w:eastAsia="en-GB"/>
        </w:rPr>
        <w:br/>
        <w:t xml:space="preserve">a hirdetmény száma a Hivatalos Lap S sorozatban: </w:t>
      </w:r>
      <w:r w:rsidRPr="00E25F5F">
        <w:rPr>
          <w:rFonts w:ascii="Tahoma" w:hAnsi="Tahoma" w:cs="Tahoma"/>
          <w:i/>
          <w:sz w:val="21"/>
          <w:szCs w:val="21"/>
          <w:highlight w:val="yellow"/>
          <w:lang w:eastAsia="en-GB"/>
        </w:rPr>
        <w:t>[ ][ ][ ][ ]/S [ ][ ][ ]–[ ][ ][ ][ ][ ][ ][ ]</w:t>
      </w:r>
    </w:p>
    <w:p w14:paraId="5FB6968E"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5FB6968F"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5FB69690"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KÖZBESZERZÉSI ELJÁRÁSRA VONATKOZÓ INFORMÁCIÓK</w:t>
      </w:r>
    </w:p>
    <w:p w14:paraId="5FB69691"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Az I. részben előírt információ automatikusan megjelenik, </w:t>
      </w:r>
      <w:r w:rsidRPr="001768B3">
        <w:rPr>
          <w:rFonts w:ascii="Tahoma" w:hAnsi="Tahoma" w:cs="Tahoma"/>
          <w:i/>
          <w:sz w:val="21"/>
          <w:szCs w:val="21"/>
          <w:u w:val="single"/>
          <w:lang w:eastAsia="en-GB"/>
        </w:rPr>
        <w:t>feltéve, hogy a fent említett elektronikus ESPD-szolgáltatást használják az egységes európai közbeszerzési dokumentum létrehozásához és kitöltéséhez</w:t>
      </w:r>
      <w:r w:rsidRPr="001768B3">
        <w:rPr>
          <w:rFonts w:ascii="Tahoma" w:hAnsi="Tahoma" w:cs="Tahoma"/>
          <w:i/>
          <w:sz w:val="21"/>
          <w:szCs w:val="21"/>
          <w:lang w:eastAsia="en-GB"/>
        </w:rPr>
        <w:t>.</w:t>
      </w:r>
      <w:r w:rsidRPr="001768B3">
        <w:rPr>
          <w:rFonts w:ascii="Tahoma" w:hAnsi="Tahoma" w:cs="Tahoma"/>
          <w:sz w:val="21"/>
          <w:szCs w:val="21"/>
          <w:u w:val="single"/>
          <w:lang w:eastAsia="en-GB"/>
        </w:rPr>
        <w:t xml:space="preserve"> Ha nem, akkor </w:t>
      </w:r>
      <w:r w:rsidRPr="001768B3">
        <w:rPr>
          <w:rFonts w:ascii="Tahoma" w:hAnsi="Tahoma" w:cs="Tahoma"/>
          <w:i/>
          <w:sz w:val="21"/>
          <w:szCs w:val="21"/>
          <w:u w:val="single"/>
          <w:lang w:eastAsia="en-GB"/>
        </w:rPr>
        <w:t>ezt az információt</w:t>
      </w:r>
      <w:r w:rsidRPr="001768B3">
        <w:rPr>
          <w:rFonts w:ascii="Tahoma" w:hAnsi="Tahoma" w:cs="Tahoma"/>
          <w:sz w:val="21"/>
          <w:szCs w:val="21"/>
          <w:u w:val="single"/>
          <w:lang w:eastAsia="en-GB"/>
        </w:rPr>
        <w:t xml:space="preserve"> a gazdasági szereplőnek </w:t>
      </w:r>
      <w:r w:rsidRPr="001768B3">
        <w:rPr>
          <w:rFonts w:ascii="Tahoma" w:hAnsi="Tahoma" w:cs="Tahoma"/>
          <w:i/>
          <w:sz w:val="21"/>
          <w:szCs w:val="21"/>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9B5C86" w:rsidRPr="001768B3" w14:paraId="5FB69694" w14:textId="77777777" w:rsidTr="009900A2">
        <w:trPr>
          <w:trHeight w:val="349"/>
        </w:trPr>
        <w:tc>
          <w:tcPr>
            <w:tcW w:w="4644" w:type="dxa"/>
            <w:shd w:val="clear" w:color="auto" w:fill="auto"/>
          </w:tcPr>
          <w:p w14:paraId="5FB69692"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beszerző azonosítása</w:t>
            </w:r>
            <w:r w:rsidRPr="001768B3">
              <w:rPr>
                <w:rFonts w:ascii="Tahoma" w:hAnsi="Tahoma" w:cs="Tahoma"/>
                <w:b/>
                <w:i/>
                <w:sz w:val="21"/>
                <w:szCs w:val="21"/>
                <w:vertAlign w:val="superscript"/>
                <w:lang w:eastAsia="en-GB"/>
              </w:rPr>
              <w:footnoteReference w:id="14"/>
            </w:r>
          </w:p>
        </w:tc>
        <w:tc>
          <w:tcPr>
            <w:tcW w:w="4645" w:type="dxa"/>
            <w:shd w:val="clear" w:color="auto" w:fill="auto"/>
          </w:tcPr>
          <w:p w14:paraId="5FB69693"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97" w14:textId="77777777" w:rsidTr="009900A2">
        <w:trPr>
          <w:trHeight w:val="349"/>
        </w:trPr>
        <w:tc>
          <w:tcPr>
            <w:tcW w:w="4644" w:type="dxa"/>
            <w:shd w:val="clear" w:color="auto" w:fill="auto"/>
          </w:tcPr>
          <w:p w14:paraId="5FB6969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Név: </w:t>
            </w:r>
          </w:p>
        </w:tc>
        <w:tc>
          <w:tcPr>
            <w:tcW w:w="4645" w:type="dxa"/>
            <w:shd w:val="clear" w:color="auto" w:fill="auto"/>
          </w:tcPr>
          <w:p w14:paraId="5FB69696" w14:textId="77777777" w:rsidR="009B5C86" w:rsidRPr="001768B3" w:rsidRDefault="009B5C86" w:rsidP="009900A2">
            <w:pPr>
              <w:spacing w:before="120" w:after="120"/>
              <w:rPr>
                <w:rFonts w:ascii="Tahoma" w:hAnsi="Tahoma" w:cs="Tahoma"/>
                <w:sz w:val="21"/>
                <w:szCs w:val="21"/>
                <w:lang w:eastAsia="en-GB"/>
              </w:rPr>
            </w:pPr>
            <w:r>
              <w:rPr>
                <w:rFonts w:ascii="Tahoma" w:hAnsi="Tahoma" w:cs="Tahoma"/>
                <w:b/>
                <w:bCs/>
                <w:color w:val="000000" w:themeColor="text1"/>
                <w:sz w:val="21"/>
                <w:szCs w:val="21"/>
              </w:rPr>
              <w:t>Országos Vízügyi Főigazgatóság (1012 Budapest, Márvány utca 1/D.)</w:t>
            </w:r>
          </w:p>
        </w:tc>
      </w:tr>
      <w:tr w:rsidR="009B5C86" w:rsidRPr="001768B3" w14:paraId="5FB6969A" w14:textId="77777777" w:rsidTr="009900A2">
        <w:trPr>
          <w:trHeight w:val="485"/>
        </w:trPr>
        <w:tc>
          <w:tcPr>
            <w:tcW w:w="4644" w:type="dxa"/>
            <w:shd w:val="clear" w:color="auto" w:fill="auto"/>
          </w:tcPr>
          <w:p w14:paraId="5FB69698"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lastRenderedPageBreak/>
              <w:t>Melyik beszerzést érinti?</w:t>
            </w:r>
          </w:p>
        </w:tc>
        <w:tc>
          <w:tcPr>
            <w:tcW w:w="4645" w:type="dxa"/>
            <w:shd w:val="clear" w:color="auto" w:fill="auto"/>
          </w:tcPr>
          <w:p w14:paraId="5FB69699"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9D" w14:textId="77777777" w:rsidTr="009900A2">
        <w:trPr>
          <w:trHeight w:val="484"/>
        </w:trPr>
        <w:tc>
          <w:tcPr>
            <w:tcW w:w="4644" w:type="dxa"/>
            <w:shd w:val="clear" w:color="auto" w:fill="auto"/>
          </w:tcPr>
          <w:p w14:paraId="5FB6969B"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közbeszerzés megnevezése vagy rövid ismertetése</w:t>
            </w:r>
            <w:r w:rsidRPr="001768B3">
              <w:rPr>
                <w:rFonts w:ascii="Tahoma" w:hAnsi="Tahoma" w:cs="Tahoma"/>
                <w:sz w:val="21"/>
                <w:szCs w:val="21"/>
                <w:vertAlign w:val="superscript"/>
                <w:lang w:eastAsia="en-GB"/>
              </w:rPr>
              <w:footnoteReference w:id="15"/>
            </w:r>
            <w:r w:rsidRPr="001768B3">
              <w:rPr>
                <w:rFonts w:ascii="Tahoma" w:hAnsi="Tahoma" w:cs="Tahoma"/>
                <w:sz w:val="21"/>
                <w:szCs w:val="21"/>
                <w:lang w:eastAsia="en-GB"/>
              </w:rPr>
              <w:t>:</w:t>
            </w:r>
          </w:p>
        </w:tc>
        <w:tc>
          <w:tcPr>
            <w:tcW w:w="4645" w:type="dxa"/>
            <w:shd w:val="clear" w:color="auto" w:fill="auto"/>
          </w:tcPr>
          <w:p w14:paraId="5FB6969C" w14:textId="77777777" w:rsidR="009B5C86" w:rsidRPr="001768B3" w:rsidRDefault="004E1ABF" w:rsidP="009900A2">
            <w:pPr>
              <w:spacing w:before="120" w:after="120"/>
              <w:rPr>
                <w:rFonts w:ascii="Tahoma" w:hAnsi="Tahoma" w:cs="Tahoma"/>
                <w:sz w:val="21"/>
                <w:szCs w:val="21"/>
                <w:lang w:eastAsia="en-GB"/>
              </w:rPr>
            </w:pPr>
            <w:r w:rsidRPr="004E1ABF">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p>
        </w:tc>
      </w:tr>
      <w:tr w:rsidR="009B5C86" w:rsidRPr="001768B3" w14:paraId="5FB696A0" w14:textId="77777777" w:rsidTr="009900A2">
        <w:trPr>
          <w:trHeight w:val="484"/>
        </w:trPr>
        <w:tc>
          <w:tcPr>
            <w:tcW w:w="4644" w:type="dxa"/>
            <w:shd w:val="clear" w:color="auto" w:fill="auto"/>
          </w:tcPr>
          <w:p w14:paraId="5FB6969E" w14:textId="77777777" w:rsidR="009B5C86" w:rsidRPr="001768B3" w:rsidRDefault="009B5C86" w:rsidP="009900A2">
            <w:pPr>
              <w:spacing w:before="120" w:after="120"/>
              <w:rPr>
                <w:rFonts w:ascii="Tahoma" w:hAnsi="Tahoma" w:cs="Tahoma"/>
                <w:sz w:val="21"/>
                <w:szCs w:val="21"/>
                <w:lang w:eastAsia="en-GB"/>
              </w:rPr>
            </w:pPr>
            <w:r w:rsidRPr="001768B3">
              <w:rPr>
                <w:rFonts w:ascii="Tahoma" w:hAnsi="Tahoma" w:cs="Tahoma"/>
                <w:sz w:val="21"/>
                <w:szCs w:val="21"/>
                <w:lang w:eastAsia="en-GB"/>
              </w:rPr>
              <w:t>Az ajánlatkérő szerv vagy a közszolgáltató ajánlatkérő által az aktához rendelt hivatkozási szám (</w:t>
            </w:r>
            <w:r w:rsidRPr="001768B3">
              <w:rPr>
                <w:rFonts w:ascii="Tahoma" w:hAnsi="Tahoma" w:cs="Tahoma"/>
                <w:i/>
                <w:sz w:val="21"/>
                <w:szCs w:val="21"/>
                <w:lang w:eastAsia="en-GB"/>
              </w:rPr>
              <w:t>adott esetben</w:t>
            </w:r>
            <w:r w:rsidRPr="001768B3">
              <w:rPr>
                <w:rFonts w:ascii="Tahoma" w:hAnsi="Tahoma" w:cs="Tahoma"/>
                <w:sz w:val="21"/>
                <w:szCs w:val="21"/>
                <w:lang w:eastAsia="en-GB"/>
              </w:rPr>
              <w:t>)</w:t>
            </w:r>
            <w:r w:rsidRPr="001768B3">
              <w:rPr>
                <w:rFonts w:ascii="Tahoma" w:hAnsi="Tahoma" w:cs="Tahoma"/>
                <w:sz w:val="21"/>
                <w:szCs w:val="21"/>
                <w:vertAlign w:val="superscript"/>
                <w:lang w:eastAsia="en-GB"/>
              </w:rPr>
              <w:footnoteReference w:id="16"/>
            </w:r>
            <w:r w:rsidRPr="001768B3">
              <w:rPr>
                <w:rFonts w:ascii="Tahoma" w:hAnsi="Tahoma" w:cs="Tahoma"/>
                <w:sz w:val="21"/>
                <w:szCs w:val="21"/>
                <w:lang w:eastAsia="en-GB"/>
              </w:rPr>
              <w:t>:</w:t>
            </w:r>
          </w:p>
        </w:tc>
        <w:tc>
          <w:tcPr>
            <w:tcW w:w="4645" w:type="dxa"/>
            <w:shd w:val="clear" w:color="auto" w:fill="auto"/>
          </w:tcPr>
          <w:p w14:paraId="5FB6969F"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 ]</w:t>
            </w:r>
          </w:p>
        </w:tc>
      </w:tr>
    </w:tbl>
    <w:p w14:paraId="5FB696A1"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 xml:space="preserve">Az egységes európai közbeszerzési dokumentum minden szakaszában </w:t>
      </w:r>
      <w:r w:rsidRPr="001768B3">
        <w:rPr>
          <w:rFonts w:ascii="Tahoma" w:hAnsi="Tahoma" w:cs="Tahoma"/>
          <w:b/>
          <w:i/>
          <w:sz w:val="21"/>
          <w:szCs w:val="21"/>
          <w:u w:val="single"/>
          <w:lang w:eastAsia="en-GB"/>
        </w:rPr>
        <w:t>az összes</w:t>
      </w:r>
      <w:r w:rsidRPr="001768B3">
        <w:rPr>
          <w:rFonts w:ascii="Tahoma" w:hAnsi="Tahoma" w:cs="Tahoma"/>
          <w:b/>
          <w:i/>
          <w:sz w:val="21"/>
          <w:szCs w:val="21"/>
          <w:lang w:eastAsia="en-GB"/>
        </w:rPr>
        <w:t xml:space="preserve"> egyéb információt a </w:t>
      </w:r>
      <w:r w:rsidRPr="001768B3">
        <w:rPr>
          <w:rFonts w:ascii="Tahoma" w:hAnsi="Tahoma" w:cs="Tahoma"/>
          <w:b/>
          <w:i/>
          <w:sz w:val="21"/>
          <w:szCs w:val="21"/>
          <w:u w:val="single"/>
          <w:lang w:eastAsia="en-GB"/>
        </w:rPr>
        <w:t>gazdasági szereplőnek</w:t>
      </w:r>
      <w:r w:rsidRPr="001768B3">
        <w:rPr>
          <w:rFonts w:ascii="Tahoma" w:hAnsi="Tahoma" w:cs="Tahoma"/>
          <w:b/>
          <w:i/>
          <w:sz w:val="21"/>
          <w:szCs w:val="21"/>
          <w:lang w:eastAsia="en-GB"/>
        </w:rPr>
        <w:t xml:space="preserve"> kell kitöltenie</w:t>
      </w:r>
      <w:r w:rsidRPr="001768B3">
        <w:rPr>
          <w:rFonts w:ascii="Tahoma" w:hAnsi="Tahoma" w:cs="Tahoma"/>
          <w:b/>
          <w:sz w:val="21"/>
          <w:szCs w:val="21"/>
          <w:lang w:eastAsia="en-GB"/>
        </w:rPr>
        <w:t>.</w:t>
      </w:r>
    </w:p>
    <w:p w14:paraId="5FB696A2" w14:textId="77777777" w:rsidR="009B5C86" w:rsidRPr="001768B3" w:rsidRDefault="009B5C86" w:rsidP="009B5C86">
      <w:pPr>
        <w:ind w:left="426" w:hanging="426"/>
        <w:rPr>
          <w:rFonts w:ascii="Tahoma" w:hAnsi="Tahoma" w:cs="Tahoma"/>
          <w:sz w:val="21"/>
          <w:szCs w:val="21"/>
          <w:lang w:eastAsia="en-GB"/>
        </w:rPr>
      </w:pPr>
    </w:p>
    <w:p w14:paraId="5FB696A3"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 RÉSZ: A GAZDASÁGI SZEREPLŐRE VONATKOZÓ INFORMÁCIÓK</w:t>
      </w:r>
    </w:p>
    <w:p w14:paraId="5FB696A4"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9B5C86" w:rsidRPr="001768B3" w14:paraId="5FB696A7" w14:textId="77777777" w:rsidTr="009900A2">
        <w:tc>
          <w:tcPr>
            <w:tcW w:w="4644" w:type="dxa"/>
            <w:shd w:val="clear" w:color="auto" w:fill="auto"/>
          </w:tcPr>
          <w:p w14:paraId="5FB696A5"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Azonosítás:</w:t>
            </w:r>
          </w:p>
        </w:tc>
        <w:tc>
          <w:tcPr>
            <w:tcW w:w="4645" w:type="dxa"/>
            <w:shd w:val="clear" w:color="auto" w:fill="auto"/>
          </w:tcPr>
          <w:p w14:paraId="5FB696A6"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AA" w14:textId="77777777" w:rsidTr="009900A2">
        <w:tc>
          <w:tcPr>
            <w:tcW w:w="4644" w:type="dxa"/>
            <w:shd w:val="clear" w:color="auto" w:fill="auto"/>
          </w:tcPr>
          <w:p w14:paraId="5FB696A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Név:</w:t>
            </w:r>
          </w:p>
        </w:tc>
        <w:tc>
          <w:tcPr>
            <w:tcW w:w="4645" w:type="dxa"/>
            <w:shd w:val="clear" w:color="auto" w:fill="auto"/>
          </w:tcPr>
          <w:p w14:paraId="5FB696A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9B5C86" w:rsidRPr="001768B3" w14:paraId="5FB696AF" w14:textId="77777777" w:rsidTr="009900A2">
        <w:trPr>
          <w:trHeight w:val="1372"/>
        </w:trPr>
        <w:tc>
          <w:tcPr>
            <w:tcW w:w="4644" w:type="dxa"/>
            <w:shd w:val="clear" w:color="auto" w:fill="auto"/>
          </w:tcPr>
          <w:p w14:paraId="5FB696AB"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Uniós adószám (HÉA-azonosító szám), adott esetben:</w:t>
            </w:r>
          </w:p>
          <w:p w14:paraId="5FB696A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nincs uniós adószám (HÉA-azonosító szám), kérjük egyéb nemzeti azonosító szám feltüntetését, adott esetben, ha szükséges.</w:t>
            </w:r>
          </w:p>
        </w:tc>
        <w:tc>
          <w:tcPr>
            <w:tcW w:w="4645" w:type="dxa"/>
            <w:shd w:val="clear" w:color="auto" w:fill="auto"/>
          </w:tcPr>
          <w:p w14:paraId="5FB696AD"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p w14:paraId="5FB696A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w:t>
            </w:r>
          </w:p>
        </w:tc>
      </w:tr>
      <w:tr w:rsidR="009B5C86" w:rsidRPr="001768B3" w14:paraId="5FB696B2" w14:textId="77777777" w:rsidTr="009900A2">
        <w:tc>
          <w:tcPr>
            <w:tcW w:w="4644" w:type="dxa"/>
            <w:shd w:val="clear" w:color="auto" w:fill="auto"/>
          </w:tcPr>
          <w:p w14:paraId="5FB696B0"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Postai cím: </w:t>
            </w:r>
          </w:p>
        </w:tc>
        <w:tc>
          <w:tcPr>
            <w:tcW w:w="4645" w:type="dxa"/>
            <w:shd w:val="clear" w:color="auto" w:fill="auto"/>
          </w:tcPr>
          <w:p w14:paraId="5FB696B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6BB" w14:textId="77777777" w:rsidTr="009900A2">
        <w:trPr>
          <w:trHeight w:val="2002"/>
        </w:trPr>
        <w:tc>
          <w:tcPr>
            <w:tcW w:w="4644" w:type="dxa"/>
            <w:shd w:val="clear" w:color="auto" w:fill="auto"/>
          </w:tcPr>
          <w:p w14:paraId="5FB696B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Kapcsolattartó személy vagy személyek</w:t>
            </w:r>
            <w:r w:rsidRPr="001768B3">
              <w:rPr>
                <w:rFonts w:ascii="Tahoma" w:hAnsi="Tahoma" w:cs="Tahoma"/>
                <w:sz w:val="21"/>
                <w:szCs w:val="21"/>
                <w:vertAlign w:val="superscript"/>
                <w:lang w:eastAsia="en-GB"/>
              </w:rPr>
              <w:footnoteReference w:id="17"/>
            </w:r>
            <w:r w:rsidRPr="001768B3">
              <w:rPr>
                <w:rFonts w:ascii="Tahoma" w:hAnsi="Tahoma" w:cs="Tahoma"/>
                <w:sz w:val="21"/>
                <w:szCs w:val="21"/>
                <w:lang w:eastAsia="en-GB"/>
              </w:rPr>
              <w:t>:</w:t>
            </w:r>
          </w:p>
          <w:p w14:paraId="5FB696B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p w14:paraId="5FB696B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p w14:paraId="5FB696B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Internetcím (</w:t>
            </w:r>
            <w:r w:rsidRPr="001768B3">
              <w:rPr>
                <w:rFonts w:ascii="Tahoma" w:hAnsi="Tahoma" w:cs="Tahoma"/>
                <w:i/>
                <w:sz w:val="21"/>
                <w:szCs w:val="21"/>
                <w:lang w:eastAsia="en-GB"/>
              </w:rPr>
              <w:t>adott esetben</w:t>
            </w:r>
            <w:r w:rsidRPr="001768B3">
              <w:rPr>
                <w:rFonts w:ascii="Tahoma" w:hAnsi="Tahoma" w:cs="Tahoma"/>
                <w:sz w:val="21"/>
                <w:szCs w:val="21"/>
                <w:lang w:eastAsia="en-GB"/>
              </w:rPr>
              <w:t>):</w:t>
            </w:r>
          </w:p>
        </w:tc>
        <w:tc>
          <w:tcPr>
            <w:tcW w:w="4645" w:type="dxa"/>
            <w:shd w:val="clear" w:color="auto" w:fill="auto"/>
          </w:tcPr>
          <w:p w14:paraId="5FB696B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5FB696B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5FB696B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p w14:paraId="5FB696BA"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6BE" w14:textId="77777777" w:rsidTr="009900A2">
        <w:tc>
          <w:tcPr>
            <w:tcW w:w="4644" w:type="dxa"/>
            <w:shd w:val="clear" w:color="auto" w:fill="auto"/>
          </w:tcPr>
          <w:p w14:paraId="5FB696BC"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Általános információ:</w:t>
            </w:r>
          </w:p>
        </w:tc>
        <w:tc>
          <w:tcPr>
            <w:tcW w:w="4645" w:type="dxa"/>
            <w:shd w:val="clear" w:color="auto" w:fill="auto"/>
          </w:tcPr>
          <w:p w14:paraId="5FB696BD"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C1" w14:textId="77777777" w:rsidTr="009900A2">
        <w:tc>
          <w:tcPr>
            <w:tcW w:w="4644" w:type="dxa"/>
            <w:shd w:val="clear" w:color="auto" w:fill="auto"/>
          </w:tcPr>
          <w:p w14:paraId="5FB696BF"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 gazdasági szereplő mikro-, kis- vagy középvállalkozás</w:t>
            </w:r>
            <w:r w:rsidRPr="001768B3">
              <w:rPr>
                <w:rFonts w:ascii="Tahoma" w:hAnsi="Tahoma" w:cs="Tahoma"/>
                <w:sz w:val="21"/>
                <w:szCs w:val="21"/>
                <w:vertAlign w:val="superscript"/>
                <w:lang w:eastAsia="en-GB"/>
              </w:rPr>
              <w:footnoteReference w:id="18"/>
            </w:r>
            <w:r w:rsidRPr="001768B3">
              <w:rPr>
                <w:rFonts w:ascii="Tahoma" w:hAnsi="Tahoma" w:cs="Tahoma"/>
                <w:sz w:val="21"/>
                <w:szCs w:val="21"/>
                <w:lang w:eastAsia="en-GB"/>
              </w:rPr>
              <w:t>?</w:t>
            </w:r>
          </w:p>
        </w:tc>
        <w:tc>
          <w:tcPr>
            <w:tcW w:w="4645" w:type="dxa"/>
            <w:shd w:val="clear" w:color="auto" w:fill="auto"/>
          </w:tcPr>
          <w:p w14:paraId="5FB696C0"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9B5C86" w:rsidRPr="001768B3" w14:paraId="5FB696C5" w14:textId="77777777" w:rsidTr="009900A2">
        <w:tc>
          <w:tcPr>
            <w:tcW w:w="4644" w:type="dxa"/>
            <w:shd w:val="clear" w:color="auto" w:fill="auto"/>
          </w:tcPr>
          <w:p w14:paraId="5FB696C2"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b/>
                <w:strike/>
                <w:sz w:val="21"/>
                <w:szCs w:val="21"/>
                <w:u w:val="single"/>
                <w:lang w:eastAsia="en-GB"/>
              </w:rPr>
              <w:t>Csak ha a közbeszerzés fenntartott:</w:t>
            </w:r>
            <w:r w:rsidRPr="001768B3">
              <w:rPr>
                <w:rFonts w:ascii="Tahoma" w:hAnsi="Tahoma" w:cs="Tahoma"/>
                <w:b/>
                <w:strike/>
                <w:sz w:val="21"/>
                <w:szCs w:val="21"/>
                <w:lang w:eastAsia="en-GB"/>
              </w:rPr>
              <w:t xml:space="preserve"> </w:t>
            </w:r>
            <w:r w:rsidRPr="001768B3">
              <w:rPr>
                <w:rFonts w:ascii="Tahoma" w:hAnsi="Tahoma" w:cs="Tahoma"/>
                <w:strike/>
                <w:sz w:val="21"/>
                <w:szCs w:val="21"/>
                <w:lang w:eastAsia="en-GB"/>
              </w:rPr>
              <w:t>A gazdasági szereplő védett műhely, szociális vállalkozás</w:t>
            </w:r>
            <w:r w:rsidRPr="001768B3">
              <w:rPr>
                <w:rFonts w:ascii="Tahoma" w:hAnsi="Tahoma" w:cs="Tahoma"/>
                <w:strike/>
                <w:sz w:val="21"/>
                <w:szCs w:val="21"/>
                <w:vertAlign w:val="superscript"/>
                <w:lang w:eastAsia="en-GB"/>
              </w:rPr>
              <w:footnoteReference w:id="19"/>
            </w:r>
            <w:r w:rsidRPr="001768B3">
              <w:rPr>
                <w:rFonts w:ascii="Tahoma" w:hAnsi="Tahoma" w:cs="Tahoma"/>
                <w:strike/>
                <w:sz w:val="21"/>
                <w:szCs w:val="21"/>
                <w:lang w:eastAsia="en-GB"/>
              </w:rPr>
              <w:t xml:space="preserve"> vagy védett munkahely-teremtési programok keretében fogja teljesíteni a szerződést?</w:t>
            </w:r>
            <w:r w:rsidRPr="001768B3">
              <w:rPr>
                <w:rFonts w:ascii="Tahoma" w:hAnsi="Tahoma" w:cs="Tahoma"/>
                <w:strike/>
                <w:sz w:val="21"/>
                <w:szCs w:val="21"/>
                <w:lang w:eastAsia="en-GB"/>
              </w:rPr>
              <w:br/>
            </w:r>
            <w:r w:rsidRPr="001768B3">
              <w:rPr>
                <w:rFonts w:ascii="Tahoma" w:hAnsi="Tahoma" w:cs="Tahoma"/>
                <w:b/>
                <w:strike/>
                <w:sz w:val="21"/>
                <w:szCs w:val="21"/>
                <w:lang w:eastAsia="en-GB"/>
              </w:rPr>
              <w:t xml:space="preserve">Ha igen, </w:t>
            </w:r>
            <w:r w:rsidRPr="001768B3">
              <w:rPr>
                <w:rFonts w:ascii="Tahoma" w:hAnsi="Tahoma" w:cs="Tahoma"/>
                <w:strike/>
                <w:sz w:val="21"/>
                <w:szCs w:val="21"/>
                <w:lang w:eastAsia="en-GB"/>
              </w:rPr>
              <w:t>mi a fogyatékossággal élő vagy hátrányos helyzetű munkavállalók százalékos aránya?</w:t>
            </w:r>
          </w:p>
          <w:p w14:paraId="5FB696C3"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5FB696C4"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Igen [] Nem</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w:t>
            </w:r>
            <w:r w:rsidRPr="001768B3">
              <w:rPr>
                <w:rFonts w:ascii="Tahoma" w:hAnsi="Tahoma" w:cs="Tahoma"/>
                <w:strike/>
                <w:sz w:val="21"/>
                <w:szCs w:val="21"/>
                <w:lang w:eastAsia="en-GB"/>
              </w:rPr>
              <w:br/>
            </w:r>
          </w:p>
        </w:tc>
      </w:tr>
      <w:tr w:rsidR="009B5C86" w:rsidRPr="001768B3" w14:paraId="5FB696C8" w14:textId="77777777" w:rsidTr="009900A2">
        <w:tc>
          <w:tcPr>
            <w:tcW w:w="4644" w:type="dxa"/>
            <w:shd w:val="clear" w:color="auto" w:fill="auto"/>
          </w:tcPr>
          <w:p w14:paraId="5FB696C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5FB696C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 [] Nem alkalmazható</w:t>
            </w:r>
          </w:p>
        </w:tc>
      </w:tr>
      <w:tr w:rsidR="009B5C86" w:rsidRPr="001768B3" w14:paraId="5FB696D7" w14:textId="77777777" w:rsidTr="009900A2">
        <w:tc>
          <w:tcPr>
            <w:tcW w:w="4644" w:type="dxa"/>
            <w:shd w:val="clear" w:color="auto" w:fill="auto"/>
          </w:tcPr>
          <w:p w14:paraId="5FB696C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p>
          <w:p w14:paraId="5FB696CA" w14:textId="77777777" w:rsidR="009B5C86" w:rsidRPr="001768B3" w:rsidRDefault="009B5C86" w:rsidP="009900A2">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 xml:space="preserve">Kérjük, válaszolja meg e szakasz további részeit, e rész B. szakaszát és </w:t>
            </w:r>
            <w:r w:rsidRPr="001768B3">
              <w:rPr>
                <w:rFonts w:ascii="Tahoma" w:hAnsi="Tahoma" w:cs="Tahoma"/>
                <w:b/>
                <w:sz w:val="21"/>
                <w:szCs w:val="21"/>
                <w:u w:val="single"/>
                <w:lang w:eastAsia="en-GB"/>
              </w:rPr>
              <w:lastRenderedPageBreak/>
              <w:t>amennyiben releváns, e rész C. szakaszát, adott esetben töltse ki az V. részt, valamint mindenképpen töltse ki és írja alá a VI. részt.</w:t>
            </w:r>
          </w:p>
          <w:p w14:paraId="5FB696CB"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adott esetben adja meg a jegyzék vagy az igazolás nevét és a vonatkozó nyilvántartási vagy igazolási számot:</w:t>
            </w:r>
          </w:p>
          <w:p w14:paraId="5FB696C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Ha a felvételről szóló igazolás vagy tanúsítvány elektronikusan elérhető, kérjük, tüntesse fel:</w:t>
            </w:r>
          </w:p>
          <w:p w14:paraId="5FB696CD"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Kérjük, tüntesse fel a referenciákat, amelyeken a felvétel vagy a tanúsítás alapul, és adott esetben a hivatalos jegyzékben elért minősítést</w:t>
            </w:r>
            <w:r w:rsidRPr="001768B3">
              <w:rPr>
                <w:rFonts w:ascii="Tahoma" w:hAnsi="Tahoma" w:cs="Tahoma"/>
                <w:sz w:val="21"/>
                <w:szCs w:val="21"/>
                <w:vertAlign w:val="superscript"/>
                <w:lang w:eastAsia="en-GB"/>
              </w:rPr>
              <w:footnoteReference w:id="20"/>
            </w:r>
            <w:r w:rsidRPr="001768B3">
              <w:rPr>
                <w:rFonts w:ascii="Tahoma" w:hAnsi="Tahoma" w:cs="Tahoma"/>
                <w:sz w:val="21"/>
                <w:szCs w:val="21"/>
                <w:lang w:eastAsia="en-GB"/>
              </w:rPr>
              <w:t>:</w:t>
            </w:r>
          </w:p>
          <w:p w14:paraId="5FB696C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A felvétel vagy a tanúsítás az összes előírt kiválasztási szempontra kiterjed?</w:t>
            </w:r>
          </w:p>
          <w:p w14:paraId="5FB696CF" w14:textId="77777777" w:rsidR="009B5C86" w:rsidRPr="001768B3" w:rsidRDefault="009B5C86" w:rsidP="009900A2">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Ha nem:</w:t>
            </w:r>
          </w:p>
          <w:p w14:paraId="5FB696D0" w14:textId="77777777" w:rsidR="009B5C86" w:rsidRPr="001768B3" w:rsidRDefault="009B5C86" w:rsidP="009900A2">
            <w:pPr>
              <w:spacing w:before="120" w:after="120"/>
              <w:ind w:left="426" w:hanging="426"/>
              <w:rPr>
                <w:rFonts w:ascii="Tahoma" w:hAnsi="Tahoma" w:cs="Tahoma"/>
                <w:b/>
                <w:sz w:val="21"/>
                <w:szCs w:val="21"/>
                <w:u w:val="single"/>
                <w:lang w:eastAsia="en-GB"/>
              </w:rPr>
            </w:pPr>
            <w:r w:rsidRPr="001768B3">
              <w:rPr>
                <w:rFonts w:ascii="Tahoma" w:hAnsi="Tahoma" w:cs="Tahoma"/>
                <w:b/>
                <w:sz w:val="21"/>
                <w:szCs w:val="21"/>
                <w:u w:val="single"/>
                <w:lang w:eastAsia="en-GB"/>
              </w:rPr>
              <w:t xml:space="preserve">Ezen kívül kérjük, hogy </w:t>
            </w:r>
            <w:r w:rsidRPr="001768B3">
              <w:rPr>
                <w:rFonts w:ascii="Tahoma" w:hAnsi="Tahoma" w:cs="Tahoma"/>
                <w:b/>
                <w:i/>
                <w:sz w:val="21"/>
                <w:szCs w:val="21"/>
                <w:u w:val="single"/>
                <w:lang w:eastAsia="en-GB"/>
              </w:rPr>
              <w:t>KIZÁRÓLAG</w:t>
            </w:r>
            <w:r w:rsidRPr="001768B3">
              <w:rPr>
                <w:rFonts w:ascii="Tahoma" w:hAnsi="Tahoma" w:cs="Tahoma"/>
                <w:b/>
                <w:sz w:val="21"/>
                <w:szCs w:val="21"/>
                <w:u w:val="single"/>
                <w:lang w:eastAsia="en-GB"/>
              </w:rPr>
              <w:t xml:space="preserve"> akkor töltse ki a hiányzó információt a IV. rész A., B., C. vagy D. szakaszában az esettől függően,</w:t>
            </w:r>
          </w:p>
          <w:p w14:paraId="5FB696D1"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a vonatkozó hirdetmény vagy közbeszerzési dokumentumok ezt előírják:</w:t>
            </w:r>
          </w:p>
          <w:p w14:paraId="5FB696D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e)</w:t>
            </w:r>
            <w:r w:rsidRPr="001768B3">
              <w:rPr>
                <w:rFonts w:ascii="Tahoma" w:hAnsi="Tahoma" w:cs="Tahoma"/>
                <w:sz w:val="21"/>
                <w:szCs w:val="21"/>
                <w:lang w:eastAsia="en-GB"/>
              </w:rPr>
              <w:t xml:space="preserve"> A gazdasági szereplő tud-e </w:t>
            </w:r>
            <w:r w:rsidRPr="001768B3">
              <w:rPr>
                <w:rFonts w:ascii="Tahoma" w:hAnsi="Tahoma" w:cs="Tahoma"/>
                <w:b/>
                <w:sz w:val="21"/>
                <w:szCs w:val="21"/>
                <w:lang w:eastAsia="en-GB"/>
              </w:rPr>
              <w:t>igazolást</w:t>
            </w:r>
            <w:r w:rsidRPr="001768B3">
              <w:rPr>
                <w:rFonts w:ascii="Tahoma" w:hAnsi="Tahoma" w:cs="Tahoma"/>
                <w:sz w:val="21"/>
                <w:szCs w:val="21"/>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768B3">
              <w:rPr>
                <w:rFonts w:ascii="Tahoma" w:hAnsi="Tahoma" w:cs="Tahoma"/>
                <w:sz w:val="21"/>
                <w:szCs w:val="21"/>
                <w:lang w:eastAsia="en-GB"/>
              </w:rPr>
              <w:br/>
            </w:r>
            <w:r w:rsidRPr="001768B3">
              <w:rPr>
                <w:rFonts w:ascii="Tahoma" w:hAnsi="Tahoma" w:cs="Tahoma"/>
                <w:i/>
                <w:sz w:val="21"/>
                <w:szCs w:val="21"/>
                <w:lang w:eastAsia="en-GB"/>
              </w:rPr>
              <w:t>Ha a vonatkozó információ elektronikusan elérhető, kérjük, adja meg a következő információkat:</w:t>
            </w:r>
            <w:r w:rsidRPr="001768B3">
              <w:rPr>
                <w:rFonts w:ascii="Tahoma" w:hAnsi="Tahoma" w:cs="Tahoma"/>
                <w:sz w:val="21"/>
                <w:szCs w:val="21"/>
                <w:lang w:eastAsia="en-GB"/>
              </w:rPr>
              <w:t xml:space="preserve"> </w:t>
            </w:r>
          </w:p>
        </w:tc>
        <w:tc>
          <w:tcPr>
            <w:tcW w:w="4645" w:type="dxa"/>
            <w:shd w:val="clear" w:color="auto" w:fill="auto"/>
          </w:tcPr>
          <w:p w14:paraId="5FB696D3"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p>
          <w:p w14:paraId="5FB696D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b) </w:t>
            </w:r>
            <w:r w:rsidRPr="001768B3">
              <w:rPr>
                <w:rFonts w:ascii="Tahoma" w:hAnsi="Tahoma" w:cs="Tahoma"/>
                <w:sz w:val="21"/>
                <w:szCs w:val="21"/>
                <w:lang w:eastAsia="en-GB"/>
              </w:rPr>
              <w:t>(internetcím, a kibocsátó hatóság vagy testület, a dokumentáció pontos hivatkozási adatai):</w:t>
            </w:r>
          </w:p>
          <w:p w14:paraId="5FB696D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5FB696D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p>
        </w:tc>
      </w:tr>
      <w:tr w:rsidR="009B5C86" w:rsidRPr="001768B3" w14:paraId="5FB696DA" w14:textId="77777777" w:rsidTr="009900A2">
        <w:tc>
          <w:tcPr>
            <w:tcW w:w="4644" w:type="dxa"/>
            <w:shd w:val="clear" w:color="auto" w:fill="auto"/>
          </w:tcPr>
          <w:p w14:paraId="5FB696D8"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lastRenderedPageBreak/>
              <w:t>Részvétel formája:</w:t>
            </w:r>
          </w:p>
        </w:tc>
        <w:tc>
          <w:tcPr>
            <w:tcW w:w="4645" w:type="dxa"/>
            <w:shd w:val="clear" w:color="auto" w:fill="auto"/>
          </w:tcPr>
          <w:p w14:paraId="5FB696D9"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DD" w14:textId="77777777" w:rsidTr="009900A2">
        <w:tc>
          <w:tcPr>
            <w:tcW w:w="4644" w:type="dxa"/>
            <w:shd w:val="clear" w:color="auto" w:fill="auto"/>
          </w:tcPr>
          <w:p w14:paraId="5FB696DB"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A gazdasági szereplő másokkal együtt vesz részt a közbeszerzési eljárásban?</w:t>
            </w:r>
            <w:r w:rsidRPr="001768B3">
              <w:rPr>
                <w:rFonts w:ascii="Tahoma" w:hAnsi="Tahoma" w:cs="Tahoma"/>
                <w:sz w:val="21"/>
                <w:szCs w:val="21"/>
                <w:vertAlign w:val="superscript"/>
                <w:lang w:eastAsia="en-GB"/>
              </w:rPr>
              <w:footnoteReference w:id="21"/>
            </w:r>
          </w:p>
        </w:tc>
        <w:tc>
          <w:tcPr>
            <w:tcW w:w="4645" w:type="dxa"/>
            <w:shd w:val="clear" w:color="auto" w:fill="auto"/>
          </w:tcPr>
          <w:p w14:paraId="5FB696D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9B5C86" w:rsidRPr="001768B3" w14:paraId="5FB696DF" w14:textId="77777777" w:rsidTr="009900A2">
        <w:tc>
          <w:tcPr>
            <w:tcW w:w="9289" w:type="dxa"/>
            <w:gridSpan w:val="2"/>
            <w:shd w:val="clear" w:color="auto" w:fill="BFBFBF"/>
          </w:tcPr>
          <w:p w14:paraId="5FB696DE"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Ha igen</w:t>
            </w:r>
            <w:r w:rsidRPr="001768B3">
              <w:rPr>
                <w:rFonts w:ascii="Tahoma" w:hAnsi="Tahoma" w:cs="Tahoma"/>
                <w:i/>
                <w:sz w:val="21"/>
                <w:szCs w:val="21"/>
                <w:lang w:eastAsia="en-GB"/>
              </w:rPr>
              <w:t>, kérjük, biztosítsa, hogy a többi érintett külön egységes európai közbeszerzési dokumentum formanyomtatványt nyújtson be.</w:t>
            </w:r>
          </w:p>
        </w:tc>
      </w:tr>
      <w:tr w:rsidR="009B5C86" w:rsidRPr="001768B3" w14:paraId="5FB696E5" w14:textId="77777777" w:rsidTr="009900A2">
        <w:tc>
          <w:tcPr>
            <w:tcW w:w="4644" w:type="dxa"/>
            <w:shd w:val="clear" w:color="auto" w:fill="auto"/>
          </w:tcPr>
          <w:p w14:paraId="5FB696E0" w14:textId="77777777" w:rsidR="009B5C86" w:rsidRPr="001768B3" w:rsidRDefault="009B5C86" w:rsidP="009900A2">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Ha igen:</w:t>
            </w:r>
          </w:p>
          <w:p w14:paraId="5FB696E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Kérjük, adja meg a gazdasági szereplő csoportban betöltött szerepét (vezető, specifikus feladatokért felelős, ...):</w:t>
            </w:r>
          </w:p>
          <w:p w14:paraId="5FB696E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Kérjük, adja meg, mely gazdasági szereplők a közbeszerzési eljárásban együtt részt vevő csoport tagjai:</w:t>
            </w:r>
          </w:p>
          <w:p w14:paraId="5FB696E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Adott esetben a részt vevő csoport neve:</w:t>
            </w:r>
          </w:p>
        </w:tc>
        <w:tc>
          <w:tcPr>
            <w:tcW w:w="4645" w:type="dxa"/>
            <w:shd w:val="clear" w:color="auto" w:fill="auto"/>
          </w:tcPr>
          <w:p w14:paraId="5FB696E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w:t>
            </w:r>
          </w:p>
        </w:tc>
      </w:tr>
      <w:tr w:rsidR="009B5C86" w:rsidRPr="001768B3" w14:paraId="5FB696E8" w14:textId="77777777" w:rsidTr="009900A2">
        <w:tc>
          <w:tcPr>
            <w:tcW w:w="4644" w:type="dxa"/>
            <w:shd w:val="clear" w:color="auto" w:fill="auto"/>
          </w:tcPr>
          <w:p w14:paraId="5FB696E6"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Részek</w:t>
            </w:r>
          </w:p>
        </w:tc>
        <w:tc>
          <w:tcPr>
            <w:tcW w:w="4645" w:type="dxa"/>
            <w:shd w:val="clear" w:color="auto" w:fill="auto"/>
          </w:tcPr>
          <w:p w14:paraId="5FB696E7"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EB" w14:textId="77777777" w:rsidTr="009900A2">
        <w:tc>
          <w:tcPr>
            <w:tcW w:w="4644" w:type="dxa"/>
            <w:shd w:val="clear" w:color="auto" w:fill="auto"/>
          </w:tcPr>
          <w:p w14:paraId="5FB696E9"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Adott esetben annak a résznek (azoknak a részeknek) a feltüntetése, amelyekre a gazdasági szereplő pályázni kíván:</w:t>
            </w:r>
          </w:p>
        </w:tc>
        <w:tc>
          <w:tcPr>
            <w:tcW w:w="4645" w:type="dxa"/>
            <w:shd w:val="clear" w:color="auto" w:fill="auto"/>
          </w:tcPr>
          <w:p w14:paraId="5FB696EA"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sz w:val="21"/>
                <w:szCs w:val="21"/>
                <w:lang w:eastAsia="en-GB"/>
              </w:rPr>
              <w:t>[   ]</w:t>
            </w:r>
          </w:p>
        </w:tc>
      </w:tr>
    </w:tbl>
    <w:p w14:paraId="5FB696EC" w14:textId="77777777" w:rsidR="009B5C86" w:rsidRPr="001768B3" w:rsidRDefault="009B5C86" w:rsidP="009B5C86">
      <w:pPr>
        <w:ind w:left="426" w:hanging="426"/>
        <w:rPr>
          <w:rFonts w:ascii="Tahoma" w:hAnsi="Tahoma" w:cs="Tahoma"/>
          <w:sz w:val="21"/>
          <w:szCs w:val="21"/>
          <w:lang w:eastAsia="en-GB"/>
        </w:rPr>
      </w:pPr>
    </w:p>
    <w:p w14:paraId="5FB696ED"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B: A GAZDASÁGI SZEREPLŐ KÉPVISELŐIRE VONATKOZÓ INFORMÁCIÓK</w:t>
      </w:r>
    </w:p>
    <w:p w14:paraId="5FB696EE" w14:textId="77777777" w:rsidR="009B5C86" w:rsidRPr="001768B3" w:rsidRDefault="009B5C86" w:rsidP="009B5C86">
      <w:pPr>
        <w:pBdr>
          <w:top w:val="single" w:sz="4" w:space="1" w:color="auto"/>
          <w:left w:val="single" w:sz="4" w:space="4" w:color="auto"/>
          <w:bottom w:val="single" w:sz="4" w:space="1" w:color="auto"/>
          <w:right w:val="single" w:sz="4" w:space="0"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6F1" w14:textId="77777777" w:rsidTr="009900A2">
        <w:tc>
          <w:tcPr>
            <w:tcW w:w="4644" w:type="dxa"/>
            <w:shd w:val="clear" w:color="auto" w:fill="auto"/>
          </w:tcPr>
          <w:p w14:paraId="5FB696EF"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Képviselet, ha van:</w:t>
            </w:r>
          </w:p>
        </w:tc>
        <w:tc>
          <w:tcPr>
            <w:tcW w:w="4645" w:type="dxa"/>
            <w:shd w:val="clear" w:color="auto" w:fill="auto"/>
          </w:tcPr>
          <w:p w14:paraId="5FB696F0"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6F4" w14:textId="77777777" w:rsidTr="009900A2">
        <w:tc>
          <w:tcPr>
            <w:tcW w:w="4644" w:type="dxa"/>
            <w:shd w:val="clear" w:color="auto" w:fill="auto"/>
          </w:tcPr>
          <w:p w14:paraId="5FB696F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 név; </w:t>
            </w:r>
            <w:r w:rsidRPr="001768B3">
              <w:rPr>
                <w:rFonts w:ascii="Tahoma" w:hAnsi="Tahoma" w:cs="Tahoma"/>
                <w:sz w:val="21"/>
                <w:szCs w:val="21"/>
                <w:lang w:eastAsia="en-GB"/>
              </w:rPr>
              <w:br/>
              <w:t xml:space="preserve">a születési idő és hely, ha szükséges: </w:t>
            </w:r>
          </w:p>
        </w:tc>
        <w:tc>
          <w:tcPr>
            <w:tcW w:w="4645" w:type="dxa"/>
            <w:shd w:val="clear" w:color="auto" w:fill="auto"/>
          </w:tcPr>
          <w:p w14:paraId="5FB696F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t>[……]</w:t>
            </w:r>
          </w:p>
        </w:tc>
      </w:tr>
      <w:tr w:rsidR="009B5C86" w:rsidRPr="001768B3" w14:paraId="5FB696F7" w14:textId="77777777" w:rsidTr="009900A2">
        <w:tc>
          <w:tcPr>
            <w:tcW w:w="4644" w:type="dxa"/>
            <w:shd w:val="clear" w:color="auto" w:fill="auto"/>
          </w:tcPr>
          <w:p w14:paraId="5FB696F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Beosztás/milyen minőségben jár el:</w:t>
            </w:r>
          </w:p>
        </w:tc>
        <w:tc>
          <w:tcPr>
            <w:tcW w:w="4645" w:type="dxa"/>
            <w:shd w:val="clear" w:color="auto" w:fill="auto"/>
          </w:tcPr>
          <w:p w14:paraId="5FB696F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6FA" w14:textId="77777777" w:rsidTr="009900A2">
        <w:tc>
          <w:tcPr>
            <w:tcW w:w="4644" w:type="dxa"/>
            <w:shd w:val="clear" w:color="auto" w:fill="auto"/>
          </w:tcPr>
          <w:p w14:paraId="5FB696F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Postai cím:</w:t>
            </w:r>
          </w:p>
        </w:tc>
        <w:tc>
          <w:tcPr>
            <w:tcW w:w="4645" w:type="dxa"/>
            <w:shd w:val="clear" w:color="auto" w:fill="auto"/>
          </w:tcPr>
          <w:p w14:paraId="5FB696F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6FD" w14:textId="77777777" w:rsidTr="009900A2">
        <w:tc>
          <w:tcPr>
            <w:tcW w:w="4644" w:type="dxa"/>
            <w:shd w:val="clear" w:color="auto" w:fill="auto"/>
          </w:tcPr>
          <w:p w14:paraId="5FB696FB"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Telefon:</w:t>
            </w:r>
          </w:p>
        </w:tc>
        <w:tc>
          <w:tcPr>
            <w:tcW w:w="4645" w:type="dxa"/>
            <w:shd w:val="clear" w:color="auto" w:fill="auto"/>
          </w:tcPr>
          <w:p w14:paraId="5FB696F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700" w14:textId="77777777" w:rsidTr="009900A2">
        <w:tc>
          <w:tcPr>
            <w:tcW w:w="4644" w:type="dxa"/>
            <w:shd w:val="clear" w:color="auto" w:fill="auto"/>
          </w:tcPr>
          <w:p w14:paraId="5FB696F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E-mail cím:</w:t>
            </w:r>
          </w:p>
        </w:tc>
        <w:tc>
          <w:tcPr>
            <w:tcW w:w="4645" w:type="dxa"/>
            <w:shd w:val="clear" w:color="auto" w:fill="auto"/>
          </w:tcPr>
          <w:p w14:paraId="5FB696FF"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r w:rsidR="009B5C86" w:rsidRPr="001768B3" w14:paraId="5FB69703" w14:textId="77777777" w:rsidTr="009900A2">
        <w:tc>
          <w:tcPr>
            <w:tcW w:w="4644" w:type="dxa"/>
            <w:shd w:val="clear" w:color="auto" w:fill="auto"/>
          </w:tcPr>
          <w:p w14:paraId="5FB6970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Amennyiben szükséges, részletezze a képviseletre vonatkozó információkat (a képviselet formája, köre, célja stb.):</w:t>
            </w:r>
          </w:p>
        </w:tc>
        <w:tc>
          <w:tcPr>
            <w:tcW w:w="4645" w:type="dxa"/>
            <w:shd w:val="clear" w:color="auto" w:fill="auto"/>
          </w:tcPr>
          <w:p w14:paraId="5FB6970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5FB69704"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707" w14:textId="77777777" w:rsidTr="009900A2">
        <w:tc>
          <w:tcPr>
            <w:tcW w:w="4644" w:type="dxa"/>
            <w:shd w:val="clear" w:color="auto" w:fill="auto"/>
          </w:tcPr>
          <w:p w14:paraId="5FB69705"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Igénybevétel:</w:t>
            </w:r>
          </w:p>
        </w:tc>
        <w:tc>
          <w:tcPr>
            <w:tcW w:w="4645" w:type="dxa"/>
            <w:shd w:val="clear" w:color="auto" w:fill="auto"/>
          </w:tcPr>
          <w:p w14:paraId="5FB69706"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0A" w14:textId="77777777" w:rsidTr="009900A2">
        <w:tc>
          <w:tcPr>
            <w:tcW w:w="4644" w:type="dxa"/>
            <w:shd w:val="clear" w:color="auto" w:fill="auto"/>
          </w:tcPr>
          <w:p w14:paraId="5FB6970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FB6970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[]Igen []Nem</w:t>
            </w:r>
          </w:p>
        </w:tc>
      </w:tr>
    </w:tbl>
    <w:p w14:paraId="5FB6970B"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b/>
          <w:i/>
          <w:sz w:val="21"/>
          <w:szCs w:val="21"/>
          <w:lang w:eastAsia="en-GB"/>
        </w:rPr>
        <w:t>Amennyiben igen</w:t>
      </w:r>
      <w:r w:rsidRPr="001768B3">
        <w:rPr>
          <w:rFonts w:ascii="Tahoma" w:hAnsi="Tahoma" w:cs="Tahoma"/>
          <w:i/>
          <w:sz w:val="21"/>
          <w:szCs w:val="21"/>
          <w:lang w:eastAsia="en-GB"/>
        </w:rPr>
        <w:t xml:space="preserve">, </w:t>
      </w:r>
      <w:r w:rsidRPr="001768B3">
        <w:rPr>
          <w:rFonts w:ascii="Tahoma" w:hAnsi="Tahoma" w:cs="Tahoma"/>
          <w:b/>
          <w:i/>
          <w:sz w:val="21"/>
          <w:szCs w:val="21"/>
          <w:lang w:eastAsia="en-GB"/>
        </w:rPr>
        <w:t>minden</w:t>
      </w:r>
      <w:r w:rsidRPr="001768B3">
        <w:rPr>
          <w:rFonts w:ascii="Tahoma" w:hAnsi="Tahoma" w:cs="Tahoma"/>
          <w:i/>
          <w:sz w:val="21"/>
          <w:szCs w:val="21"/>
          <w:lang w:eastAsia="en-GB"/>
        </w:rPr>
        <w:t xml:space="preserve"> egyes érintett szervezetre vonatkozóan külön egységes európai közbeszerzési dokumentumban adja meg az </w:t>
      </w:r>
      <w:r w:rsidRPr="001768B3">
        <w:rPr>
          <w:rFonts w:ascii="Tahoma" w:hAnsi="Tahoma" w:cs="Tahoma"/>
          <w:b/>
          <w:i/>
          <w:sz w:val="21"/>
          <w:szCs w:val="21"/>
          <w:lang w:eastAsia="en-GB"/>
        </w:rPr>
        <w:t>e rész A. és B. szakaszában, valamint a III. részben</w:t>
      </w:r>
      <w:r w:rsidRPr="001768B3">
        <w:rPr>
          <w:rFonts w:ascii="Tahoma" w:hAnsi="Tahoma" w:cs="Tahoma"/>
          <w:i/>
          <w:sz w:val="21"/>
          <w:szCs w:val="21"/>
          <w:lang w:eastAsia="en-GB"/>
        </w:rPr>
        <w:t xml:space="preserve"> meghatározott információkat, megfelelően kitöltve és az érintett szervezetek által aláírva.</w:t>
      </w:r>
    </w:p>
    <w:p w14:paraId="5FB6970C"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5FB6970D"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21"/>
          <w:szCs w:val="21"/>
          <w:lang w:eastAsia="en-GB"/>
        </w:rPr>
      </w:pPr>
      <w:r w:rsidRPr="001768B3">
        <w:rPr>
          <w:rFonts w:ascii="Tahoma" w:hAnsi="Tahoma" w:cs="Tahoma"/>
          <w:i/>
          <w:sz w:val="21"/>
          <w:szCs w:val="21"/>
          <w:lang w:eastAsia="en-GB"/>
        </w:rPr>
        <w:t>Amennyiben a gazdasági szereplő által igénybe vett meghatározott kapacitások tekintetében ez releváns, minden egyes szervezetre vonatkozóan adja meg a IV. és az V. részben meghatározott információkat is</w:t>
      </w:r>
      <w:r w:rsidRPr="001768B3">
        <w:rPr>
          <w:rFonts w:ascii="Tahoma" w:hAnsi="Tahoma" w:cs="Tahoma"/>
          <w:i/>
          <w:sz w:val="21"/>
          <w:szCs w:val="21"/>
          <w:vertAlign w:val="superscript"/>
          <w:lang w:eastAsia="en-GB"/>
        </w:rPr>
        <w:footnoteReference w:id="22"/>
      </w:r>
      <w:r w:rsidRPr="001768B3">
        <w:rPr>
          <w:rFonts w:ascii="Tahoma" w:hAnsi="Tahoma" w:cs="Tahoma"/>
          <w:i/>
          <w:sz w:val="21"/>
          <w:szCs w:val="21"/>
          <w:lang w:eastAsia="en-GB"/>
        </w:rPr>
        <w:t>.</w:t>
      </w:r>
    </w:p>
    <w:p w14:paraId="5FB6970E" w14:textId="77777777" w:rsidR="009B5C86" w:rsidRPr="001768B3" w:rsidRDefault="009B5C86" w:rsidP="009B5C86">
      <w:pPr>
        <w:ind w:left="426" w:hanging="426"/>
        <w:rPr>
          <w:rFonts w:ascii="Tahoma" w:hAnsi="Tahoma" w:cs="Tahoma"/>
          <w:sz w:val="21"/>
          <w:szCs w:val="21"/>
          <w:lang w:eastAsia="en-GB"/>
        </w:rPr>
      </w:pPr>
    </w:p>
    <w:p w14:paraId="5FB6970F" w14:textId="77777777" w:rsidR="009B5C86" w:rsidRPr="001768B3" w:rsidRDefault="009B5C86" w:rsidP="009B5C86">
      <w:pPr>
        <w:keepNext/>
        <w:spacing w:before="120" w:after="360"/>
        <w:ind w:left="426" w:hanging="426"/>
        <w:jc w:val="center"/>
        <w:rPr>
          <w:rFonts w:ascii="Tahoma" w:hAnsi="Tahoma" w:cs="Tahoma"/>
          <w:b/>
          <w:i/>
          <w:sz w:val="21"/>
          <w:szCs w:val="21"/>
          <w:u w:val="single"/>
          <w:lang w:eastAsia="en-GB"/>
        </w:rPr>
      </w:pPr>
      <w:r w:rsidRPr="001768B3">
        <w:rPr>
          <w:rFonts w:ascii="Tahoma" w:hAnsi="Tahoma" w:cs="Tahoma"/>
          <w:b/>
          <w:i/>
          <w:sz w:val="21"/>
          <w:szCs w:val="21"/>
          <w:lang w:eastAsia="en-GB"/>
        </w:rPr>
        <w:t xml:space="preserve">D: INFORMÁCIÓK AZOKRÓL AZ ALVÁLLALKOZÓKRÓL, AKIKNEK KAPACITÁSAIT A GAZDASÁGI SZEREPLŐ </w:t>
      </w:r>
      <w:r w:rsidRPr="001768B3">
        <w:rPr>
          <w:rFonts w:ascii="Tahoma" w:hAnsi="Tahoma" w:cs="Tahoma"/>
          <w:b/>
          <w:i/>
          <w:sz w:val="21"/>
          <w:szCs w:val="21"/>
          <w:u w:val="single"/>
          <w:lang w:eastAsia="en-GB"/>
        </w:rPr>
        <w:t>NEM VESZI IGÉNYBE</w:t>
      </w:r>
    </w:p>
    <w:p w14:paraId="5FB69710"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jc w:val="center"/>
        <w:rPr>
          <w:rFonts w:ascii="Tahoma" w:hAnsi="Tahoma" w:cs="Tahoma"/>
          <w:b/>
          <w:sz w:val="21"/>
          <w:szCs w:val="21"/>
          <w:lang w:eastAsia="en-GB"/>
        </w:rPr>
      </w:pPr>
      <w:r w:rsidRPr="001768B3">
        <w:rPr>
          <w:rFonts w:ascii="Tahoma" w:hAnsi="Tahoma" w:cs="Tahoma"/>
          <w:b/>
          <w:sz w:val="21"/>
          <w:szCs w:val="21"/>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713" w14:textId="77777777" w:rsidTr="009900A2">
        <w:tc>
          <w:tcPr>
            <w:tcW w:w="4644" w:type="dxa"/>
            <w:shd w:val="clear" w:color="auto" w:fill="auto"/>
          </w:tcPr>
          <w:p w14:paraId="5FB69711"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Alvállalkozás:</w:t>
            </w:r>
          </w:p>
        </w:tc>
        <w:tc>
          <w:tcPr>
            <w:tcW w:w="4645" w:type="dxa"/>
            <w:shd w:val="clear" w:color="auto" w:fill="auto"/>
          </w:tcPr>
          <w:p w14:paraId="5FB69712"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18" w14:textId="77777777" w:rsidTr="009900A2">
        <w:tc>
          <w:tcPr>
            <w:tcW w:w="4644" w:type="dxa"/>
            <w:shd w:val="clear" w:color="auto" w:fill="auto"/>
          </w:tcPr>
          <w:p w14:paraId="5FB6971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Szándékozik-e a gazdasági szereplő a szerződés bármely részét alvállalkozásba adni harmadik félnek?</w:t>
            </w:r>
          </w:p>
        </w:tc>
        <w:tc>
          <w:tcPr>
            <w:tcW w:w="4645" w:type="dxa"/>
            <w:shd w:val="clear" w:color="auto" w:fill="auto"/>
          </w:tcPr>
          <w:p w14:paraId="5FB6971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[]Igen []Nem</w:t>
            </w:r>
          </w:p>
          <w:p w14:paraId="5FB6971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Ha </w:t>
            </w:r>
            <w:r w:rsidRPr="001768B3">
              <w:rPr>
                <w:rFonts w:ascii="Tahoma" w:hAnsi="Tahoma" w:cs="Tahoma"/>
                <w:b/>
                <w:sz w:val="21"/>
                <w:szCs w:val="21"/>
                <w:lang w:eastAsia="en-GB"/>
              </w:rPr>
              <w:t>igen, és amennyiben ismert</w:t>
            </w:r>
            <w:r w:rsidRPr="001768B3">
              <w:rPr>
                <w:rFonts w:ascii="Tahoma" w:hAnsi="Tahoma" w:cs="Tahoma"/>
                <w:sz w:val="21"/>
                <w:szCs w:val="21"/>
                <w:lang w:eastAsia="en-GB"/>
              </w:rPr>
              <w:t xml:space="preserve">, kérjük, sorolja fel a javasolt alvállalkozókat: </w:t>
            </w:r>
          </w:p>
          <w:p w14:paraId="5FB6971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5FB69719"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21"/>
          <w:szCs w:val="21"/>
          <w:lang w:eastAsia="en-GB"/>
        </w:rPr>
      </w:pPr>
      <w:r w:rsidRPr="001768B3">
        <w:rPr>
          <w:rFonts w:ascii="Tahoma" w:hAnsi="Tahoma" w:cs="Tahoma"/>
          <w:b/>
          <w:i/>
          <w:sz w:val="21"/>
          <w:szCs w:val="21"/>
          <w:u w:val="single"/>
          <w:lang w:eastAsia="en-GB"/>
        </w:rPr>
        <w:lastRenderedPageBreak/>
        <w:t>Ha az ajánlatkérő szerv vagy a közszolgáltató ajánlatkérő kifejezetten kéri ezt az információt</w:t>
      </w:r>
      <w:r w:rsidRPr="001768B3">
        <w:rPr>
          <w:rFonts w:ascii="Tahoma" w:hAnsi="Tahoma" w:cs="Tahoma"/>
          <w:b/>
          <w:i/>
          <w:sz w:val="21"/>
          <w:szCs w:val="21"/>
          <w:lang w:eastAsia="en-GB"/>
        </w:rPr>
        <w:t xml:space="preserve"> az e szakaszban lévő információn kívül, akkor </w:t>
      </w:r>
      <w:r w:rsidRPr="001768B3">
        <w:rPr>
          <w:rFonts w:ascii="Tahoma" w:hAnsi="Tahoma" w:cs="Tahoma"/>
          <w:b/>
          <w:i/>
          <w:sz w:val="21"/>
          <w:szCs w:val="21"/>
          <w:u w:val="single"/>
          <w:lang w:eastAsia="en-GB"/>
        </w:rPr>
        <w:t>kérjük, adja meg az e rész A. és B. szakaszában és a III. részben előírt információt mindegyik érintett alvállalkozóra (alvállakozói kategóriára) nézve.</w:t>
      </w:r>
    </w:p>
    <w:p w14:paraId="5FB6971A" w14:textId="77777777" w:rsidR="009B5C86" w:rsidRPr="001768B3" w:rsidRDefault="009B5C86" w:rsidP="009B5C86">
      <w:pPr>
        <w:ind w:left="426" w:hanging="426"/>
        <w:rPr>
          <w:rFonts w:ascii="Tahoma" w:hAnsi="Tahoma" w:cs="Tahoma"/>
          <w:sz w:val="21"/>
          <w:szCs w:val="21"/>
          <w:lang w:eastAsia="en-GB"/>
        </w:rPr>
      </w:pPr>
    </w:p>
    <w:p w14:paraId="5FB6971B"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III. RÉSZ: KIZÁRÁSI OKOK</w:t>
      </w:r>
    </w:p>
    <w:p w14:paraId="5FB6971C"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BÜNTETŐELJÁRÁSBAN HOZOTT ÍTÉLETEKKEL KAPCSOLATOS OKOK</w:t>
      </w:r>
    </w:p>
    <w:p w14:paraId="5FB6971D"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A 2014/24/EU irányelv 57. cikkének (1) bekezdése a következő kizárási okokat határozza meg:</w:t>
      </w:r>
    </w:p>
    <w:p w14:paraId="5FB6971E" w14:textId="77777777" w:rsidR="009B5C86" w:rsidRPr="001768B3" w:rsidRDefault="009B5C86" w:rsidP="00723846">
      <w:pPr>
        <w:numPr>
          <w:ilvl w:val="0"/>
          <w:numId w:val="19"/>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Bűnszervezetben</w:t>
      </w:r>
      <w:r w:rsidRPr="001768B3">
        <w:rPr>
          <w:rFonts w:ascii="Tahoma" w:hAnsi="Tahoma" w:cs="Tahoma"/>
          <w:i/>
          <w:sz w:val="21"/>
          <w:szCs w:val="21"/>
          <w:lang w:eastAsia="en-GB"/>
        </w:rPr>
        <w:t xml:space="preserve"> való részvétel</w:t>
      </w:r>
      <w:r w:rsidRPr="001768B3">
        <w:rPr>
          <w:rFonts w:ascii="Tahoma" w:hAnsi="Tahoma" w:cs="Tahoma"/>
          <w:i/>
          <w:sz w:val="21"/>
          <w:szCs w:val="21"/>
          <w:vertAlign w:val="superscript"/>
          <w:lang w:eastAsia="en-GB"/>
        </w:rPr>
        <w:footnoteReference w:id="23"/>
      </w:r>
      <w:r w:rsidRPr="001768B3">
        <w:rPr>
          <w:rFonts w:ascii="Tahoma" w:hAnsi="Tahoma" w:cs="Tahoma"/>
          <w:i/>
          <w:sz w:val="21"/>
          <w:szCs w:val="21"/>
          <w:lang w:eastAsia="en-GB"/>
        </w:rPr>
        <w:t>;</w:t>
      </w:r>
    </w:p>
    <w:p w14:paraId="5FB6971F" w14:textId="77777777" w:rsidR="009B5C86" w:rsidRPr="001768B3" w:rsidRDefault="009B5C86" w:rsidP="00723846">
      <w:pPr>
        <w:numPr>
          <w:ilvl w:val="0"/>
          <w:numId w:val="1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Korrupció</w:t>
      </w:r>
      <w:r w:rsidRPr="001768B3">
        <w:rPr>
          <w:rFonts w:ascii="Tahoma" w:hAnsi="Tahoma" w:cs="Tahoma"/>
          <w:b/>
          <w:i/>
          <w:sz w:val="21"/>
          <w:szCs w:val="21"/>
          <w:vertAlign w:val="superscript"/>
          <w:lang w:eastAsia="en-GB"/>
        </w:rPr>
        <w:footnoteReference w:id="24"/>
      </w:r>
      <w:r w:rsidRPr="001768B3">
        <w:rPr>
          <w:rFonts w:ascii="Tahoma" w:hAnsi="Tahoma" w:cs="Tahoma"/>
          <w:b/>
          <w:i/>
          <w:sz w:val="21"/>
          <w:szCs w:val="21"/>
          <w:lang w:eastAsia="en-GB"/>
        </w:rPr>
        <w:t>;</w:t>
      </w:r>
    </w:p>
    <w:p w14:paraId="5FB69720" w14:textId="77777777" w:rsidR="009B5C86" w:rsidRPr="001768B3" w:rsidRDefault="009B5C86" w:rsidP="00723846">
      <w:pPr>
        <w:numPr>
          <w:ilvl w:val="0"/>
          <w:numId w:val="1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1" w:name="_DV_M1264"/>
      <w:bookmarkEnd w:id="41"/>
      <w:r w:rsidRPr="001768B3">
        <w:rPr>
          <w:rFonts w:ascii="Tahoma" w:hAnsi="Tahoma" w:cs="Tahoma"/>
          <w:b/>
          <w:i/>
          <w:sz w:val="21"/>
          <w:szCs w:val="21"/>
          <w:lang w:eastAsia="en-GB"/>
        </w:rPr>
        <w:t>Csalás</w:t>
      </w:r>
      <w:r w:rsidRPr="001768B3">
        <w:rPr>
          <w:rFonts w:ascii="Tahoma" w:hAnsi="Tahoma" w:cs="Tahoma"/>
          <w:b/>
          <w:i/>
          <w:sz w:val="21"/>
          <w:szCs w:val="21"/>
          <w:vertAlign w:val="superscript"/>
          <w:lang w:eastAsia="en-GB"/>
        </w:rPr>
        <w:footnoteReference w:id="25"/>
      </w:r>
      <w:r w:rsidRPr="001768B3">
        <w:rPr>
          <w:rFonts w:ascii="Tahoma" w:hAnsi="Tahoma" w:cs="Tahoma"/>
          <w:b/>
          <w:i/>
          <w:sz w:val="21"/>
          <w:szCs w:val="21"/>
          <w:lang w:eastAsia="en-GB"/>
        </w:rPr>
        <w:t>;</w:t>
      </w:r>
    </w:p>
    <w:p w14:paraId="5FB69721" w14:textId="77777777" w:rsidR="009B5C86" w:rsidRPr="001768B3" w:rsidRDefault="009B5C86" w:rsidP="00723846">
      <w:pPr>
        <w:numPr>
          <w:ilvl w:val="0"/>
          <w:numId w:val="1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2" w:name="_DV_M1266"/>
      <w:bookmarkEnd w:id="42"/>
      <w:r w:rsidRPr="001768B3">
        <w:rPr>
          <w:rFonts w:ascii="Tahoma" w:hAnsi="Tahoma" w:cs="Tahoma"/>
          <w:b/>
          <w:i/>
          <w:sz w:val="21"/>
          <w:szCs w:val="21"/>
          <w:lang w:eastAsia="en-GB"/>
        </w:rPr>
        <w:t>Terrorista bűncselekmény vagy terrorista csoporthoz kapcsolódó bűncselekmény</w:t>
      </w:r>
      <w:r w:rsidRPr="001768B3">
        <w:rPr>
          <w:rFonts w:ascii="Tahoma" w:hAnsi="Tahoma" w:cs="Tahoma"/>
          <w:b/>
          <w:i/>
          <w:sz w:val="21"/>
          <w:szCs w:val="21"/>
          <w:vertAlign w:val="superscript"/>
          <w:lang w:eastAsia="en-GB"/>
        </w:rPr>
        <w:footnoteReference w:id="26"/>
      </w:r>
      <w:r w:rsidRPr="001768B3">
        <w:rPr>
          <w:rFonts w:ascii="Tahoma" w:hAnsi="Tahoma" w:cs="Tahoma"/>
          <w:b/>
          <w:i/>
          <w:sz w:val="21"/>
          <w:szCs w:val="21"/>
          <w:lang w:eastAsia="en-GB"/>
        </w:rPr>
        <w:t>;</w:t>
      </w:r>
    </w:p>
    <w:p w14:paraId="5FB69722" w14:textId="77777777" w:rsidR="009B5C86" w:rsidRPr="001768B3" w:rsidRDefault="009B5C86" w:rsidP="00723846">
      <w:pPr>
        <w:numPr>
          <w:ilvl w:val="0"/>
          <w:numId w:val="1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bookmarkStart w:id="43" w:name="_DV_M1268"/>
      <w:bookmarkEnd w:id="43"/>
      <w:r w:rsidRPr="001768B3">
        <w:rPr>
          <w:rFonts w:ascii="Tahoma" w:hAnsi="Tahoma" w:cs="Tahoma"/>
          <w:b/>
          <w:i/>
          <w:sz w:val="21"/>
          <w:szCs w:val="21"/>
          <w:lang w:eastAsia="en-GB"/>
        </w:rPr>
        <w:t>Pénzmosás vagy terrorizmus finanszírozása</w:t>
      </w:r>
      <w:bookmarkStart w:id="44" w:name="_DV_C1915"/>
      <w:r w:rsidRPr="001768B3">
        <w:rPr>
          <w:rFonts w:ascii="Tahoma" w:hAnsi="Tahoma" w:cs="Tahoma"/>
          <w:b/>
          <w:i/>
          <w:sz w:val="21"/>
          <w:szCs w:val="21"/>
          <w:vertAlign w:val="superscript"/>
          <w:lang w:eastAsia="en-GB"/>
        </w:rPr>
        <w:footnoteReference w:id="27"/>
      </w:r>
      <w:bookmarkEnd w:id="44"/>
      <w:r w:rsidRPr="001768B3">
        <w:rPr>
          <w:rFonts w:ascii="Tahoma" w:hAnsi="Tahoma" w:cs="Tahoma"/>
          <w:b/>
          <w:i/>
          <w:sz w:val="21"/>
          <w:szCs w:val="21"/>
          <w:lang w:eastAsia="en-GB"/>
        </w:rPr>
        <w:t>;</w:t>
      </w:r>
    </w:p>
    <w:p w14:paraId="5FB69723" w14:textId="77777777" w:rsidR="009B5C86" w:rsidRPr="001768B3" w:rsidRDefault="009B5C86" w:rsidP="00723846">
      <w:pPr>
        <w:numPr>
          <w:ilvl w:val="0"/>
          <w:numId w:val="18"/>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ind w:left="426" w:hanging="426"/>
        <w:textAlignment w:val="auto"/>
        <w:rPr>
          <w:rFonts w:ascii="Tahoma" w:hAnsi="Tahoma" w:cs="Tahoma"/>
          <w:i/>
          <w:sz w:val="21"/>
          <w:szCs w:val="21"/>
          <w:lang w:eastAsia="en-GB"/>
        </w:rPr>
      </w:pPr>
      <w:r w:rsidRPr="001768B3">
        <w:rPr>
          <w:rFonts w:ascii="Tahoma" w:hAnsi="Tahoma" w:cs="Tahoma"/>
          <w:b/>
          <w:i/>
          <w:sz w:val="21"/>
          <w:szCs w:val="21"/>
          <w:lang w:eastAsia="en-GB"/>
        </w:rPr>
        <w:t>Gyermekmunka és az emberkereskedelem</w:t>
      </w:r>
      <w:r w:rsidRPr="001768B3">
        <w:rPr>
          <w:rFonts w:ascii="Tahoma" w:hAnsi="Tahoma" w:cs="Tahoma"/>
          <w:i/>
          <w:sz w:val="21"/>
          <w:szCs w:val="21"/>
          <w:lang w:eastAsia="en-GB"/>
        </w:rPr>
        <w:t xml:space="preserve"> más formái</w:t>
      </w:r>
      <w:r w:rsidRPr="001768B3">
        <w:rPr>
          <w:rFonts w:ascii="Tahoma" w:hAnsi="Tahoma" w:cs="Tahoma"/>
          <w:i/>
          <w:sz w:val="21"/>
          <w:szCs w:val="21"/>
          <w:vertAlign w:val="superscript"/>
          <w:lang w:eastAsia="en-GB"/>
        </w:rPr>
        <w:footnoteReference w:id="2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9B5C86" w:rsidRPr="001768B3" w14:paraId="5FB69727" w14:textId="77777777" w:rsidTr="009900A2">
        <w:tc>
          <w:tcPr>
            <w:tcW w:w="4644" w:type="dxa"/>
            <w:shd w:val="clear" w:color="auto" w:fill="auto"/>
          </w:tcPr>
          <w:p w14:paraId="5FB69724"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5FB69725"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p w14:paraId="5FB69726" w14:textId="77777777" w:rsidR="009B5C86" w:rsidRPr="001768B3" w:rsidRDefault="009B5C86" w:rsidP="009900A2">
            <w:pPr>
              <w:spacing w:before="120" w:after="120"/>
              <w:ind w:left="426" w:hanging="426"/>
              <w:rPr>
                <w:rFonts w:ascii="Tahoma" w:hAnsi="Tahoma" w:cs="Tahoma"/>
                <w:b/>
                <w:i/>
                <w:sz w:val="21"/>
                <w:szCs w:val="21"/>
                <w:lang w:eastAsia="en-GB"/>
              </w:rPr>
            </w:pPr>
          </w:p>
        </w:tc>
      </w:tr>
      <w:tr w:rsidR="009B5C86" w:rsidRPr="001768B3" w14:paraId="5FB6972B" w14:textId="77777777" w:rsidTr="009900A2">
        <w:tc>
          <w:tcPr>
            <w:tcW w:w="4644" w:type="dxa"/>
            <w:shd w:val="clear" w:color="auto" w:fill="auto"/>
          </w:tcPr>
          <w:p w14:paraId="5FB6972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Jogerősen elítélték-e a</w:t>
            </w:r>
            <w:r w:rsidRPr="001768B3">
              <w:rPr>
                <w:rFonts w:ascii="Tahoma" w:hAnsi="Tahoma" w:cs="Tahoma"/>
                <w:sz w:val="21"/>
                <w:szCs w:val="21"/>
                <w:lang w:eastAsia="en-GB"/>
              </w:rPr>
              <w:t xml:space="preserve"> </w:t>
            </w:r>
            <w:r w:rsidRPr="001768B3">
              <w:rPr>
                <w:rFonts w:ascii="Tahoma" w:hAnsi="Tahoma" w:cs="Tahoma"/>
                <w:b/>
                <w:sz w:val="21"/>
                <w:szCs w:val="21"/>
                <w:lang w:eastAsia="en-GB"/>
              </w:rPr>
              <w:t>gazdasági szereplőt</w:t>
            </w:r>
            <w:r w:rsidRPr="001768B3">
              <w:rPr>
                <w:rFonts w:ascii="Tahoma" w:hAnsi="Tahoma" w:cs="Tahoma"/>
                <w:sz w:val="21"/>
                <w:szCs w:val="21"/>
                <w:lang w:eastAsia="en-GB"/>
              </w:rPr>
              <w:t xml:space="preserve"> vagy a gazdasági szereplő </w:t>
            </w:r>
            <w:r w:rsidRPr="001768B3">
              <w:rPr>
                <w:rFonts w:ascii="Tahoma" w:hAnsi="Tahoma" w:cs="Tahoma"/>
                <w:sz w:val="21"/>
                <w:szCs w:val="21"/>
                <w:lang w:eastAsia="en-GB"/>
              </w:rPr>
              <w:lastRenderedPageBreak/>
              <w:t xml:space="preserve">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5FB6972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Igen [] Nem</w:t>
            </w:r>
          </w:p>
          <w:p w14:paraId="5FB6972A"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 xml:space="preserve">Ha a vonatkozó információ elektronikusan </w:t>
            </w:r>
            <w:r w:rsidRPr="001768B3">
              <w:rPr>
                <w:rFonts w:ascii="Tahoma" w:hAnsi="Tahoma" w:cs="Tahoma"/>
                <w:i/>
                <w:sz w:val="21"/>
                <w:szCs w:val="21"/>
                <w:lang w:eastAsia="en-GB"/>
              </w:rPr>
              <w:lastRenderedPageBreak/>
              <w:t>elérhető, kérjük, adja meg a következő információkat: (internetcím, a kibocsátó hatóság vagy testület, a dokumentáció pontos hivatkozási adatai):</w:t>
            </w:r>
            <w:r w:rsidRPr="001768B3">
              <w:rPr>
                <w:rFonts w:ascii="Tahoma" w:hAnsi="Tahoma" w:cs="Tahoma"/>
                <w:sz w:val="21"/>
                <w:szCs w:val="21"/>
                <w:lang w:eastAsia="en-GB"/>
              </w:rPr>
              <w:br/>
            </w:r>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29"/>
            </w:r>
          </w:p>
        </w:tc>
      </w:tr>
      <w:tr w:rsidR="009B5C86" w:rsidRPr="001768B3" w14:paraId="5FB69734" w14:textId="77777777" w:rsidTr="009900A2">
        <w:tc>
          <w:tcPr>
            <w:tcW w:w="4644" w:type="dxa"/>
            <w:shd w:val="clear" w:color="auto" w:fill="auto"/>
          </w:tcPr>
          <w:p w14:paraId="5FB6972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lastRenderedPageBreak/>
              <w:t>Amennyiben igen</w:t>
            </w:r>
            <w:r w:rsidRPr="001768B3">
              <w:rPr>
                <w:rFonts w:ascii="Tahoma" w:hAnsi="Tahoma" w:cs="Tahoma"/>
                <w:sz w:val="21"/>
                <w:szCs w:val="21"/>
                <w:lang w:eastAsia="en-GB"/>
              </w:rPr>
              <w:t>, kérjük,</w:t>
            </w:r>
            <w:r w:rsidRPr="001768B3">
              <w:rPr>
                <w:rFonts w:ascii="Tahoma" w:hAnsi="Tahoma" w:cs="Tahoma"/>
                <w:sz w:val="21"/>
                <w:szCs w:val="21"/>
                <w:vertAlign w:val="superscript"/>
                <w:lang w:eastAsia="en-GB"/>
              </w:rPr>
              <w:footnoteReference w:id="30"/>
            </w:r>
            <w:r w:rsidRPr="001768B3">
              <w:rPr>
                <w:rFonts w:ascii="Tahoma" w:hAnsi="Tahoma" w:cs="Tahoma"/>
                <w:sz w:val="21"/>
                <w:szCs w:val="21"/>
                <w:lang w:eastAsia="en-GB"/>
              </w:rPr>
              <w:t xml:space="preserve"> adja meg a következő információkat:</w:t>
            </w:r>
          </w:p>
          <w:p w14:paraId="5FB6972D"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Elítélés dátuma, adja meg, hogy az 1–6. pontok közül melyik érintett, valamint az ítélet okát (okait),</w:t>
            </w:r>
          </w:p>
          <w:p w14:paraId="5FB6972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b) Határozza meg az elítélt személyét [ ];</w:t>
            </w:r>
          </w:p>
          <w:p w14:paraId="5FB6972F"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c) Amennyiben az ítélet közvetlenül megállapítja:</w:t>
            </w:r>
          </w:p>
        </w:tc>
        <w:tc>
          <w:tcPr>
            <w:tcW w:w="4645" w:type="dxa"/>
            <w:shd w:val="clear" w:color="auto" w:fill="auto"/>
          </w:tcPr>
          <w:p w14:paraId="5FB69730"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Dátum:[   ], pont(ok): [   ], ok(ok):[   ]</w:t>
            </w:r>
            <w:r w:rsidRPr="001768B3">
              <w:rPr>
                <w:rFonts w:ascii="Tahoma" w:hAnsi="Tahoma" w:cs="Tahoma"/>
                <w:i/>
                <w:sz w:val="21"/>
                <w:szCs w:val="21"/>
                <w:vertAlign w:val="superscript"/>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5FB6973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p>
          <w:p w14:paraId="5FB6973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A kizárási időszak hossza [……] és az érintett pont(ok) [   ]</w:t>
            </w:r>
          </w:p>
          <w:p w14:paraId="5FB6973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 (internetcím, a kibocsátó hatóság vagy testület, a dokumentáció pontos hivatkozási adatai): [……][……][……][……]</w:t>
            </w:r>
            <w:r w:rsidRPr="001768B3">
              <w:rPr>
                <w:rFonts w:ascii="Tahoma" w:hAnsi="Tahoma" w:cs="Tahoma"/>
                <w:i/>
                <w:sz w:val="21"/>
                <w:szCs w:val="21"/>
                <w:vertAlign w:val="superscript"/>
                <w:lang w:eastAsia="en-GB"/>
              </w:rPr>
              <w:footnoteReference w:id="31"/>
            </w:r>
          </w:p>
        </w:tc>
      </w:tr>
      <w:tr w:rsidR="009B5C86" w:rsidRPr="001768B3" w14:paraId="5FB69737" w14:textId="77777777" w:rsidTr="009900A2">
        <w:tc>
          <w:tcPr>
            <w:tcW w:w="4644" w:type="dxa"/>
            <w:shd w:val="clear" w:color="auto" w:fill="auto"/>
          </w:tcPr>
          <w:p w14:paraId="5FB6973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Ítéletek esetén hozott-e a gazdasági szereplő olyan intézkedéseket, amelyek a releváns kizárási okok ellenére igazolják megbízhatóságát</w:t>
            </w:r>
            <w:r w:rsidRPr="001768B3">
              <w:rPr>
                <w:rFonts w:ascii="Tahoma" w:hAnsi="Tahoma" w:cs="Tahoma"/>
                <w:sz w:val="21"/>
                <w:szCs w:val="21"/>
                <w:vertAlign w:val="superscript"/>
                <w:lang w:eastAsia="en-GB"/>
              </w:rPr>
              <w:footnoteReference w:id="32"/>
            </w:r>
            <w:r w:rsidRPr="001768B3">
              <w:rPr>
                <w:rFonts w:ascii="Tahoma" w:hAnsi="Tahoma" w:cs="Tahoma"/>
                <w:sz w:val="21"/>
                <w:szCs w:val="21"/>
                <w:lang w:eastAsia="en-GB"/>
              </w:rPr>
              <w:t xml:space="preserve"> (</w:t>
            </w:r>
            <w:r w:rsidRPr="001768B3">
              <w:rPr>
                <w:rFonts w:ascii="Tahoma" w:hAnsi="Tahoma" w:cs="Tahoma"/>
                <w:sz w:val="21"/>
                <w:szCs w:val="21"/>
                <w:lang w:eastAsia="hu-HU"/>
              </w:rPr>
              <w:t>Öntisztázás)</w:t>
            </w:r>
            <w:r w:rsidRPr="001768B3">
              <w:rPr>
                <w:rFonts w:ascii="Tahoma" w:hAnsi="Tahoma" w:cs="Tahoma"/>
                <w:sz w:val="21"/>
                <w:szCs w:val="21"/>
                <w:lang w:eastAsia="en-GB"/>
              </w:rPr>
              <w:t>?</w:t>
            </w:r>
          </w:p>
        </w:tc>
        <w:tc>
          <w:tcPr>
            <w:tcW w:w="4645" w:type="dxa"/>
            <w:shd w:val="clear" w:color="auto" w:fill="auto"/>
          </w:tcPr>
          <w:p w14:paraId="5FB6973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 Igen [] Nem </w:t>
            </w:r>
          </w:p>
        </w:tc>
      </w:tr>
      <w:tr w:rsidR="009B5C86" w:rsidRPr="001768B3" w14:paraId="5FB6973A" w14:textId="77777777" w:rsidTr="009900A2">
        <w:tc>
          <w:tcPr>
            <w:tcW w:w="4644" w:type="dxa"/>
            <w:shd w:val="clear" w:color="auto" w:fill="auto"/>
          </w:tcPr>
          <w:p w14:paraId="5FB6973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w:t>
            </w:r>
            <w:r w:rsidRPr="001768B3">
              <w:rPr>
                <w:rFonts w:ascii="Tahoma" w:hAnsi="Tahoma" w:cs="Tahoma"/>
                <w:sz w:val="21"/>
                <w:szCs w:val="21"/>
                <w:vertAlign w:val="superscript"/>
                <w:lang w:eastAsia="en-GB"/>
              </w:rPr>
              <w:footnoteReference w:id="33"/>
            </w:r>
            <w:r w:rsidRPr="001768B3">
              <w:rPr>
                <w:rFonts w:ascii="Tahoma" w:hAnsi="Tahoma" w:cs="Tahoma"/>
                <w:sz w:val="21"/>
                <w:szCs w:val="21"/>
                <w:lang w:eastAsia="en-GB"/>
              </w:rPr>
              <w:t>:</w:t>
            </w:r>
          </w:p>
        </w:tc>
        <w:tc>
          <w:tcPr>
            <w:tcW w:w="4645" w:type="dxa"/>
            <w:shd w:val="clear" w:color="auto" w:fill="auto"/>
          </w:tcPr>
          <w:p w14:paraId="5FB6973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w:t>
            </w:r>
          </w:p>
        </w:tc>
      </w:tr>
    </w:tbl>
    <w:p w14:paraId="5FB6973B" w14:textId="77777777" w:rsidR="009B5C86" w:rsidRPr="001768B3" w:rsidRDefault="009B5C86" w:rsidP="009B5C86">
      <w:pPr>
        <w:ind w:left="426" w:hanging="426"/>
        <w:rPr>
          <w:rFonts w:ascii="Tahoma" w:hAnsi="Tahoma" w:cs="Tahoma"/>
          <w:i/>
          <w:sz w:val="21"/>
          <w:szCs w:val="21"/>
          <w:lang w:eastAsia="en-GB"/>
        </w:rPr>
      </w:pPr>
    </w:p>
    <w:p w14:paraId="5FB6973C"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2256"/>
        <w:gridCol w:w="2526"/>
      </w:tblGrid>
      <w:tr w:rsidR="009B5C86" w:rsidRPr="001768B3" w14:paraId="5FB6973F" w14:textId="77777777" w:rsidTr="009900A2">
        <w:tc>
          <w:tcPr>
            <w:tcW w:w="4644" w:type="dxa"/>
            <w:shd w:val="clear" w:color="auto" w:fill="auto"/>
          </w:tcPr>
          <w:p w14:paraId="5FB6973D"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Adó vagy társadalombiztosítási járulék fizetése:</w:t>
            </w:r>
          </w:p>
        </w:tc>
        <w:tc>
          <w:tcPr>
            <w:tcW w:w="4645" w:type="dxa"/>
            <w:gridSpan w:val="2"/>
            <w:shd w:val="clear" w:color="auto" w:fill="auto"/>
          </w:tcPr>
          <w:p w14:paraId="5FB6973E"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42" w14:textId="77777777" w:rsidTr="009900A2">
        <w:tc>
          <w:tcPr>
            <w:tcW w:w="4644" w:type="dxa"/>
            <w:shd w:val="clear" w:color="auto" w:fill="auto"/>
          </w:tcPr>
          <w:p w14:paraId="5FB69740"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Teljesítette-e a gazdasági szereplő összes </w:t>
            </w:r>
            <w:r w:rsidRPr="001768B3">
              <w:rPr>
                <w:rFonts w:ascii="Tahoma" w:hAnsi="Tahoma" w:cs="Tahoma"/>
                <w:b/>
                <w:sz w:val="21"/>
                <w:szCs w:val="21"/>
                <w:lang w:eastAsia="en-GB"/>
              </w:rPr>
              <w:t>kötelezettségét az adók és társadalombiztosítási járulékok megfizetése tekintetében</w:t>
            </w:r>
            <w:r w:rsidRPr="001768B3">
              <w:rPr>
                <w:rFonts w:ascii="Tahoma" w:hAnsi="Tahoma" w:cs="Tahoma"/>
                <w:sz w:val="21"/>
                <w:szCs w:val="21"/>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5FB6974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9B5C86" w:rsidRPr="001768B3" w14:paraId="5FB6974B" w14:textId="77777777" w:rsidTr="009900A2">
        <w:trPr>
          <w:trHeight w:val="470"/>
        </w:trPr>
        <w:tc>
          <w:tcPr>
            <w:tcW w:w="4644" w:type="dxa"/>
            <w:vMerge w:val="restart"/>
            <w:shd w:val="clear" w:color="auto" w:fill="auto"/>
          </w:tcPr>
          <w:p w14:paraId="5FB6974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b/>
                <w:sz w:val="21"/>
                <w:szCs w:val="21"/>
                <w:lang w:eastAsia="en-GB"/>
              </w:rPr>
              <w:t>Ha nem</w:t>
            </w:r>
            <w:r w:rsidRPr="001768B3">
              <w:rPr>
                <w:rFonts w:ascii="Tahoma" w:hAnsi="Tahoma" w:cs="Tahoma"/>
                <w:sz w:val="21"/>
                <w:szCs w:val="21"/>
                <w:lang w:eastAsia="en-GB"/>
              </w:rPr>
              <w:t>, akkor kérjük, adja meg a következő információkat:</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Érintett ország vagy tagállam</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Mi az érintett összeg?</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A kötelezettségszegés megállapításának módja:</w:t>
            </w:r>
            <w:r w:rsidRPr="001768B3">
              <w:rPr>
                <w:rFonts w:ascii="Tahoma" w:hAnsi="Tahoma" w:cs="Tahoma"/>
                <w:sz w:val="21"/>
                <w:szCs w:val="21"/>
                <w:lang w:eastAsia="en-GB"/>
              </w:rPr>
              <w:br/>
              <w:t xml:space="preserve">1) Bírósági vagy közigazgatási </w:t>
            </w:r>
            <w:r w:rsidRPr="001768B3">
              <w:rPr>
                <w:rFonts w:ascii="Tahoma" w:hAnsi="Tahoma" w:cs="Tahoma"/>
                <w:b/>
                <w:sz w:val="21"/>
                <w:szCs w:val="21"/>
                <w:lang w:eastAsia="en-GB"/>
              </w:rPr>
              <w:t>határozat</w:t>
            </w:r>
            <w:r w:rsidRPr="001768B3">
              <w:rPr>
                <w:rFonts w:ascii="Tahoma" w:hAnsi="Tahoma" w:cs="Tahoma"/>
                <w:sz w:val="21"/>
                <w:szCs w:val="21"/>
                <w:lang w:eastAsia="en-GB"/>
              </w:rPr>
              <w:t>:</w:t>
            </w:r>
          </w:p>
          <w:p w14:paraId="5FB69744" w14:textId="77777777" w:rsidR="009B5C86" w:rsidRPr="001768B3" w:rsidRDefault="009B5C86" w:rsidP="00723846">
            <w:pPr>
              <w:numPr>
                <w:ilvl w:val="0"/>
                <w:numId w:val="15"/>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Ez a határozat jogerős és végrehajtható?</w:t>
            </w:r>
          </w:p>
          <w:p w14:paraId="5FB69745" w14:textId="77777777" w:rsidR="009B5C86" w:rsidRPr="001768B3" w:rsidRDefault="009B5C86" w:rsidP="00723846">
            <w:pPr>
              <w:numPr>
                <w:ilvl w:val="0"/>
                <w:numId w:val="17"/>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adja meg az ítélet vagy a határozat dátumát.</w:t>
            </w:r>
          </w:p>
          <w:p w14:paraId="5FB69746" w14:textId="77777777" w:rsidR="009B5C86" w:rsidRPr="001768B3" w:rsidRDefault="009B5C86" w:rsidP="00723846">
            <w:pPr>
              <w:numPr>
                <w:ilvl w:val="0"/>
                <w:numId w:val="17"/>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xml:space="preserve">Ítélet esetén, </w:t>
            </w:r>
            <w:r w:rsidRPr="001768B3">
              <w:rPr>
                <w:rFonts w:ascii="Tahoma" w:hAnsi="Tahoma" w:cs="Tahoma"/>
                <w:b/>
                <w:sz w:val="21"/>
                <w:szCs w:val="21"/>
                <w:lang w:eastAsia="en-GB"/>
              </w:rPr>
              <w:t xml:space="preserve">amennyiben erről közvetlenül </w:t>
            </w:r>
            <w:r w:rsidRPr="001768B3">
              <w:rPr>
                <w:rFonts w:ascii="Tahoma" w:hAnsi="Tahoma" w:cs="Tahoma"/>
                <w:b/>
                <w:sz w:val="21"/>
                <w:szCs w:val="21"/>
                <w:u w:val="words"/>
                <w:lang w:eastAsia="en-GB"/>
              </w:rPr>
              <w:t>rendelkezik</w:t>
            </w:r>
            <w:r w:rsidRPr="001768B3">
              <w:rPr>
                <w:rFonts w:ascii="Tahoma" w:hAnsi="Tahoma" w:cs="Tahoma"/>
                <w:sz w:val="21"/>
                <w:szCs w:val="21"/>
                <w:lang w:eastAsia="en-GB"/>
              </w:rPr>
              <w:t>, a kizárási időtartam hossza:</w:t>
            </w:r>
          </w:p>
          <w:p w14:paraId="5FB6974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2) </w:t>
            </w:r>
            <w:r w:rsidRPr="001768B3">
              <w:rPr>
                <w:rFonts w:ascii="Tahoma" w:hAnsi="Tahoma" w:cs="Tahoma"/>
                <w:b/>
                <w:sz w:val="21"/>
                <w:szCs w:val="21"/>
                <w:lang w:eastAsia="en-GB"/>
              </w:rPr>
              <w:t>Egyéb mód</w:t>
            </w:r>
            <w:r w:rsidRPr="001768B3">
              <w:rPr>
                <w:rFonts w:ascii="Tahoma" w:hAnsi="Tahoma" w:cs="Tahoma"/>
                <w:sz w:val="21"/>
                <w:szCs w:val="21"/>
                <w:lang w:eastAsia="en-GB"/>
              </w:rPr>
              <w:t>? Kérjük, részletezze:</w:t>
            </w:r>
          </w:p>
          <w:p w14:paraId="5FB6974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FB69749" w14:textId="77777777" w:rsidR="009B5C86" w:rsidRPr="001768B3" w:rsidRDefault="009B5C86" w:rsidP="009900A2">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Adók</w:t>
            </w:r>
          </w:p>
        </w:tc>
        <w:tc>
          <w:tcPr>
            <w:tcW w:w="2323" w:type="dxa"/>
            <w:shd w:val="clear" w:color="auto" w:fill="auto"/>
          </w:tcPr>
          <w:p w14:paraId="5FB6974A" w14:textId="77777777" w:rsidR="009B5C86" w:rsidRPr="001768B3" w:rsidRDefault="009B5C86" w:rsidP="009900A2">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Társadalombiztosítási hozzájárulás</w:t>
            </w:r>
          </w:p>
        </w:tc>
      </w:tr>
      <w:tr w:rsidR="009B5C86" w:rsidRPr="001768B3" w14:paraId="5FB69757" w14:textId="77777777" w:rsidTr="009900A2">
        <w:trPr>
          <w:trHeight w:val="1977"/>
        </w:trPr>
        <w:tc>
          <w:tcPr>
            <w:tcW w:w="4644" w:type="dxa"/>
            <w:vMerge/>
            <w:shd w:val="clear" w:color="auto" w:fill="auto"/>
          </w:tcPr>
          <w:p w14:paraId="5FB6974C" w14:textId="77777777" w:rsidR="009B5C86" w:rsidRPr="001768B3" w:rsidRDefault="009B5C86" w:rsidP="009900A2">
            <w:pPr>
              <w:spacing w:before="120" w:after="120"/>
              <w:ind w:left="426" w:hanging="426"/>
              <w:rPr>
                <w:rFonts w:ascii="Tahoma" w:hAnsi="Tahoma" w:cs="Tahoma"/>
                <w:b/>
                <w:sz w:val="21"/>
                <w:szCs w:val="21"/>
                <w:lang w:eastAsia="en-GB"/>
              </w:rPr>
            </w:pPr>
          </w:p>
        </w:tc>
        <w:tc>
          <w:tcPr>
            <w:tcW w:w="2322" w:type="dxa"/>
            <w:shd w:val="clear" w:color="auto" w:fill="auto"/>
          </w:tcPr>
          <w:p w14:paraId="5FB6974D"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FB6974E" w14:textId="77777777" w:rsidR="009B5C86" w:rsidRPr="001768B3" w:rsidRDefault="009B5C86" w:rsidP="00723846">
            <w:pPr>
              <w:numPr>
                <w:ilvl w:val="0"/>
                <w:numId w:val="14"/>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5FB6974F"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5FB69750"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p>
          <w:p w14:paraId="5FB6975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c>
          <w:tcPr>
            <w:tcW w:w="2323" w:type="dxa"/>
            <w:shd w:val="clear" w:color="auto" w:fill="auto"/>
          </w:tcPr>
          <w:p w14:paraId="5FB6975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sz w:val="21"/>
                <w:szCs w:val="21"/>
                <w:lang w:eastAsia="en-GB"/>
              </w:rPr>
              <w:t xml:space="preserve">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c1)</w:t>
            </w:r>
            <w:r w:rsidRPr="001768B3">
              <w:rPr>
                <w:rFonts w:ascii="Tahoma" w:hAnsi="Tahoma" w:cs="Tahoma"/>
                <w:sz w:val="21"/>
                <w:szCs w:val="21"/>
                <w:lang w:eastAsia="en-GB"/>
              </w:rPr>
              <w:t xml:space="preserve"> [] Igen [] Nem</w:t>
            </w:r>
          </w:p>
          <w:p w14:paraId="5FB69753"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 Igen [] Nem</w:t>
            </w:r>
          </w:p>
          <w:p w14:paraId="5FB69754"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p>
          <w:p w14:paraId="5FB69755"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p>
          <w:p w14:paraId="5FB6975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c2)</w:t>
            </w:r>
            <w:r w:rsidRPr="001768B3">
              <w:rPr>
                <w:rFonts w:ascii="Tahoma" w:hAnsi="Tahoma" w:cs="Tahoma"/>
                <w:sz w:val="21"/>
                <w:szCs w:val="21"/>
                <w:lang w:eastAsia="en-GB"/>
              </w:rPr>
              <w:t xml:space="preserve"> [ …]</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 Igen [] Nem</w:t>
            </w:r>
            <w:r w:rsidRPr="001768B3">
              <w:rPr>
                <w:rFonts w:ascii="Tahoma" w:hAnsi="Tahoma" w:cs="Tahoma"/>
                <w:sz w:val="21"/>
                <w:szCs w:val="21"/>
                <w:lang w:eastAsia="en-GB"/>
              </w:rPr>
              <w:br/>
            </w: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 [……]</w:t>
            </w:r>
          </w:p>
        </w:tc>
      </w:tr>
      <w:tr w:rsidR="009B5C86" w:rsidRPr="001768B3" w14:paraId="5FB6975B" w14:textId="77777777" w:rsidTr="009900A2">
        <w:tc>
          <w:tcPr>
            <w:tcW w:w="4644" w:type="dxa"/>
            <w:shd w:val="clear" w:color="auto" w:fill="auto"/>
          </w:tcPr>
          <w:p w14:paraId="5FB69758"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5FB69759" w14:textId="77777777" w:rsidR="009B5C86" w:rsidRPr="001768B3" w:rsidRDefault="009B5C86" w:rsidP="009900A2">
            <w:pPr>
              <w:spacing w:before="120" w:after="120"/>
              <w:ind w:left="426" w:hanging="426"/>
              <w:rPr>
                <w:rFonts w:ascii="Tahoma" w:hAnsi="Tahoma" w:cs="Tahoma"/>
                <w:i/>
                <w:sz w:val="21"/>
                <w:szCs w:val="21"/>
                <w:vertAlign w:val="superscript"/>
                <w:lang w:eastAsia="en-GB"/>
              </w:rPr>
            </w:pPr>
            <w:r w:rsidRPr="001768B3">
              <w:rPr>
                <w:rFonts w:ascii="Tahoma" w:hAnsi="Tahoma" w:cs="Tahoma"/>
                <w:i/>
                <w:sz w:val="21"/>
                <w:szCs w:val="21"/>
                <w:lang w:eastAsia="en-GB"/>
              </w:rPr>
              <w:t>(internetcím, a kibocsátó hatóság vagy testület, a dokumentáció pontos hivatkozási adatai):</w:t>
            </w:r>
            <w:r w:rsidRPr="001768B3">
              <w:rPr>
                <w:rFonts w:ascii="Tahoma" w:hAnsi="Tahoma" w:cs="Tahoma"/>
                <w:i/>
                <w:sz w:val="21"/>
                <w:szCs w:val="21"/>
                <w:vertAlign w:val="superscript"/>
                <w:lang w:eastAsia="en-GB"/>
              </w:rPr>
              <w:t xml:space="preserve"> </w:t>
            </w:r>
            <w:r w:rsidRPr="001768B3">
              <w:rPr>
                <w:rFonts w:ascii="Tahoma" w:hAnsi="Tahoma" w:cs="Tahoma"/>
                <w:i/>
                <w:sz w:val="21"/>
                <w:szCs w:val="21"/>
                <w:vertAlign w:val="superscript"/>
                <w:lang w:eastAsia="en-GB"/>
              </w:rPr>
              <w:footnoteReference w:id="34"/>
            </w:r>
          </w:p>
          <w:p w14:paraId="5FB6975A"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w:t>
            </w:r>
          </w:p>
        </w:tc>
      </w:tr>
    </w:tbl>
    <w:p w14:paraId="5FB6975C" w14:textId="77777777" w:rsidR="009B5C86" w:rsidRPr="001768B3" w:rsidRDefault="009B5C86" w:rsidP="009B5C86">
      <w:pPr>
        <w:ind w:left="426" w:hanging="426"/>
        <w:rPr>
          <w:rFonts w:ascii="Tahoma" w:hAnsi="Tahoma" w:cs="Tahoma"/>
          <w:sz w:val="21"/>
          <w:szCs w:val="21"/>
          <w:lang w:eastAsia="en-GB"/>
        </w:rPr>
      </w:pPr>
    </w:p>
    <w:p w14:paraId="5FB6975D"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C: FIZETÉSKÉPTELENSÉGGEL, ÖSSZEFÉRHETETLENSÉGGEL VAGY SZAKMAI KÖTELESSÉGSZEGÉSSEL KAPCSOLATOS OKOK</w:t>
      </w:r>
      <w:r w:rsidRPr="001768B3">
        <w:rPr>
          <w:rFonts w:ascii="Tahoma" w:hAnsi="Tahoma" w:cs="Tahoma"/>
          <w:b/>
          <w:i/>
          <w:smallCaps/>
          <w:sz w:val="21"/>
          <w:szCs w:val="21"/>
          <w:vertAlign w:val="superscript"/>
          <w:lang w:eastAsia="en-GB"/>
        </w:rPr>
        <w:footnoteReference w:id="35"/>
      </w:r>
    </w:p>
    <w:p w14:paraId="5FB6975E"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761" w14:textId="77777777" w:rsidTr="009900A2">
        <w:tc>
          <w:tcPr>
            <w:tcW w:w="4644" w:type="dxa"/>
            <w:shd w:val="clear" w:color="auto" w:fill="auto"/>
          </w:tcPr>
          <w:p w14:paraId="5FB6975F"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Esetleges fizetésképtelenség, összeférhetetlenség vagy szakmai kötelességszegés</w:t>
            </w:r>
          </w:p>
        </w:tc>
        <w:tc>
          <w:tcPr>
            <w:tcW w:w="4645" w:type="dxa"/>
            <w:shd w:val="clear" w:color="auto" w:fill="auto"/>
          </w:tcPr>
          <w:p w14:paraId="5FB69760"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64" w14:textId="77777777" w:rsidTr="009900A2">
        <w:trPr>
          <w:trHeight w:val="406"/>
        </w:trPr>
        <w:tc>
          <w:tcPr>
            <w:tcW w:w="4644" w:type="dxa"/>
            <w:vMerge w:val="restart"/>
            <w:shd w:val="clear" w:color="auto" w:fill="auto"/>
          </w:tcPr>
          <w:p w14:paraId="5FB6976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A gazdasági szereplő </w:t>
            </w:r>
            <w:r w:rsidRPr="001768B3">
              <w:rPr>
                <w:rFonts w:ascii="Tahoma" w:hAnsi="Tahoma" w:cs="Tahoma"/>
                <w:b/>
                <w:sz w:val="21"/>
                <w:szCs w:val="21"/>
                <w:lang w:eastAsia="en-GB"/>
              </w:rPr>
              <w:t>tudomása szerint</w:t>
            </w:r>
            <w:r w:rsidRPr="001768B3">
              <w:rPr>
                <w:rFonts w:ascii="Tahoma" w:hAnsi="Tahoma" w:cs="Tahoma"/>
                <w:sz w:val="21"/>
                <w:szCs w:val="21"/>
                <w:lang w:eastAsia="en-GB"/>
              </w:rPr>
              <w:t xml:space="preserve"> megszegte-e </w:t>
            </w:r>
            <w:r w:rsidRPr="001768B3">
              <w:rPr>
                <w:rFonts w:ascii="Tahoma" w:hAnsi="Tahoma" w:cs="Tahoma"/>
                <w:b/>
                <w:sz w:val="21"/>
                <w:szCs w:val="21"/>
                <w:lang w:eastAsia="en-GB"/>
              </w:rPr>
              <w:t>kötelezettségeit</w:t>
            </w:r>
            <w:r w:rsidRPr="001768B3">
              <w:rPr>
                <w:rFonts w:ascii="Tahoma" w:hAnsi="Tahoma" w:cs="Tahoma"/>
                <w:sz w:val="21"/>
                <w:szCs w:val="21"/>
                <w:lang w:eastAsia="en-GB"/>
              </w:rPr>
              <w:t xml:space="preserve"> a </w:t>
            </w:r>
            <w:r w:rsidRPr="001768B3">
              <w:rPr>
                <w:rFonts w:ascii="Tahoma" w:hAnsi="Tahoma" w:cs="Tahoma"/>
                <w:b/>
                <w:sz w:val="21"/>
                <w:szCs w:val="21"/>
                <w:lang w:eastAsia="en-GB"/>
              </w:rPr>
              <w:t>környezetvédelmi, a szociális és a munkajog terén</w:t>
            </w:r>
            <w:r w:rsidRPr="001768B3">
              <w:rPr>
                <w:rFonts w:ascii="Tahoma" w:hAnsi="Tahoma" w:cs="Tahoma"/>
                <w:b/>
                <w:sz w:val="21"/>
                <w:szCs w:val="21"/>
                <w:vertAlign w:val="superscript"/>
                <w:lang w:eastAsia="en-GB"/>
              </w:rPr>
              <w:footnoteReference w:id="36"/>
            </w:r>
            <w:r w:rsidRPr="001768B3">
              <w:rPr>
                <w:rFonts w:ascii="Tahoma" w:hAnsi="Tahoma" w:cs="Tahoma"/>
                <w:b/>
                <w:sz w:val="21"/>
                <w:szCs w:val="21"/>
                <w:lang w:eastAsia="en-GB"/>
              </w:rPr>
              <w:t>?</w:t>
            </w:r>
          </w:p>
        </w:tc>
        <w:tc>
          <w:tcPr>
            <w:tcW w:w="4645" w:type="dxa"/>
            <w:shd w:val="clear" w:color="auto" w:fill="auto"/>
          </w:tcPr>
          <w:p w14:paraId="5FB6976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r w:rsidR="009B5C86" w:rsidRPr="001768B3" w14:paraId="5FB69769" w14:textId="77777777" w:rsidTr="009900A2">
        <w:trPr>
          <w:trHeight w:val="405"/>
        </w:trPr>
        <w:tc>
          <w:tcPr>
            <w:tcW w:w="4644" w:type="dxa"/>
            <w:vMerge/>
            <w:shd w:val="clear" w:color="auto" w:fill="auto"/>
          </w:tcPr>
          <w:p w14:paraId="5FB69765" w14:textId="77777777" w:rsidR="009B5C86" w:rsidRPr="001768B3" w:rsidRDefault="009B5C86" w:rsidP="009900A2">
            <w:pPr>
              <w:spacing w:before="120" w:after="120"/>
              <w:ind w:left="426" w:hanging="426"/>
              <w:rPr>
                <w:rFonts w:ascii="Tahoma" w:hAnsi="Tahoma" w:cs="Tahoma"/>
                <w:sz w:val="21"/>
                <w:szCs w:val="21"/>
                <w:lang w:eastAsia="en-GB"/>
              </w:rPr>
            </w:pPr>
          </w:p>
        </w:tc>
        <w:tc>
          <w:tcPr>
            <w:tcW w:w="4645" w:type="dxa"/>
            <w:shd w:val="clear" w:color="auto" w:fill="auto"/>
          </w:tcPr>
          <w:p w14:paraId="5FB6976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hozott-e a gazdasági szereplő olyan intézkedéseket, amelyek e kizárási okok ellenére igazolják megbízhatóságát (Öntisztázás)?</w:t>
            </w:r>
          </w:p>
          <w:p w14:paraId="5FB6976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5FB6976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9B5C86" w:rsidRPr="001768B3" w14:paraId="5FB69773" w14:textId="77777777" w:rsidTr="009900A2">
        <w:tc>
          <w:tcPr>
            <w:tcW w:w="4644" w:type="dxa"/>
            <w:shd w:val="clear" w:color="auto" w:fill="auto"/>
          </w:tcPr>
          <w:p w14:paraId="5FB6976A" w14:textId="77777777" w:rsidR="009B5C86" w:rsidRPr="001768B3" w:rsidRDefault="009B5C86" w:rsidP="009900A2">
            <w:pPr>
              <w:spacing w:before="120" w:after="120"/>
              <w:ind w:left="426" w:hanging="426"/>
              <w:rPr>
                <w:rFonts w:ascii="Tahoma" w:hAnsi="Tahoma" w:cs="Tahoma"/>
                <w:b/>
                <w:sz w:val="21"/>
                <w:szCs w:val="21"/>
                <w:lang w:eastAsia="en-GB"/>
              </w:rPr>
            </w:pPr>
            <w:r w:rsidRPr="001768B3">
              <w:rPr>
                <w:rFonts w:ascii="Tahoma" w:hAnsi="Tahoma" w:cs="Tahoma"/>
                <w:sz w:val="21"/>
                <w:szCs w:val="21"/>
                <w:lang w:eastAsia="en-GB"/>
              </w:rPr>
              <w:t>A gazdasági szereplő a következő helyzetek bármelyikében van-e:</w:t>
            </w:r>
            <w:r w:rsidRPr="001768B3">
              <w:rPr>
                <w:rFonts w:ascii="Tahoma" w:hAnsi="Tahoma" w:cs="Tahoma"/>
                <w:sz w:val="21"/>
                <w:szCs w:val="21"/>
                <w:lang w:eastAsia="en-GB"/>
              </w:rPr>
              <w:br/>
            </w:r>
            <w:r w:rsidRPr="001768B3">
              <w:rPr>
                <w:rFonts w:ascii="Tahoma" w:hAnsi="Tahoma" w:cs="Tahoma"/>
                <w:i/>
                <w:sz w:val="21"/>
                <w:szCs w:val="21"/>
                <w:lang w:eastAsia="en-GB"/>
              </w:rPr>
              <w:t>a)</w:t>
            </w:r>
            <w:r w:rsidRPr="001768B3">
              <w:rPr>
                <w:rFonts w:ascii="Tahoma" w:hAnsi="Tahoma" w:cs="Tahoma"/>
                <w:b/>
                <w:sz w:val="21"/>
                <w:szCs w:val="21"/>
                <w:lang w:eastAsia="en-GB"/>
              </w:rPr>
              <w:t xml:space="preserve"> Csődeljárás, </w:t>
            </w:r>
            <w:r w:rsidRPr="001768B3">
              <w:rPr>
                <w:rFonts w:ascii="Tahoma" w:hAnsi="Tahoma" w:cs="Tahoma"/>
                <w:sz w:val="21"/>
                <w:szCs w:val="21"/>
                <w:lang w:eastAsia="en-GB"/>
              </w:rPr>
              <w:t>vagy</w:t>
            </w:r>
            <w:r w:rsidRPr="001768B3">
              <w:rPr>
                <w:rFonts w:ascii="Tahoma" w:hAnsi="Tahoma" w:cs="Tahoma"/>
                <w:sz w:val="21"/>
                <w:szCs w:val="21"/>
                <w:lang w:eastAsia="en-GB"/>
              </w:rPr>
              <w:br/>
            </w:r>
            <w:r w:rsidRPr="001768B3">
              <w:rPr>
                <w:rFonts w:ascii="Tahoma" w:hAnsi="Tahoma" w:cs="Tahoma"/>
                <w:i/>
                <w:sz w:val="21"/>
                <w:szCs w:val="21"/>
                <w:lang w:eastAsia="en-GB"/>
              </w:rPr>
              <w:t>b)</w:t>
            </w:r>
            <w:r w:rsidRPr="001768B3">
              <w:rPr>
                <w:rFonts w:ascii="Tahoma" w:hAnsi="Tahoma" w:cs="Tahoma"/>
                <w:b/>
                <w:sz w:val="21"/>
                <w:szCs w:val="21"/>
                <w:lang w:eastAsia="en-GB"/>
              </w:rPr>
              <w:t xml:space="preserve"> Fizetésképtelenségi eljárás</w:t>
            </w:r>
            <w:r w:rsidRPr="001768B3">
              <w:rPr>
                <w:rFonts w:ascii="Tahoma" w:hAnsi="Tahoma" w:cs="Tahoma"/>
                <w:sz w:val="21"/>
                <w:szCs w:val="21"/>
                <w:lang w:eastAsia="en-GB"/>
              </w:rPr>
              <w:t xml:space="preserve"> vagy felszámolási eljárás alatt áll, vagy</w:t>
            </w:r>
            <w:r w:rsidRPr="001768B3">
              <w:rPr>
                <w:rFonts w:ascii="Tahoma" w:hAnsi="Tahoma" w:cs="Tahoma"/>
                <w:sz w:val="21"/>
                <w:szCs w:val="21"/>
                <w:lang w:eastAsia="en-GB"/>
              </w:rPr>
              <w:br/>
            </w:r>
            <w:r w:rsidRPr="001768B3">
              <w:rPr>
                <w:rFonts w:ascii="Tahoma" w:hAnsi="Tahoma" w:cs="Tahoma"/>
                <w:i/>
                <w:sz w:val="21"/>
                <w:szCs w:val="21"/>
                <w:lang w:eastAsia="en-GB"/>
              </w:rPr>
              <w:t>c)</w:t>
            </w:r>
            <w:r w:rsidRPr="001768B3">
              <w:rPr>
                <w:rFonts w:ascii="Tahoma" w:hAnsi="Tahoma" w:cs="Tahoma"/>
                <w:sz w:val="21"/>
                <w:szCs w:val="21"/>
                <w:lang w:eastAsia="en-GB"/>
              </w:rPr>
              <w:t xml:space="preserve"> </w:t>
            </w:r>
            <w:r w:rsidRPr="001768B3">
              <w:rPr>
                <w:rFonts w:ascii="Tahoma" w:hAnsi="Tahoma" w:cs="Tahoma"/>
                <w:b/>
                <w:sz w:val="21"/>
                <w:szCs w:val="21"/>
                <w:lang w:eastAsia="en-GB"/>
              </w:rPr>
              <w:t>Hitelezőkkel csődegyezséget kötött</w:t>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d)</w:t>
            </w:r>
            <w:r w:rsidRPr="001768B3">
              <w:rPr>
                <w:rFonts w:ascii="Tahoma" w:hAnsi="Tahoma" w:cs="Tahoma"/>
                <w:sz w:val="21"/>
                <w:szCs w:val="21"/>
                <w:lang w:eastAsia="en-GB"/>
              </w:rPr>
              <w:t xml:space="preserve"> A nemzeti törvények és rendeletek </w:t>
            </w:r>
            <w:r w:rsidRPr="001768B3">
              <w:rPr>
                <w:rFonts w:ascii="Tahoma" w:hAnsi="Tahoma" w:cs="Tahoma"/>
                <w:sz w:val="21"/>
                <w:szCs w:val="21"/>
                <w:lang w:eastAsia="en-GB"/>
              </w:rPr>
              <w:lastRenderedPageBreak/>
              <w:t>szerinti hasonló eljárás következtében bármely hasonló helyzetben van</w:t>
            </w:r>
            <w:r w:rsidRPr="001768B3">
              <w:rPr>
                <w:rFonts w:ascii="Tahoma" w:hAnsi="Tahoma" w:cs="Tahoma"/>
                <w:sz w:val="21"/>
                <w:szCs w:val="21"/>
                <w:vertAlign w:val="superscript"/>
                <w:lang w:eastAsia="en-GB"/>
              </w:rPr>
              <w:footnoteReference w:id="37"/>
            </w:r>
            <w:r w:rsidRPr="001768B3">
              <w:rPr>
                <w:rFonts w:ascii="Tahoma" w:hAnsi="Tahoma" w:cs="Tahoma"/>
                <w:sz w:val="21"/>
                <w:szCs w:val="21"/>
                <w:lang w:eastAsia="en-GB"/>
              </w:rPr>
              <w:t>, vagy</w:t>
            </w:r>
            <w:r w:rsidRPr="001768B3">
              <w:rPr>
                <w:rFonts w:ascii="Tahoma" w:hAnsi="Tahoma" w:cs="Tahoma"/>
                <w:sz w:val="21"/>
                <w:szCs w:val="21"/>
                <w:lang w:eastAsia="en-GB"/>
              </w:rPr>
              <w:br/>
            </w:r>
            <w:r w:rsidRPr="001768B3">
              <w:rPr>
                <w:rFonts w:ascii="Tahoma" w:hAnsi="Tahoma" w:cs="Tahoma"/>
                <w:i/>
                <w:sz w:val="21"/>
                <w:szCs w:val="21"/>
                <w:lang w:eastAsia="en-GB"/>
              </w:rPr>
              <w:t>e)</w:t>
            </w:r>
            <w:r w:rsidRPr="001768B3">
              <w:rPr>
                <w:rFonts w:ascii="Tahoma" w:hAnsi="Tahoma" w:cs="Tahoma"/>
                <w:sz w:val="21"/>
                <w:szCs w:val="21"/>
                <w:lang w:eastAsia="en-GB"/>
              </w:rPr>
              <w:t xml:space="preserve"> Vagyonát felszámoló vagy bíróság kezeli, vagy</w:t>
            </w:r>
            <w:r w:rsidRPr="001768B3">
              <w:rPr>
                <w:rFonts w:ascii="Tahoma" w:hAnsi="Tahoma" w:cs="Tahoma"/>
                <w:sz w:val="21"/>
                <w:szCs w:val="21"/>
                <w:lang w:eastAsia="en-GB"/>
              </w:rPr>
              <w:br/>
            </w:r>
            <w:r w:rsidRPr="001768B3">
              <w:rPr>
                <w:rFonts w:ascii="Tahoma" w:hAnsi="Tahoma" w:cs="Tahoma"/>
                <w:i/>
                <w:sz w:val="21"/>
                <w:szCs w:val="21"/>
                <w:lang w:eastAsia="en-GB"/>
              </w:rPr>
              <w:t>f)</w:t>
            </w:r>
            <w:r w:rsidRPr="001768B3">
              <w:rPr>
                <w:rFonts w:ascii="Tahoma" w:hAnsi="Tahoma" w:cs="Tahoma"/>
                <w:sz w:val="21"/>
                <w:szCs w:val="21"/>
                <w:lang w:eastAsia="en-GB"/>
              </w:rPr>
              <w:t xml:space="preserve"> Üzleti tevékenységét felfüggesztette?</w:t>
            </w:r>
            <w:r w:rsidRPr="001768B3">
              <w:rPr>
                <w:rFonts w:ascii="Tahoma" w:hAnsi="Tahoma" w:cs="Tahoma"/>
                <w:sz w:val="21"/>
                <w:szCs w:val="21"/>
                <w:lang w:eastAsia="en-GB"/>
              </w:rPr>
              <w:br/>
            </w:r>
            <w:r w:rsidRPr="001768B3">
              <w:rPr>
                <w:rFonts w:ascii="Tahoma" w:hAnsi="Tahoma" w:cs="Tahoma"/>
                <w:b/>
                <w:sz w:val="21"/>
                <w:szCs w:val="21"/>
                <w:lang w:eastAsia="en-GB"/>
              </w:rPr>
              <w:t>Ha igen:</w:t>
            </w:r>
          </w:p>
          <w:p w14:paraId="5FB6976B"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részletezze:</w:t>
            </w:r>
          </w:p>
          <w:p w14:paraId="5FB6976C"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Kérjük, ismertesse az okokat, amelyek miatt mégis képes lesz az alkalmazandó nemzeti szabályokat és üzletfolytonossági intézkedéseket figyelembe véve a szerződés teljesítésére</w:t>
            </w:r>
            <w:r w:rsidRPr="001768B3">
              <w:rPr>
                <w:rFonts w:ascii="Tahoma" w:hAnsi="Tahoma" w:cs="Tahoma"/>
                <w:sz w:val="21"/>
                <w:szCs w:val="21"/>
                <w:vertAlign w:val="superscript"/>
                <w:lang w:eastAsia="en-GB"/>
              </w:rPr>
              <w:footnoteReference w:id="38"/>
            </w:r>
            <w:r w:rsidRPr="001768B3">
              <w:rPr>
                <w:rFonts w:ascii="Tahoma" w:hAnsi="Tahoma" w:cs="Tahoma"/>
                <w:sz w:val="21"/>
                <w:szCs w:val="21"/>
                <w:lang w:eastAsia="en-GB"/>
              </w:rPr>
              <w:t>.</w:t>
            </w:r>
          </w:p>
          <w:p w14:paraId="5FB6976D" w14:textId="77777777" w:rsidR="009B5C86" w:rsidRPr="001768B3" w:rsidRDefault="009B5C86" w:rsidP="009900A2">
            <w:pPr>
              <w:spacing w:before="120" w:after="120"/>
              <w:ind w:left="426" w:hanging="426"/>
              <w:rPr>
                <w:rFonts w:ascii="Tahoma" w:hAnsi="Tahoma" w:cs="Tahoma"/>
                <w:i/>
                <w:sz w:val="21"/>
                <w:szCs w:val="21"/>
                <w:lang w:eastAsia="en-GB"/>
              </w:rPr>
            </w:pPr>
          </w:p>
          <w:p w14:paraId="5FB6976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információ elektronikusan elérhető, kérjük, adja meg a következő információkat:</w:t>
            </w:r>
          </w:p>
        </w:tc>
        <w:tc>
          <w:tcPr>
            <w:tcW w:w="4645" w:type="dxa"/>
            <w:shd w:val="clear" w:color="auto" w:fill="auto"/>
          </w:tcPr>
          <w:p w14:paraId="5FB6976F"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lastRenderedPageBreak/>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5FB69770"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p>
          <w:p w14:paraId="5FB69771" w14:textId="77777777" w:rsidR="009B5C86" w:rsidRPr="001768B3" w:rsidRDefault="009B5C86" w:rsidP="00723846">
            <w:pPr>
              <w:numPr>
                <w:ilvl w:val="0"/>
                <w:numId w:val="16"/>
              </w:numPr>
              <w:suppressAutoHyphens w:val="0"/>
              <w:spacing w:before="120" w:after="120"/>
              <w:ind w:left="426" w:hanging="426"/>
              <w:jc w:val="both"/>
              <w:textAlignment w:val="auto"/>
              <w:rPr>
                <w:rFonts w:ascii="Tahoma" w:hAnsi="Tahoma" w:cs="Tahoma"/>
                <w:sz w:val="21"/>
                <w:szCs w:val="21"/>
                <w:lang w:eastAsia="en-GB"/>
              </w:rPr>
            </w:pPr>
            <w:r w:rsidRPr="001768B3">
              <w:rPr>
                <w:rFonts w:ascii="Tahoma" w:hAnsi="Tahoma" w:cs="Tahoma"/>
                <w:sz w:val="21"/>
                <w:szCs w:val="21"/>
                <w:lang w:eastAsia="en-GB"/>
              </w:rPr>
              <w:t>[……]</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p>
          <w:p w14:paraId="5FB69772"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 [……][……][……]</w:t>
            </w:r>
          </w:p>
        </w:tc>
      </w:tr>
      <w:tr w:rsidR="009B5C86" w:rsidRPr="001768B3" w14:paraId="5FB69777" w14:textId="77777777" w:rsidTr="009900A2">
        <w:trPr>
          <w:trHeight w:val="303"/>
        </w:trPr>
        <w:tc>
          <w:tcPr>
            <w:tcW w:w="4644" w:type="dxa"/>
            <w:vMerge w:val="restart"/>
            <w:shd w:val="clear" w:color="auto" w:fill="auto"/>
          </w:tcPr>
          <w:p w14:paraId="5FB6977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xml:space="preserve">Elkövetett-e a gazdasági szereplő </w:t>
            </w:r>
            <w:r w:rsidRPr="001768B3">
              <w:rPr>
                <w:rFonts w:ascii="Tahoma" w:hAnsi="Tahoma" w:cs="Tahoma"/>
                <w:b/>
                <w:sz w:val="21"/>
                <w:szCs w:val="21"/>
                <w:lang w:eastAsia="en-GB"/>
              </w:rPr>
              <w:t>súlyos szakmai kötelességszegést</w:t>
            </w:r>
            <w:r w:rsidRPr="001768B3">
              <w:rPr>
                <w:rFonts w:ascii="Tahoma" w:hAnsi="Tahoma" w:cs="Tahoma"/>
                <w:b/>
                <w:sz w:val="21"/>
                <w:szCs w:val="21"/>
                <w:vertAlign w:val="superscript"/>
                <w:lang w:eastAsia="en-GB"/>
              </w:rPr>
              <w:footnoteReference w:id="39"/>
            </w:r>
            <w:r w:rsidRPr="001768B3">
              <w:rPr>
                <w:rFonts w:ascii="Tahoma" w:hAnsi="Tahoma" w:cs="Tahoma"/>
                <w:sz w:val="21"/>
                <w:szCs w:val="21"/>
                <w:lang w:eastAsia="en-GB"/>
              </w:rPr>
              <w:t>?</w:t>
            </w:r>
          </w:p>
          <w:p w14:paraId="5FB6977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Ha igen, kérjük, részletezze:</w:t>
            </w:r>
          </w:p>
        </w:tc>
        <w:tc>
          <w:tcPr>
            <w:tcW w:w="4645" w:type="dxa"/>
            <w:shd w:val="clear" w:color="auto" w:fill="auto"/>
          </w:tcPr>
          <w:p w14:paraId="5FB6977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9B5C86" w:rsidRPr="001768B3" w14:paraId="5FB6977B" w14:textId="77777777" w:rsidTr="009900A2">
        <w:trPr>
          <w:trHeight w:val="303"/>
        </w:trPr>
        <w:tc>
          <w:tcPr>
            <w:tcW w:w="4644" w:type="dxa"/>
            <w:vMerge/>
            <w:shd w:val="clear" w:color="auto" w:fill="auto"/>
          </w:tcPr>
          <w:p w14:paraId="5FB69778" w14:textId="77777777" w:rsidR="009B5C86" w:rsidRPr="001768B3" w:rsidRDefault="009B5C86" w:rsidP="009900A2">
            <w:pPr>
              <w:spacing w:before="120" w:after="120"/>
              <w:ind w:left="426" w:hanging="426"/>
              <w:rPr>
                <w:rFonts w:ascii="Tahoma" w:hAnsi="Tahoma" w:cs="Tahoma"/>
                <w:sz w:val="21"/>
                <w:szCs w:val="21"/>
                <w:lang w:eastAsia="en-GB"/>
              </w:rPr>
            </w:pPr>
          </w:p>
        </w:tc>
        <w:tc>
          <w:tcPr>
            <w:tcW w:w="4645" w:type="dxa"/>
            <w:shd w:val="clear" w:color="auto" w:fill="auto"/>
          </w:tcPr>
          <w:p w14:paraId="5FB6977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5FB6977A"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9B5C86" w:rsidRPr="001768B3" w14:paraId="5FB6977F" w14:textId="77777777" w:rsidTr="009900A2">
        <w:trPr>
          <w:trHeight w:val="515"/>
        </w:trPr>
        <w:tc>
          <w:tcPr>
            <w:tcW w:w="4644" w:type="dxa"/>
            <w:vMerge w:val="restart"/>
            <w:shd w:val="clear" w:color="auto" w:fill="auto"/>
          </w:tcPr>
          <w:p w14:paraId="5FB6977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Kötött-e a gazdasági szereplő</w:t>
            </w:r>
            <w:r w:rsidRPr="001768B3">
              <w:rPr>
                <w:rFonts w:ascii="Tahoma" w:hAnsi="Tahoma" w:cs="Tahoma"/>
                <w:sz w:val="21"/>
                <w:szCs w:val="21"/>
                <w:lang w:eastAsia="en-GB"/>
              </w:rPr>
              <w:t xml:space="preserve"> </w:t>
            </w:r>
            <w:r w:rsidRPr="001768B3">
              <w:rPr>
                <w:rFonts w:ascii="Tahoma" w:hAnsi="Tahoma" w:cs="Tahoma"/>
                <w:b/>
                <w:sz w:val="21"/>
                <w:szCs w:val="21"/>
                <w:lang w:eastAsia="en-GB"/>
              </w:rPr>
              <w:t>a verseny torzítását célzó</w:t>
            </w:r>
            <w:r w:rsidRPr="001768B3">
              <w:rPr>
                <w:rFonts w:ascii="Tahoma" w:hAnsi="Tahoma" w:cs="Tahoma"/>
                <w:sz w:val="21"/>
                <w:szCs w:val="21"/>
                <w:lang w:eastAsia="en-GB"/>
              </w:rPr>
              <w:t xml:space="preserve"> </w:t>
            </w:r>
            <w:r w:rsidRPr="001768B3">
              <w:rPr>
                <w:rFonts w:ascii="Tahoma" w:hAnsi="Tahoma" w:cs="Tahoma"/>
                <w:b/>
                <w:sz w:val="21"/>
                <w:szCs w:val="21"/>
                <w:lang w:eastAsia="en-GB"/>
              </w:rPr>
              <w:t>megállapodást</w:t>
            </w:r>
            <w:r w:rsidRPr="001768B3">
              <w:rPr>
                <w:rFonts w:ascii="Tahoma" w:hAnsi="Tahoma" w:cs="Tahoma"/>
                <w:sz w:val="21"/>
                <w:szCs w:val="21"/>
                <w:lang w:eastAsia="en-GB"/>
              </w:rPr>
              <w:t xml:space="preserve"> más gazdasági szereplőkkel?</w:t>
            </w:r>
          </w:p>
          <w:p w14:paraId="5FB6977D"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5FB6977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9B5C86" w:rsidRPr="001768B3" w14:paraId="5FB69783" w14:textId="77777777" w:rsidTr="009900A2">
        <w:trPr>
          <w:trHeight w:val="514"/>
        </w:trPr>
        <w:tc>
          <w:tcPr>
            <w:tcW w:w="4644" w:type="dxa"/>
            <w:vMerge/>
            <w:shd w:val="clear" w:color="auto" w:fill="auto"/>
          </w:tcPr>
          <w:p w14:paraId="5FB69780" w14:textId="77777777" w:rsidR="009B5C86" w:rsidRPr="001768B3" w:rsidRDefault="009B5C86" w:rsidP="009900A2">
            <w:pPr>
              <w:spacing w:before="120" w:after="120"/>
              <w:ind w:left="426" w:hanging="426"/>
              <w:rPr>
                <w:rFonts w:ascii="Tahoma" w:hAnsi="Tahoma" w:cs="Tahoma"/>
                <w:sz w:val="21"/>
                <w:szCs w:val="21"/>
                <w:lang w:eastAsia="hu-HU"/>
              </w:rPr>
            </w:pPr>
          </w:p>
        </w:tc>
        <w:tc>
          <w:tcPr>
            <w:tcW w:w="4645" w:type="dxa"/>
            <w:shd w:val="clear" w:color="auto" w:fill="auto"/>
          </w:tcPr>
          <w:p w14:paraId="5FB6978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5FB6978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9B5C86" w:rsidRPr="001768B3" w14:paraId="5FB69787" w14:textId="77777777" w:rsidTr="009900A2">
        <w:trPr>
          <w:trHeight w:val="1316"/>
        </w:trPr>
        <w:tc>
          <w:tcPr>
            <w:tcW w:w="4644" w:type="dxa"/>
            <w:shd w:val="clear" w:color="auto" w:fill="auto"/>
          </w:tcPr>
          <w:p w14:paraId="5FB6978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hu-HU"/>
              </w:rPr>
              <w:lastRenderedPageBreak/>
              <w:t xml:space="preserve">Van-e tudomása a gazdasági szereplőnek bármilyen </w:t>
            </w:r>
            <w:r w:rsidRPr="001768B3">
              <w:rPr>
                <w:rFonts w:ascii="Tahoma" w:hAnsi="Tahoma" w:cs="Tahoma"/>
                <w:b/>
                <w:sz w:val="21"/>
                <w:szCs w:val="21"/>
                <w:lang w:eastAsia="en-GB"/>
              </w:rPr>
              <w:t>összeférhetetlenségről</w:t>
            </w:r>
            <w:r w:rsidRPr="001768B3">
              <w:rPr>
                <w:rFonts w:ascii="Tahoma" w:hAnsi="Tahoma" w:cs="Tahoma"/>
                <w:b/>
                <w:sz w:val="21"/>
                <w:szCs w:val="21"/>
                <w:vertAlign w:val="superscript"/>
                <w:lang w:eastAsia="en-GB"/>
              </w:rPr>
              <w:footnoteReference w:id="40"/>
            </w:r>
            <w:r w:rsidRPr="001768B3">
              <w:rPr>
                <w:rFonts w:ascii="Tahoma" w:hAnsi="Tahoma" w:cs="Tahoma"/>
                <w:sz w:val="21"/>
                <w:szCs w:val="21"/>
                <w:lang w:eastAsia="en-GB"/>
              </w:rPr>
              <w:t xml:space="preserve"> a közbeszerzési eljárásban való részvételéből fakadóan?</w:t>
            </w:r>
          </w:p>
          <w:p w14:paraId="5FB69785" w14:textId="77777777" w:rsidR="009B5C86" w:rsidRPr="001768B3" w:rsidRDefault="009B5C86" w:rsidP="009900A2">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5FB6978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9B5C86" w:rsidRPr="001768B3" w14:paraId="5FB6978B" w14:textId="77777777" w:rsidTr="009900A2">
        <w:trPr>
          <w:trHeight w:val="1544"/>
        </w:trPr>
        <w:tc>
          <w:tcPr>
            <w:tcW w:w="4644" w:type="dxa"/>
            <w:shd w:val="clear" w:color="auto" w:fill="auto"/>
          </w:tcPr>
          <w:p w14:paraId="5FB6978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 xml:space="preserve">Nyújtott-e a gazdasági szereplő vagy </w:t>
            </w:r>
            <w:r w:rsidRPr="001768B3">
              <w:rPr>
                <w:rFonts w:ascii="Tahoma" w:hAnsi="Tahoma" w:cs="Tahoma"/>
                <w:sz w:val="21"/>
                <w:szCs w:val="21"/>
                <w:lang w:eastAsia="en-GB"/>
              </w:rPr>
              <w:t xml:space="preserve">valamely hozzá kapcsolódó vállalkozás </w:t>
            </w:r>
            <w:r w:rsidRPr="001768B3">
              <w:rPr>
                <w:rFonts w:ascii="Tahoma" w:hAnsi="Tahoma" w:cs="Tahoma"/>
                <w:b/>
                <w:sz w:val="21"/>
                <w:szCs w:val="21"/>
                <w:lang w:eastAsia="en-GB"/>
              </w:rPr>
              <w:t>tanácsadást</w:t>
            </w:r>
            <w:r w:rsidRPr="001768B3">
              <w:rPr>
                <w:rFonts w:ascii="Tahoma" w:hAnsi="Tahoma" w:cs="Tahoma"/>
                <w:sz w:val="21"/>
                <w:szCs w:val="21"/>
                <w:lang w:eastAsia="en-GB"/>
              </w:rPr>
              <w:t xml:space="preserve"> az ajánlatkérő szervnek vagy a közszolgáltató ajánlatkérőnek, vagy </w:t>
            </w:r>
            <w:r w:rsidRPr="001768B3">
              <w:rPr>
                <w:rFonts w:ascii="Tahoma" w:hAnsi="Tahoma" w:cs="Tahoma"/>
                <w:b/>
                <w:sz w:val="21"/>
                <w:szCs w:val="21"/>
                <w:lang w:eastAsia="en-GB"/>
              </w:rPr>
              <w:t>részt vett-e</w:t>
            </w:r>
            <w:r w:rsidRPr="001768B3">
              <w:rPr>
                <w:rFonts w:ascii="Tahoma" w:hAnsi="Tahoma" w:cs="Tahoma"/>
                <w:sz w:val="21"/>
                <w:szCs w:val="21"/>
                <w:lang w:eastAsia="en-GB"/>
              </w:rPr>
              <w:t xml:space="preserve"> más módon a közbeszerzési eljárás </w:t>
            </w:r>
            <w:r w:rsidRPr="001768B3">
              <w:rPr>
                <w:rFonts w:ascii="Tahoma" w:hAnsi="Tahoma" w:cs="Tahoma"/>
                <w:b/>
                <w:sz w:val="21"/>
                <w:szCs w:val="21"/>
                <w:lang w:eastAsia="en-GB"/>
              </w:rPr>
              <w:t>előkészítésében</w:t>
            </w:r>
            <w:r w:rsidRPr="001768B3">
              <w:rPr>
                <w:rFonts w:ascii="Tahoma" w:hAnsi="Tahoma" w:cs="Tahoma"/>
                <w:sz w:val="21"/>
                <w:szCs w:val="21"/>
                <w:lang w:eastAsia="en-GB"/>
              </w:rPr>
              <w:t>?</w:t>
            </w:r>
          </w:p>
          <w:p w14:paraId="5FB69789" w14:textId="77777777" w:rsidR="009B5C86" w:rsidRPr="001768B3" w:rsidRDefault="009B5C86" w:rsidP="009900A2">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5FB6978A"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9B5C86" w:rsidRPr="001768B3" w14:paraId="5FB6978F" w14:textId="77777777" w:rsidTr="009900A2">
        <w:trPr>
          <w:trHeight w:val="932"/>
        </w:trPr>
        <w:tc>
          <w:tcPr>
            <w:tcW w:w="4644" w:type="dxa"/>
            <w:vMerge w:val="restart"/>
            <w:shd w:val="clear" w:color="auto" w:fill="auto"/>
          </w:tcPr>
          <w:p w14:paraId="5FB6978C"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Tapasztalta-e a gazdasági szereplő valamely korábbi közbeszerzési szerződés vagy egy ajánlatkérő szervvel kötött korábbi szerződés vagy korábbi koncessziós szerződés</w:t>
            </w:r>
            <w:r w:rsidRPr="001768B3">
              <w:rPr>
                <w:rFonts w:ascii="Tahoma" w:hAnsi="Tahoma" w:cs="Tahoma"/>
                <w:b/>
                <w:sz w:val="21"/>
                <w:szCs w:val="21"/>
                <w:lang w:eastAsia="en-GB"/>
              </w:rPr>
              <w:t xml:space="preserve"> lejárat előtti megszüntetését</w:t>
            </w:r>
            <w:r w:rsidRPr="001768B3">
              <w:rPr>
                <w:rFonts w:ascii="Tahoma" w:hAnsi="Tahoma" w:cs="Tahoma"/>
                <w:sz w:val="21"/>
                <w:szCs w:val="21"/>
                <w:lang w:eastAsia="en-GB"/>
              </w:rPr>
              <w:t xml:space="preserve"> vagy az említett korábbi szerződéshez kapcsolódó kártérítési követelést vagy egyéb hasonló szankciókat?</w:t>
            </w:r>
          </w:p>
          <w:p w14:paraId="5FB6978D" w14:textId="77777777" w:rsidR="009B5C86" w:rsidRPr="001768B3" w:rsidRDefault="009B5C86" w:rsidP="009900A2">
            <w:pPr>
              <w:spacing w:before="120" w:after="120"/>
              <w:ind w:left="426" w:hanging="426"/>
              <w:rPr>
                <w:rFonts w:ascii="Tahoma" w:hAnsi="Tahoma" w:cs="Tahoma"/>
                <w:sz w:val="21"/>
                <w:szCs w:val="21"/>
                <w:lang w:eastAsia="hu-HU"/>
              </w:rPr>
            </w:pPr>
            <w:r w:rsidRPr="001768B3">
              <w:rPr>
                <w:rFonts w:ascii="Tahoma" w:hAnsi="Tahoma" w:cs="Tahoma"/>
                <w:b/>
                <w:sz w:val="21"/>
                <w:szCs w:val="21"/>
                <w:lang w:eastAsia="en-GB"/>
              </w:rPr>
              <w:t>Ha igen</w:t>
            </w:r>
            <w:r w:rsidRPr="001768B3">
              <w:rPr>
                <w:rFonts w:ascii="Tahoma" w:hAnsi="Tahoma" w:cs="Tahoma"/>
                <w:sz w:val="21"/>
                <w:szCs w:val="21"/>
                <w:lang w:eastAsia="en-GB"/>
              </w:rPr>
              <w:t>, kérjük, részletezze:</w:t>
            </w:r>
          </w:p>
        </w:tc>
        <w:tc>
          <w:tcPr>
            <w:tcW w:w="4645" w:type="dxa"/>
            <w:shd w:val="clear" w:color="auto" w:fill="auto"/>
          </w:tcPr>
          <w:p w14:paraId="5FB6978E"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r w:rsidR="009B5C86" w:rsidRPr="001768B3" w14:paraId="5FB69793" w14:textId="77777777" w:rsidTr="009900A2">
        <w:trPr>
          <w:trHeight w:val="931"/>
        </w:trPr>
        <w:tc>
          <w:tcPr>
            <w:tcW w:w="4644" w:type="dxa"/>
            <w:vMerge/>
            <w:shd w:val="clear" w:color="auto" w:fill="auto"/>
          </w:tcPr>
          <w:p w14:paraId="5FB69790" w14:textId="77777777" w:rsidR="009B5C86" w:rsidRPr="001768B3" w:rsidRDefault="009B5C86" w:rsidP="009900A2">
            <w:pPr>
              <w:spacing w:before="120" w:after="120"/>
              <w:ind w:left="426" w:hanging="426"/>
              <w:rPr>
                <w:rFonts w:ascii="Tahoma" w:hAnsi="Tahoma" w:cs="Tahoma"/>
                <w:sz w:val="21"/>
                <w:szCs w:val="21"/>
                <w:lang w:eastAsia="en-GB"/>
              </w:rPr>
            </w:pPr>
          </w:p>
        </w:tc>
        <w:tc>
          <w:tcPr>
            <w:tcW w:w="4645" w:type="dxa"/>
            <w:shd w:val="clear" w:color="auto" w:fill="auto"/>
          </w:tcPr>
          <w:p w14:paraId="5FB6979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Ha igen</w:t>
            </w:r>
            <w:r w:rsidRPr="001768B3">
              <w:rPr>
                <w:rFonts w:ascii="Tahoma" w:hAnsi="Tahoma" w:cs="Tahoma"/>
                <w:sz w:val="21"/>
                <w:szCs w:val="21"/>
                <w:lang w:eastAsia="en-GB"/>
              </w:rPr>
              <w:t>, tett-e a gazdasági szereplő öntisztázó intézkedéseket? [] Igen [] Nem</w:t>
            </w:r>
          </w:p>
          <w:p w14:paraId="5FB6979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kérjük, ismertesse ezeket az intézkedéseket: [……]</w:t>
            </w:r>
          </w:p>
        </w:tc>
      </w:tr>
      <w:tr w:rsidR="009B5C86" w:rsidRPr="001768B3" w14:paraId="5FB6979A" w14:textId="77777777" w:rsidTr="009900A2">
        <w:tc>
          <w:tcPr>
            <w:tcW w:w="4644" w:type="dxa"/>
            <w:shd w:val="clear" w:color="auto" w:fill="auto"/>
          </w:tcPr>
          <w:p w14:paraId="5FB6979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Megerősíti-e a gazdasági szereplő a következőket?</w:t>
            </w:r>
          </w:p>
          <w:p w14:paraId="5FB6979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a)</w:t>
            </w:r>
            <w:r w:rsidRPr="001768B3">
              <w:rPr>
                <w:rFonts w:ascii="Tahoma" w:hAnsi="Tahoma" w:cs="Tahoma"/>
                <w:sz w:val="21"/>
                <w:szCs w:val="21"/>
                <w:lang w:eastAsia="en-GB"/>
              </w:rPr>
              <w:t xml:space="preserve"> </w:t>
            </w:r>
            <w:r w:rsidRPr="001768B3">
              <w:rPr>
                <w:rFonts w:ascii="Tahoma" w:hAnsi="Tahoma" w:cs="Tahoma"/>
                <w:sz w:val="21"/>
                <w:szCs w:val="21"/>
                <w:lang w:eastAsia="hu-HU"/>
              </w:rPr>
              <w:t xml:space="preserve">A kizárási okok fenn nem állásának, </w:t>
            </w:r>
            <w:r w:rsidRPr="001768B3">
              <w:rPr>
                <w:rFonts w:ascii="Tahoma" w:hAnsi="Tahoma" w:cs="Tahoma"/>
                <w:sz w:val="21"/>
                <w:szCs w:val="21"/>
                <w:lang w:eastAsia="en-GB"/>
              </w:rPr>
              <w:t xml:space="preserve">illetve a kiválasztási kritériumok teljesülésének ellenőrzéséhez szükséges információk szolgáltatása során nem tett </w:t>
            </w:r>
            <w:r w:rsidRPr="001768B3">
              <w:rPr>
                <w:rFonts w:ascii="Tahoma" w:hAnsi="Tahoma" w:cs="Tahoma"/>
                <w:b/>
                <w:sz w:val="21"/>
                <w:szCs w:val="21"/>
                <w:lang w:eastAsia="en-GB"/>
              </w:rPr>
              <w:t>hamis nyilatkozatot</w:t>
            </w:r>
            <w:r w:rsidRPr="001768B3">
              <w:rPr>
                <w:rFonts w:ascii="Tahoma" w:hAnsi="Tahoma" w:cs="Tahoma"/>
                <w:sz w:val="21"/>
                <w:szCs w:val="21"/>
                <w:lang w:eastAsia="en-GB"/>
              </w:rPr>
              <w:t>,</w:t>
            </w:r>
          </w:p>
          <w:p w14:paraId="5FB69796"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b)</w:t>
            </w:r>
            <w:r w:rsidRPr="001768B3">
              <w:rPr>
                <w:rFonts w:ascii="Tahoma" w:hAnsi="Tahoma" w:cs="Tahoma"/>
                <w:sz w:val="21"/>
                <w:szCs w:val="21"/>
                <w:lang w:eastAsia="en-GB"/>
              </w:rPr>
              <w:t xml:space="preserve"> Nem </w:t>
            </w:r>
            <w:r w:rsidRPr="001768B3">
              <w:rPr>
                <w:rFonts w:ascii="Tahoma" w:hAnsi="Tahoma" w:cs="Tahoma"/>
                <w:b/>
                <w:sz w:val="21"/>
                <w:szCs w:val="21"/>
                <w:lang w:eastAsia="en-GB"/>
              </w:rPr>
              <w:t>tartott vissza</w:t>
            </w:r>
            <w:r w:rsidRPr="001768B3">
              <w:rPr>
                <w:rFonts w:ascii="Tahoma" w:hAnsi="Tahoma" w:cs="Tahoma"/>
                <w:sz w:val="21"/>
                <w:szCs w:val="21"/>
                <w:lang w:eastAsia="en-GB"/>
              </w:rPr>
              <w:t xml:space="preserve"> ilyen információt,</w:t>
            </w:r>
          </w:p>
          <w:p w14:paraId="5FB6979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c)</w:t>
            </w:r>
            <w:r w:rsidRPr="001768B3">
              <w:rPr>
                <w:rFonts w:ascii="Tahoma" w:hAnsi="Tahoma" w:cs="Tahoma"/>
                <w:sz w:val="21"/>
                <w:szCs w:val="21"/>
                <w:lang w:eastAsia="en-GB"/>
              </w:rPr>
              <w:t xml:space="preserve"> Késedelem nélkül be tudta nyújtani az ajánlatkérő szerv vagy a közszolgáltató ajánlatkérő által megkívánt kiegészítő iratokat, és</w:t>
            </w:r>
          </w:p>
          <w:p w14:paraId="5FB6979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d)</w:t>
            </w:r>
            <w:r w:rsidRPr="001768B3">
              <w:rPr>
                <w:rFonts w:ascii="Tahoma" w:hAnsi="Tahoma" w:cs="Tahoma"/>
                <w:sz w:val="21"/>
                <w:szCs w:val="21"/>
                <w:lang w:eastAsia="en-GB"/>
              </w:rPr>
              <w:t xml:space="preserve"> Nem kísérelte meg jogtalanul befolyásolni az </w:t>
            </w:r>
            <w:r w:rsidRPr="001768B3">
              <w:rPr>
                <w:rFonts w:ascii="Tahoma" w:hAnsi="Tahoma" w:cs="Tahoma"/>
                <w:sz w:val="21"/>
                <w:szCs w:val="21"/>
                <w:lang w:eastAsia="en-GB"/>
              </w:rPr>
              <w:lastRenderedPageBreak/>
              <w:t>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5FB6979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lastRenderedPageBreak/>
              <w:t>[] Igen [] Nem</w:t>
            </w:r>
          </w:p>
        </w:tc>
      </w:tr>
    </w:tbl>
    <w:p w14:paraId="5FB6979B" w14:textId="77777777" w:rsidR="009B5C86" w:rsidRPr="001768B3" w:rsidRDefault="009B5C86" w:rsidP="009B5C86">
      <w:pPr>
        <w:ind w:left="426" w:hanging="426"/>
        <w:rPr>
          <w:rFonts w:ascii="Tahoma" w:hAnsi="Tahoma" w:cs="Tahoma"/>
          <w:sz w:val="21"/>
          <w:szCs w:val="21"/>
          <w:lang w:eastAsia="en-GB"/>
        </w:rPr>
      </w:pPr>
    </w:p>
    <w:p w14:paraId="5FB6979C"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 xml:space="preserve">D: </w:t>
      </w:r>
      <w:r w:rsidRPr="001768B3">
        <w:rPr>
          <w:rFonts w:ascii="Tahoma" w:hAnsi="Tahoma" w:cs="Tahoma"/>
          <w:b/>
          <w:i/>
          <w:smallCaps/>
          <w:sz w:val="21"/>
          <w:szCs w:val="21"/>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79F" w14:textId="77777777" w:rsidTr="009900A2">
        <w:tc>
          <w:tcPr>
            <w:tcW w:w="4644" w:type="dxa"/>
            <w:shd w:val="clear" w:color="auto" w:fill="auto"/>
          </w:tcPr>
          <w:p w14:paraId="5FB6979D"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Tisztán nemzeti kizárási okok</w:t>
            </w:r>
          </w:p>
        </w:tc>
        <w:tc>
          <w:tcPr>
            <w:tcW w:w="4645" w:type="dxa"/>
            <w:shd w:val="clear" w:color="auto" w:fill="auto"/>
          </w:tcPr>
          <w:p w14:paraId="5FB6979E"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A6" w14:textId="77777777" w:rsidTr="009900A2">
        <w:tc>
          <w:tcPr>
            <w:tcW w:w="4644" w:type="dxa"/>
            <w:shd w:val="clear" w:color="auto" w:fill="auto"/>
          </w:tcPr>
          <w:p w14:paraId="5FB697A0" w14:textId="77777777" w:rsidR="009B5C86"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xml:space="preserve">Vonatkoznak-e a gazdasági szereplőre azok a </w:t>
            </w:r>
            <w:r w:rsidRPr="001768B3">
              <w:rPr>
                <w:rFonts w:ascii="Tahoma" w:hAnsi="Tahoma" w:cs="Tahoma"/>
                <w:b/>
                <w:sz w:val="21"/>
                <w:szCs w:val="21"/>
                <w:lang w:eastAsia="en-GB"/>
              </w:rPr>
              <w:t>tisztán nemzeti kizárási okok</w:t>
            </w:r>
            <w:r w:rsidRPr="001768B3">
              <w:rPr>
                <w:rFonts w:ascii="Tahoma" w:hAnsi="Tahoma" w:cs="Tahoma"/>
                <w:sz w:val="21"/>
                <w:szCs w:val="21"/>
                <w:lang w:eastAsia="en-GB"/>
              </w:rPr>
              <w:t>, amelyeket a vonatkozó hirdetmény vagy a közbeszerzési dokumentumok meghatároznak?</w:t>
            </w:r>
          </w:p>
          <w:p w14:paraId="5FB697A1"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FB697A2"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p w14:paraId="5FB697A3"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sz w:val="21"/>
                <w:szCs w:val="21"/>
                <w:lang w:eastAsia="en-GB"/>
              </w:rPr>
              <w:br/>
            </w:r>
            <w:r w:rsidRPr="001768B3">
              <w:rPr>
                <w:rFonts w:ascii="Tahoma" w:hAnsi="Tahoma" w:cs="Tahoma"/>
                <w:sz w:val="21"/>
                <w:szCs w:val="21"/>
                <w:lang w:eastAsia="en-GB"/>
              </w:rPr>
              <w:br/>
            </w:r>
          </w:p>
          <w:p w14:paraId="5FB697A4" w14:textId="77777777" w:rsidR="009B5C86" w:rsidRPr="001768B3" w:rsidRDefault="009B5C86" w:rsidP="009900A2">
            <w:pPr>
              <w:spacing w:before="120" w:after="120"/>
              <w:ind w:left="426" w:hanging="426"/>
              <w:rPr>
                <w:rFonts w:ascii="Tahoma" w:hAnsi="Tahoma" w:cs="Tahoma"/>
                <w:i/>
                <w:sz w:val="21"/>
                <w:szCs w:val="21"/>
                <w:lang w:eastAsia="en-GB"/>
              </w:rPr>
            </w:pPr>
            <w:r w:rsidRPr="001768B3">
              <w:rPr>
                <w:rFonts w:ascii="Tahoma" w:hAnsi="Tahoma" w:cs="Tahoma"/>
                <w:i/>
                <w:sz w:val="21"/>
                <w:szCs w:val="21"/>
                <w:lang w:eastAsia="en-GB"/>
              </w:rPr>
              <w:t>(internetcím, a kibocsátó hatóság vagy testület, a dokumentáció pontos hivatkozási adatai):</w:t>
            </w:r>
          </w:p>
          <w:p w14:paraId="5FB697A5"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i/>
                <w:sz w:val="21"/>
                <w:szCs w:val="21"/>
                <w:lang w:eastAsia="en-GB"/>
              </w:rPr>
              <w:t>[……][……][……]</w:t>
            </w:r>
            <w:r w:rsidRPr="001768B3">
              <w:rPr>
                <w:rFonts w:ascii="Tahoma" w:hAnsi="Tahoma" w:cs="Tahoma"/>
                <w:i/>
                <w:sz w:val="21"/>
                <w:szCs w:val="21"/>
                <w:vertAlign w:val="superscript"/>
                <w:lang w:eastAsia="en-GB"/>
              </w:rPr>
              <w:footnoteReference w:id="41"/>
            </w:r>
          </w:p>
        </w:tc>
      </w:tr>
      <w:tr w:rsidR="009B5C86" w:rsidRPr="001768B3" w14:paraId="5FB697AA" w14:textId="77777777" w:rsidTr="009900A2">
        <w:tc>
          <w:tcPr>
            <w:tcW w:w="4644" w:type="dxa"/>
            <w:shd w:val="clear" w:color="auto" w:fill="auto"/>
          </w:tcPr>
          <w:p w14:paraId="5FB697A7"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hu-HU"/>
              </w:rPr>
              <w:t>Amennyiben a tisztán nemzeti kizárási okok fennállnak</w:t>
            </w:r>
            <w:r w:rsidRPr="001768B3">
              <w:rPr>
                <w:rFonts w:ascii="Tahoma" w:hAnsi="Tahoma" w:cs="Tahoma"/>
                <w:sz w:val="21"/>
                <w:szCs w:val="21"/>
                <w:lang w:eastAsia="en-GB"/>
              </w:rPr>
              <w:t>, tett-e a gazdasági szereplő öntisztázó intézkedéseket?</w:t>
            </w:r>
          </w:p>
          <w:p w14:paraId="5FB697A8"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b/>
                <w:sz w:val="21"/>
                <w:szCs w:val="21"/>
                <w:lang w:eastAsia="en-GB"/>
              </w:rPr>
              <w:t>Amennyiben igen</w:t>
            </w:r>
            <w:r w:rsidRPr="001768B3">
              <w:rPr>
                <w:rFonts w:ascii="Tahoma" w:hAnsi="Tahoma" w:cs="Tahoma"/>
                <w:sz w:val="21"/>
                <w:szCs w:val="21"/>
                <w:lang w:eastAsia="en-GB"/>
              </w:rPr>
              <w:t xml:space="preserve">, kérjük, ismertesse ezeket az intézkedéseket: </w:t>
            </w:r>
          </w:p>
        </w:tc>
        <w:tc>
          <w:tcPr>
            <w:tcW w:w="4645" w:type="dxa"/>
            <w:shd w:val="clear" w:color="auto" w:fill="auto"/>
          </w:tcPr>
          <w:p w14:paraId="5FB697A9"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r w:rsidRPr="001768B3">
              <w:rPr>
                <w:rFonts w:ascii="Tahoma" w:hAnsi="Tahoma" w:cs="Tahoma"/>
                <w:sz w:val="21"/>
                <w:szCs w:val="21"/>
                <w:lang w:eastAsia="en-GB"/>
              </w:rPr>
              <w:br/>
            </w:r>
            <w:r w:rsidRPr="001768B3">
              <w:rPr>
                <w:rFonts w:ascii="Tahoma" w:hAnsi="Tahoma" w:cs="Tahoma"/>
                <w:sz w:val="21"/>
                <w:szCs w:val="21"/>
                <w:lang w:eastAsia="en-GB"/>
              </w:rPr>
              <w:br/>
            </w:r>
            <w:r w:rsidRPr="001768B3">
              <w:rPr>
                <w:rFonts w:ascii="Tahoma" w:hAnsi="Tahoma" w:cs="Tahoma"/>
                <w:sz w:val="21"/>
                <w:szCs w:val="21"/>
                <w:lang w:eastAsia="en-GB"/>
              </w:rPr>
              <w:br/>
              <w:t>[……]</w:t>
            </w:r>
          </w:p>
        </w:tc>
      </w:tr>
    </w:tbl>
    <w:p w14:paraId="5FB697AB" w14:textId="77777777" w:rsidR="009B5C86" w:rsidRPr="001768B3" w:rsidRDefault="009B5C86" w:rsidP="009B5C86">
      <w:pPr>
        <w:ind w:left="426" w:hanging="426"/>
        <w:rPr>
          <w:rFonts w:ascii="Tahoma" w:hAnsi="Tahoma" w:cs="Tahoma"/>
          <w:sz w:val="21"/>
          <w:szCs w:val="21"/>
          <w:lang w:eastAsia="en-GB"/>
        </w:rPr>
      </w:pPr>
    </w:p>
    <w:p w14:paraId="5FB697AC"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IV. RÉSZ: KIVÁLASZTÁSI SZEMPONTOK</w:t>
      </w:r>
    </w:p>
    <w:p w14:paraId="5FB697AD" w14:textId="77777777" w:rsidR="009B5C86" w:rsidRPr="001768B3" w:rsidRDefault="009B5C86" w:rsidP="009B5C86">
      <w:pPr>
        <w:spacing w:before="120" w:after="120"/>
        <w:ind w:left="426" w:hanging="426"/>
        <w:rPr>
          <w:rFonts w:ascii="Tahoma" w:hAnsi="Tahoma" w:cs="Tahoma"/>
          <w:sz w:val="21"/>
          <w:szCs w:val="21"/>
          <w:lang w:eastAsia="en-GB"/>
        </w:rPr>
      </w:pPr>
      <w:r w:rsidRPr="001768B3">
        <w:rPr>
          <w:rFonts w:ascii="Tahoma" w:hAnsi="Tahoma" w:cs="Tahoma"/>
          <w:b/>
          <w:i/>
          <w:sz w:val="21"/>
          <w:szCs w:val="21"/>
          <w:lang w:eastAsia="en-GB"/>
        </w:rPr>
        <w:t>A kiválasztási szempontokat illetően (</w:t>
      </w:r>
      <w:r w:rsidRPr="001768B3">
        <w:rPr>
          <w:rFonts w:ascii="Tahoma" w:hAnsi="Tahoma" w:cs="Tahoma"/>
          <w:b/>
          <w:i/>
          <w:sz w:val="21"/>
          <w:szCs w:val="21"/>
          <w:lang w:eastAsia="en-GB"/>
        </w:rPr>
        <w:sym w:font="Symbol" w:char="F061"/>
      </w:r>
      <w:r w:rsidRPr="001768B3">
        <w:rPr>
          <w:rFonts w:ascii="Tahoma" w:hAnsi="Tahoma" w:cs="Tahoma"/>
          <w:sz w:val="21"/>
          <w:szCs w:val="21"/>
          <w:lang w:eastAsia="en-GB"/>
        </w:rPr>
        <w:t xml:space="preserve"> </w:t>
      </w:r>
      <w:r w:rsidRPr="001768B3">
        <w:rPr>
          <w:rFonts w:ascii="Tahoma" w:hAnsi="Tahoma" w:cs="Tahoma"/>
          <w:b/>
          <w:i/>
          <w:sz w:val="21"/>
          <w:szCs w:val="21"/>
          <w:lang w:eastAsia="en-GB"/>
        </w:rPr>
        <w:t>szakasz vagy e rész A–D szakaszai), a gazdasági szereplő kijelenti a következőket:</w:t>
      </w:r>
    </w:p>
    <w:p w14:paraId="5FB697AE"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sym w:font="Symbol" w:char="F061"/>
      </w:r>
      <w:r w:rsidRPr="001768B3">
        <w:rPr>
          <w:rFonts w:ascii="Tahoma" w:hAnsi="Tahoma" w:cs="Tahoma"/>
          <w:b/>
          <w:i/>
          <w:smallCaps/>
          <w:sz w:val="21"/>
          <w:szCs w:val="21"/>
          <w:lang w:eastAsia="en-GB"/>
        </w:rPr>
        <w:t>: AZ ÖSSZES KIVÁLASZTÁSI SZEMPONT ÁLTALÁNOS JELZÉSE</w:t>
      </w:r>
    </w:p>
    <w:p w14:paraId="5FB697AF"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i/>
          <w:sz w:val="21"/>
          <w:szCs w:val="21"/>
          <w:u w:val="single"/>
          <w:lang w:eastAsia="en-GB"/>
        </w:rPr>
        <w:t>csak</w:t>
      </w:r>
      <w:r w:rsidRPr="001768B3">
        <w:rPr>
          <w:rFonts w:ascii="Tahoma" w:hAnsi="Tahoma" w:cs="Tahoma"/>
          <w:b/>
          <w:i/>
          <w:sz w:val="21"/>
          <w:szCs w:val="21"/>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768B3">
        <w:rPr>
          <w:rFonts w:ascii="Tahoma" w:hAnsi="Tahoma" w:cs="Tahoma"/>
          <w:sz w:val="21"/>
          <w:szCs w:val="21"/>
          <w:lang w:eastAsia="en-GB"/>
        </w:rPr>
        <w:t xml:space="preserve"> </w:t>
      </w:r>
      <w:r w:rsidRPr="001768B3">
        <w:rPr>
          <w:rFonts w:ascii="Tahoma" w:hAnsi="Tahoma" w:cs="Tahoma"/>
          <w:b/>
          <w:i/>
          <w:sz w:val="21"/>
          <w:szCs w:val="21"/>
          <w:lang w:eastAsia="en-GB"/>
        </w:rPr>
        <w:sym w:font="Symbol" w:char="F061"/>
      </w:r>
      <w:r w:rsidRPr="001768B3">
        <w:rPr>
          <w:rFonts w:ascii="Tahoma" w:hAnsi="Tahoma" w:cs="Tahoma"/>
          <w:b/>
          <w:i/>
          <w:sz w:val="21"/>
          <w:szCs w:val="21"/>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B5C86" w:rsidRPr="001768B3" w14:paraId="5FB697B2" w14:textId="77777777" w:rsidTr="009900A2">
        <w:tc>
          <w:tcPr>
            <w:tcW w:w="4606" w:type="dxa"/>
            <w:shd w:val="clear" w:color="auto" w:fill="auto"/>
          </w:tcPr>
          <w:p w14:paraId="5FB697B0"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Minden előírt kiválasztási szempont teljesítése</w:t>
            </w:r>
          </w:p>
        </w:tc>
        <w:tc>
          <w:tcPr>
            <w:tcW w:w="4607" w:type="dxa"/>
            <w:shd w:val="clear" w:color="auto" w:fill="auto"/>
          </w:tcPr>
          <w:p w14:paraId="5FB697B1" w14:textId="77777777" w:rsidR="009B5C86" w:rsidRPr="001768B3" w:rsidRDefault="009B5C86" w:rsidP="009900A2">
            <w:pPr>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Válasz:</w:t>
            </w:r>
          </w:p>
        </w:tc>
      </w:tr>
      <w:tr w:rsidR="009B5C86" w:rsidRPr="001768B3" w14:paraId="5FB697B5" w14:textId="77777777" w:rsidTr="009900A2">
        <w:tc>
          <w:tcPr>
            <w:tcW w:w="4606" w:type="dxa"/>
            <w:shd w:val="clear" w:color="auto" w:fill="auto"/>
          </w:tcPr>
          <w:p w14:paraId="5FB697B3"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Megfelel az előírt kiválasztási szempontoknak:</w:t>
            </w:r>
          </w:p>
        </w:tc>
        <w:tc>
          <w:tcPr>
            <w:tcW w:w="4607" w:type="dxa"/>
            <w:shd w:val="clear" w:color="auto" w:fill="auto"/>
          </w:tcPr>
          <w:p w14:paraId="5FB697B4" w14:textId="77777777" w:rsidR="009B5C86" w:rsidRPr="001768B3" w:rsidRDefault="009B5C86" w:rsidP="009900A2">
            <w:pPr>
              <w:spacing w:before="120" w:after="120"/>
              <w:ind w:left="426" w:hanging="426"/>
              <w:rPr>
                <w:rFonts w:ascii="Tahoma" w:hAnsi="Tahoma" w:cs="Tahoma"/>
                <w:sz w:val="21"/>
                <w:szCs w:val="21"/>
                <w:lang w:eastAsia="en-GB"/>
              </w:rPr>
            </w:pPr>
            <w:r w:rsidRPr="001768B3">
              <w:rPr>
                <w:rFonts w:ascii="Tahoma" w:hAnsi="Tahoma" w:cs="Tahoma"/>
                <w:sz w:val="21"/>
                <w:szCs w:val="21"/>
                <w:lang w:eastAsia="en-GB"/>
              </w:rPr>
              <w:t>[] Igen [] Nem</w:t>
            </w:r>
          </w:p>
        </w:tc>
      </w:tr>
    </w:tbl>
    <w:p w14:paraId="5FB697B6"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A: ALKALMASSÁG SZAKMAI TEVÉKENYSÉG VÉGZÉSÉRE</w:t>
      </w:r>
    </w:p>
    <w:p w14:paraId="5FB697B7"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8670F5" w14:paraId="5FB697BA" w14:textId="77777777" w:rsidTr="009900A2">
        <w:tc>
          <w:tcPr>
            <w:tcW w:w="4644" w:type="dxa"/>
            <w:shd w:val="clear" w:color="auto" w:fill="auto"/>
          </w:tcPr>
          <w:p w14:paraId="5FB697B8"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Alkalmasság szakmai tevékenység végzésére</w:t>
            </w:r>
          </w:p>
        </w:tc>
        <w:tc>
          <w:tcPr>
            <w:tcW w:w="4645" w:type="dxa"/>
            <w:shd w:val="clear" w:color="auto" w:fill="auto"/>
          </w:tcPr>
          <w:p w14:paraId="5FB697B9"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Válasz:</w:t>
            </w:r>
          </w:p>
        </w:tc>
      </w:tr>
      <w:tr w:rsidR="009B5C86" w:rsidRPr="008670F5" w14:paraId="5FB697BF" w14:textId="77777777" w:rsidTr="009900A2">
        <w:tc>
          <w:tcPr>
            <w:tcW w:w="4644" w:type="dxa"/>
            <w:shd w:val="clear" w:color="auto" w:fill="auto"/>
          </w:tcPr>
          <w:p w14:paraId="5FB697B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b/>
                <w:strike/>
                <w:sz w:val="21"/>
                <w:szCs w:val="21"/>
                <w:lang w:eastAsia="en-GB"/>
              </w:rPr>
              <w:t>1) Be van jegyezve</w:t>
            </w:r>
            <w:r w:rsidRPr="008670F5">
              <w:rPr>
                <w:rFonts w:ascii="Tahoma" w:hAnsi="Tahoma" w:cs="Tahoma"/>
                <w:strike/>
                <w:sz w:val="21"/>
                <w:szCs w:val="21"/>
                <w:lang w:eastAsia="en-GB"/>
              </w:rPr>
              <w:t xml:space="preserve"> a letelepedés helye szerinti tagállamának vonatkozó </w:t>
            </w:r>
            <w:r w:rsidRPr="008670F5">
              <w:rPr>
                <w:rFonts w:ascii="Tahoma" w:hAnsi="Tahoma" w:cs="Tahoma"/>
                <w:b/>
                <w:strike/>
                <w:sz w:val="21"/>
                <w:szCs w:val="21"/>
                <w:lang w:eastAsia="en-GB"/>
              </w:rPr>
              <w:t>szakmai vagy cégnyilvántartásába</w:t>
            </w:r>
            <w:r w:rsidRPr="008670F5">
              <w:rPr>
                <w:rFonts w:ascii="Tahoma" w:hAnsi="Tahoma" w:cs="Tahoma"/>
                <w:b/>
                <w:strike/>
                <w:sz w:val="21"/>
                <w:szCs w:val="21"/>
                <w:vertAlign w:val="superscript"/>
                <w:lang w:eastAsia="en-GB"/>
              </w:rPr>
              <w:footnoteReference w:id="42"/>
            </w:r>
            <w:r w:rsidRPr="008670F5">
              <w:rPr>
                <w:rFonts w:ascii="Tahoma" w:hAnsi="Tahoma" w:cs="Tahoma"/>
                <w:strike/>
                <w:sz w:val="21"/>
                <w:szCs w:val="21"/>
                <w:lang w:eastAsia="en-GB"/>
              </w:rPr>
              <w:t>:</w:t>
            </w:r>
          </w:p>
          <w:p w14:paraId="5FB697B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7BD" w14:textId="77777777" w:rsidR="009B5C86" w:rsidRPr="008670F5" w:rsidRDefault="009B5C86" w:rsidP="009900A2">
            <w:pPr>
              <w:spacing w:before="120" w:after="120"/>
              <w:ind w:left="426" w:hanging="426"/>
              <w:rPr>
                <w:rFonts w:ascii="Tahoma" w:hAnsi="Tahoma" w:cs="Tahoma"/>
                <w:i/>
                <w:strike/>
                <w:sz w:val="21"/>
                <w:szCs w:val="21"/>
                <w:lang w:eastAsia="en-GB"/>
              </w:rPr>
            </w:pPr>
            <w:r w:rsidRPr="008670F5">
              <w:rPr>
                <w:rFonts w:ascii="Tahoma" w:hAnsi="Tahoma" w:cs="Tahoma"/>
                <w:strike/>
                <w:sz w:val="21"/>
                <w:szCs w:val="21"/>
                <w:lang w:eastAsia="en-GB"/>
              </w:rPr>
              <w:t>[…]</w:t>
            </w:r>
            <w:r w:rsidRPr="008670F5">
              <w:rPr>
                <w:rFonts w:ascii="Tahoma" w:hAnsi="Tahoma" w:cs="Tahoma"/>
                <w:strike/>
                <w:sz w:val="21"/>
                <w:szCs w:val="21"/>
                <w:lang w:eastAsia="en-GB"/>
              </w:rPr>
              <w:br/>
            </w:r>
            <w:r w:rsidRPr="008670F5">
              <w:rPr>
                <w:rFonts w:ascii="Tahoma" w:hAnsi="Tahoma" w:cs="Tahoma"/>
                <w:strike/>
                <w:sz w:val="21"/>
                <w:szCs w:val="21"/>
                <w:lang w:eastAsia="en-GB"/>
              </w:rPr>
              <w:br/>
            </w:r>
          </w:p>
          <w:p w14:paraId="5FB697B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7C7" w14:textId="77777777" w:rsidTr="009900A2">
        <w:tc>
          <w:tcPr>
            <w:tcW w:w="4644" w:type="dxa"/>
            <w:shd w:val="clear" w:color="auto" w:fill="auto"/>
          </w:tcPr>
          <w:p w14:paraId="5FB697C0" w14:textId="77777777" w:rsidR="009B5C86" w:rsidRPr="008670F5" w:rsidRDefault="009B5C86" w:rsidP="009900A2">
            <w:pPr>
              <w:spacing w:before="120" w:after="120"/>
              <w:ind w:left="426" w:hanging="426"/>
              <w:rPr>
                <w:rFonts w:ascii="Tahoma" w:hAnsi="Tahoma" w:cs="Tahoma"/>
                <w:b/>
                <w:strike/>
                <w:sz w:val="21"/>
                <w:szCs w:val="21"/>
                <w:lang w:eastAsia="en-GB"/>
              </w:rPr>
            </w:pPr>
            <w:r w:rsidRPr="008670F5">
              <w:rPr>
                <w:rFonts w:ascii="Tahoma" w:hAnsi="Tahoma" w:cs="Tahoma"/>
                <w:b/>
                <w:strike/>
                <w:sz w:val="21"/>
                <w:szCs w:val="21"/>
                <w:lang w:eastAsia="en-GB"/>
              </w:rPr>
              <w:t>2) Szolgáltatásnyújtásra irányuló szerződéseknél:</w:t>
            </w:r>
          </w:p>
          <w:p w14:paraId="5FB697C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A gazdasági szereplőnek meghatározott </w:t>
            </w:r>
            <w:r w:rsidRPr="008670F5">
              <w:rPr>
                <w:rFonts w:ascii="Tahoma" w:hAnsi="Tahoma" w:cs="Tahoma"/>
                <w:b/>
                <w:strike/>
                <w:sz w:val="21"/>
                <w:szCs w:val="21"/>
                <w:lang w:eastAsia="en-GB"/>
              </w:rPr>
              <w:t>engedéllyel</w:t>
            </w:r>
            <w:r w:rsidRPr="008670F5">
              <w:rPr>
                <w:rFonts w:ascii="Tahoma" w:hAnsi="Tahoma" w:cs="Tahoma"/>
                <w:strike/>
                <w:sz w:val="21"/>
                <w:szCs w:val="21"/>
                <w:lang w:eastAsia="en-GB"/>
              </w:rPr>
              <w:t xml:space="preserve"> kell-e rendelkeznie vagy meghatározott szervezet </w:t>
            </w:r>
            <w:r w:rsidRPr="008670F5">
              <w:rPr>
                <w:rFonts w:ascii="Tahoma" w:hAnsi="Tahoma" w:cs="Tahoma"/>
                <w:b/>
                <w:strike/>
                <w:sz w:val="21"/>
                <w:szCs w:val="21"/>
                <w:lang w:eastAsia="en-GB"/>
              </w:rPr>
              <w:t>tagjának</w:t>
            </w:r>
            <w:r w:rsidRPr="008670F5">
              <w:rPr>
                <w:rFonts w:ascii="Tahoma" w:hAnsi="Tahoma" w:cs="Tahoma"/>
                <w:strike/>
                <w:sz w:val="21"/>
                <w:szCs w:val="21"/>
                <w:lang w:eastAsia="en-GB"/>
              </w:rPr>
              <w:t xml:space="preserve"> kell-e lennie ahhoz, hogy a gazdasági szereplő letelepedési helye szerinti országban az adott szolgáltatást nyújthassa?</w:t>
            </w:r>
          </w:p>
          <w:p w14:paraId="5FB697C2" w14:textId="77777777" w:rsidR="009B5C86" w:rsidRPr="008670F5" w:rsidRDefault="009B5C86" w:rsidP="009900A2">
            <w:pPr>
              <w:spacing w:before="120" w:after="120"/>
              <w:ind w:left="426" w:hanging="426"/>
              <w:rPr>
                <w:rFonts w:ascii="Tahoma" w:hAnsi="Tahoma" w:cs="Tahoma"/>
                <w:b/>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7C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t>[] Igen [] Nem</w:t>
            </w:r>
          </w:p>
          <w:p w14:paraId="5FB697C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t>Ha igen, kérjük, adja meg, hogy ez miben áll, és jelezze, hogy a gazdasági szereplő rendelkezik-e ezzel: [ …] [] Igen [] Nem</w:t>
            </w:r>
          </w:p>
          <w:p w14:paraId="5FB697C5" w14:textId="77777777" w:rsidR="009B5C86" w:rsidRPr="008670F5" w:rsidRDefault="009B5C86" w:rsidP="009900A2">
            <w:pPr>
              <w:spacing w:before="120" w:after="120"/>
              <w:ind w:left="426" w:hanging="426"/>
              <w:rPr>
                <w:rFonts w:ascii="Tahoma" w:hAnsi="Tahoma" w:cs="Tahoma"/>
                <w:i/>
                <w:strike/>
                <w:sz w:val="21"/>
                <w:szCs w:val="21"/>
                <w:lang w:eastAsia="en-GB"/>
              </w:rPr>
            </w:pPr>
          </w:p>
          <w:p w14:paraId="5FB697C6"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bl>
    <w:p w14:paraId="5FB697C8"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B: GAZDASÁGI ÉS PÉNZÜGYI HELYZET</w:t>
      </w:r>
    </w:p>
    <w:p w14:paraId="5FB697C9"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9B5C86" w:rsidRPr="008670F5" w14:paraId="5FB697CC" w14:textId="77777777" w:rsidTr="009900A2">
        <w:tc>
          <w:tcPr>
            <w:tcW w:w="4644" w:type="dxa"/>
            <w:shd w:val="clear" w:color="auto" w:fill="auto"/>
          </w:tcPr>
          <w:p w14:paraId="5FB697CA"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Gazdasági és pénzügyi helyzet</w:t>
            </w:r>
          </w:p>
        </w:tc>
        <w:tc>
          <w:tcPr>
            <w:tcW w:w="4645" w:type="dxa"/>
            <w:shd w:val="clear" w:color="auto" w:fill="auto"/>
          </w:tcPr>
          <w:p w14:paraId="5FB697CB"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Válasz:</w:t>
            </w:r>
          </w:p>
        </w:tc>
      </w:tr>
      <w:tr w:rsidR="009B5C86" w:rsidRPr="008670F5" w14:paraId="5FB697D6" w14:textId="77777777" w:rsidTr="009900A2">
        <w:tc>
          <w:tcPr>
            <w:tcW w:w="4644" w:type="dxa"/>
            <w:shd w:val="clear" w:color="auto" w:fill="auto"/>
          </w:tcPr>
          <w:p w14:paraId="5FB697C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1a)</w:t>
            </w:r>
            <w:r w:rsidRPr="008670F5">
              <w:rPr>
                <w:rFonts w:ascii="Tahoma" w:hAnsi="Tahoma" w:cs="Tahoma"/>
                <w:strike/>
                <w:sz w:val="21"/>
                <w:szCs w:val="21"/>
                <w:lang w:eastAsia="en-GB"/>
              </w:rPr>
              <w:t xml:space="preserve"> A gazdasági szereplő („általános”) </w:t>
            </w:r>
            <w:r w:rsidRPr="008670F5">
              <w:rPr>
                <w:rFonts w:ascii="Tahoma" w:hAnsi="Tahoma" w:cs="Tahoma"/>
                <w:b/>
                <w:strike/>
                <w:sz w:val="21"/>
                <w:szCs w:val="21"/>
                <w:lang w:eastAsia="en-GB"/>
              </w:rPr>
              <w:t>éves árbevétele</w:t>
            </w:r>
            <w:r w:rsidRPr="008670F5">
              <w:rPr>
                <w:rFonts w:ascii="Tahoma" w:hAnsi="Tahoma" w:cs="Tahoma"/>
                <w:strike/>
                <w:sz w:val="21"/>
                <w:szCs w:val="21"/>
                <w:lang w:eastAsia="en-GB"/>
              </w:rPr>
              <w:t xml:space="preserve"> a vonatkozó hirdetményben vagy a közbeszerzési dokumentumokban előírt számú pénzügyi évben a következő:</w:t>
            </w:r>
          </w:p>
          <w:p w14:paraId="5FB697CE" w14:textId="77777777" w:rsidR="009B5C86" w:rsidRPr="008670F5" w:rsidRDefault="009B5C86" w:rsidP="009900A2">
            <w:pPr>
              <w:spacing w:before="120" w:after="120"/>
              <w:ind w:left="426" w:hanging="426"/>
              <w:rPr>
                <w:rFonts w:ascii="Tahoma" w:hAnsi="Tahoma" w:cs="Tahoma"/>
                <w:b/>
                <w:strike/>
                <w:sz w:val="21"/>
                <w:szCs w:val="21"/>
                <w:u w:val="single"/>
                <w:lang w:eastAsia="en-GB"/>
              </w:rPr>
            </w:pPr>
            <w:r w:rsidRPr="008670F5">
              <w:rPr>
                <w:rFonts w:ascii="Tahoma" w:hAnsi="Tahoma" w:cs="Tahoma"/>
                <w:b/>
                <w:strike/>
                <w:sz w:val="21"/>
                <w:szCs w:val="21"/>
                <w:u w:val="single"/>
                <w:lang w:eastAsia="en-GB"/>
              </w:rPr>
              <w:t>Vagy</w:t>
            </w:r>
          </w:p>
          <w:p w14:paraId="5FB697CF" w14:textId="77777777" w:rsidR="009B5C86" w:rsidRPr="008670F5" w:rsidRDefault="009B5C86" w:rsidP="009900A2">
            <w:pPr>
              <w:spacing w:before="120" w:after="120"/>
              <w:ind w:left="426" w:hanging="426"/>
              <w:rPr>
                <w:rFonts w:ascii="Tahoma" w:hAnsi="Tahoma" w:cs="Tahoma"/>
                <w:b/>
                <w:strike/>
                <w:sz w:val="21"/>
                <w:szCs w:val="21"/>
                <w:lang w:eastAsia="en-GB"/>
              </w:rPr>
            </w:pPr>
            <w:r w:rsidRPr="008670F5">
              <w:rPr>
                <w:rFonts w:ascii="Tahoma" w:hAnsi="Tahoma" w:cs="Tahoma"/>
                <w:i/>
                <w:strike/>
                <w:sz w:val="21"/>
                <w:szCs w:val="21"/>
                <w:lang w:eastAsia="en-GB"/>
              </w:rPr>
              <w:t>1b)</w:t>
            </w:r>
            <w:r w:rsidRPr="008670F5">
              <w:rPr>
                <w:rFonts w:ascii="Tahoma" w:hAnsi="Tahoma" w:cs="Tahoma"/>
                <w:strike/>
                <w:sz w:val="21"/>
                <w:szCs w:val="21"/>
                <w:lang w:eastAsia="en-GB"/>
              </w:rPr>
              <w:t xml:space="preserve"> A gazdasági szereplő </w:t>
            </w:r>
            <w:r w:rsidRPr="008670F5">
              <w:rPr>
                <w:rFonts w:ascii="Tahoma" w:hAnsi="Tahoma" w:cs="Tahoma"/>
                <w:b/>
                <w:strike/>
                <w:sz w:val="21"/>
                <w:szCs w:val="21"/>
                <w:lang w:eastAsia="en-GB"/>
              </w:rPr>
              <w:t>átlagos</w:t>
            </w:r>
            <w:r w:rsidRPr="008670F5">
              <w:rPr>
                <w:rFonts w:ascii="Tahoma" w:hAnsi="Tahoma" w:cs="Tahoma"/>
                <w:strike/>
                <w:sz w:val="21"/>
                <w:szCs w:val="21"/>
                <w:lang w:eastAsia="en-GB"/>
              </w:rPr>
              <w:t xml:space="preserve"> </w:t>
            </w:r>
            <w:r w:rsidRPr="008670F5">
              <w:rPr>
                <w:rFonts w:ascii="Tahoma" w:hAnsi="Tahoma" w:cs="Tahoma"/>
                <w:b/>
                <w:strike/>
                <w:sz w:val="21"/>
                <w:szCs w:val="21"/>
                <w:lang w:eastAsia="en-GB"/>
              </w:rPr>
              <w:t>éves árbevétele a vonatkozó hirdetményben vagy a közbeszerzési dokumentumokban előírt számú évben a következő</w:t>
            </w:r>
            <w:r w:rsidRPr="008670F5">
              <w:rPr>
                <w:rFonts w:ascii="Tahoma" w:hAnsi="Tahoma" w:cs="Tahoma"/>
                <w:b/>
                <w:strike/>
                <w:sz w:val="21"/>
                <w:szCs w:val="21"/>
                <w:vertAlign w:val="superscript"/>
                <w:lang w:eastAsia="en-GB"/>
              </w:rPr>
              <w:footnoteReference w:id="43"/>
            </w:r>
            <w:r w:rsidRPr="008670F5">
              <w:rPr>
                <w:rFonts w:ascii="Tahoma" w:hAnsi="Tahoma" w:cs="Tahoma"/>
                <w:b/>
                <w:strike/>
                <w:sz w:val="21"/>
                <w:szCs w:val="21"/>
                <w:lang w:eastAsia="en-GB"/>
              </w:rPr>
              <w:t xml:space="preserve"> (</w:t>
            </w:r>
            <w:r w:rsidRPr="008670F5">
              <w:rPr>
                <w:rFonts w:ascii="Tahoma" w:hAnsi="Tahoma" w:cs="Tahoma"/>
                <w:strike/>
                <w:sz w:val="21"/>
                <w:szCs w:val="21"/>
                <w:lang w:eastAsia="en-GB"/>
              </w:rPr>
              <w:t>)</w:t>
            </w:r>
            <w:r w:rsidRPr="008670F5">
              <w:rPr>
                <w:rFonts w:ascii="Tahoma" w:hAnsi="Tahoma" w:cs="Tahoma"/>
                <w:b/>
                <w:strike/>
                <w:sz w:val="21"/>
                <w:szCs w:val="21"/>
                <w:lang w:eastAsia="en-GB"/>
              </w:rPr>
              <w:t>:</w:t>
            </w:r>
          </w:p>
          <w:p w14:paraId="5FB697D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7D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év: [……] árbevétel:[……][…]pénznem</w:t>
            </w:r>
          </w:p>
          <w:p w14:paraId="5FB697D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év: [……] árbevétel:[……][…]pénznem</w:t>
            </w:r>
          </w:p>
          <w:p w14:paraId="5FB697D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év: [……] árbevétel:[……][…]pénznem</w:t>
            </w:r>
          </w:p>
          <w:p w14:paraId="5FB697D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t>(évek száma, átlagos árbevétel)</w:t>
            </w:r>
            <w:r w:rsidRPr="008670F5">
              <w:rPr>
                <w:rFonts w:ascii="Tahoma" w:hAnsi="Tahoma" w:cs="Tahoma"/>
                <w:b/>
                <w:strike/>
                <w:sz w:val="21"/>
                <w:szCs w:val="21"/>
                <w:lang w:eastAsia="en-GB"/>
              </w:rPr>
              <w:t>:</w:t>
            </w:r>
            <w:r w:rsidRPr="008670F5">
              <w:rPr>
                <w:rFonts w:ascii="Tahoma" w:hAnsi="Tahoma" w:cs="Tahoma"/>
                <w:strike/>
                <w:sz w:val="21"/>
                <w:szCs w:val="21"/>
                <w:lang w:eastAsia="en-GB"/>
              </w:rPr>
              <w:t xml:space="preserve"> [……],[……][…]pénznem</w:t>
            </w:r>
          </w:p>
          <w:p w14:paraId="5FB697D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7E1" w14:textId="77777777" w:rsidTr="009900A2">
        <w:tc>
          <w:tcPr>
            <w:tcW w:w="4644" w:type="dxa"/>
            <w:shd w:val="clear" w:color="auto" w:fill="auto"/>
          </w:tcPr>
          <w:p w14:paraId="5FB697D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2a)</w:t>
            </w:r>
            <w:r w:rsidRPr="008670F5">
              <w:rPr>
                <w:rFonts w:ascii="Tahoma" w:hAnsi="Tahoma" w:cs="Tahoma"/>
                <w:strike/>
                <w:sz w:val="21"/>
                <w:szCs w:val="21"/>
                <w:lang w:eastAsia="en-GB"/>
              </w:rPr>
              <w:t xml:space="preserve"> A gazdasági szereplő éves („specifikus”) </w:t>
            </w:r>
            <w:r w:rsidRPr="008670F5">
              <w:rPr>
                <w:rFonts w:ascii="Tahoma" w:hAnsi="Tahoma" w:cs="Tahoma"/>
                <w:b/>
                <w:strike/>
                <w:sz w:val="21"/>
                <w:szCs w:val="21"/>
                <w:lang w:eastAsia="en-GB"/>
              </w:rPr>
              <w:t>árbevétele a szerződés által érintett üzleti területre vonatkozóan</w:t>
            </w:r>
            <w:r w:rsidRPr="008670F5">
              <w:rPr>
                <w:rFonts w:ascii="Tahoma" w:hAnsi="Tahoma" w:cs="Tahoma"/>
                <w:strike/>
                <w:sz w:val="21"/>
                <w:szCs w:val="21"/>
                <w:lang w:eastAsia="en-GB"/>
              </w:rPr>
              <w:t>, a vonatkozó hirdetményben vagy a közbeszerzési dokumentumokban meghatározott módon az előírt pénzügyi évek tekintetében a következő:</w:t>
            </w:r>
          </w:p>
          <w:p w14:paraId="5FB697D8" w14:textId="77777777" w:rsidR="009B5C86" w:rsidRPr="008670F5" w:rsidRDefault="009B5C86" w:rsidP="009900A2">
            <w:pPr>
              <w:spacing w:before="120" w:after="120"/>
              <w:ind w:left="426" w:hanging="426"/>
              <w:rPr>
                <w:rFonts w:ascii="Tahoma" w:hAnsi="Tahoma" w:cs="Tahoma"/>
                <w:b/>
                <w:strike/>
                <w:sz w:val="21"/>
                <w:szCs w:val="21"/>
                <w:lang w:eastAsia="en-GB"/>
              </w:rPr>
            </w:pPr>
            <w:r w:rsidRPr="008670F5">
              <w:rPr>
                <w:rFonts w:ascii="Tahoma" w:hAnsi="Tahoma" w:cs="Tahoma"/>
                <w:b/>
                <w:strike/>
                <w:sz w:val="21"/>
                <w:szCs w:val="21"/>
                <w:lang w:eastAsia="en-GB"/>
              </w:rPr>
              <w:t>Vagy</w:t>
            </w:r>
          </w:p>
          <w:p w14:paraId="5FB697D9" w14:textId="77777777" w:rsidR="009B5C86" w:rsidRPr="008670F5" w:rsidRDefault="009B5C86" w:rsidP="009900A2">
            <w:pPr>
              <w:spacing w:before="120" w:after="120"/>
              <w:ind w:left="426" w:hanging="426"/>
              <w:rPr>
                <w:rFonts w:ascii="Tahoma" w:hAnsi="Tahoma" w:cs="Tahoma"/>
                <w:b/>
                <w:strike/>
                <w:sz w:val="21"/>
                <w:szCs w:val="21"/>
                <w:lang w:eastAsia="en-GB"/>
              </w:rPr>
            </w:pPr>
            <w:r w:rsidRPr="008670F5">
              <w:rPr>
                <w:rFonts w:ascii="Tahoma" w:hAnsi="Tahoma" w:cs="Tahoma"/>
                <w:i/>
                <w:strike/>
                <w:sz w:val="21"/>
                <w:szCs w:val="21"/>
                <w:lang w:eastAsia="en-GB"/>
              </w:rPr>
              <w:t>2b)</w:t>
            </w:r>
            <w:r w:rsidRPr="008670F5">
              <w:rPr>
                <w:rFonts w:ascii="Tahoma" w:hAnsi="Tahoma" w:cs="Tahoma"/>
                <w:strike/>
                <w:sz w:val="21"/>
                <w:szCs w:val="21"/>
                <w:lang w:eastAsia="en-GB"/>
              </w:rPr>
              <w:t xml:space="preserve"> A gazdasági szereplő </w:t>
            </w:r>
            <w:r w:rsidRPr="008670F5">
              <w:rPr>
                <w:rFonts w:ascii="Tahoma" w:hAnsi="Tahoma" w:cs="Tahoma"/>
                <w:b/>
                <w:strike/>
                <w:sz w:val="21"/>
                <w:szCs w:val="21"/>
                <w:lang w:eastAsia="en-GB"/>
              </w:rPr>
              <w:t>átlagos</w:t>
            </w:r>
            <w:r w:rsidRPr="008670F5">
              <w:rPr>
                <w:rFonts w:ascii="Tahoma" w:hAnsi="Tahoma" w:cs="Tahoma"/>
                <w:strike/>
                <w:sz w:val="21"/>
                <w:szCs w:val="21"/>
                <w:lang w:eastAsia="en-GB"/>
              </w:rPr>
              <w:t xml:space="preserve"> </w:t>
            </w:r>
            <w:r w:rsidRPr="008670F5">
              <w:rPr>
                <w:rFonts w:ascii="Tahoma" w:hAnsi="Tahoma" w:cs="Tahoma"/>
                <w:b/>
                <w:strike/>
                <w:sz w:val="21"/>
                <w:szCs w:val="21"/>
                <w:lang w:eastAsia="en-GB"/>
              </w:rPr>
              <w:t>éves árbevétele a területen és a vonatkozó hirdetményben vagy a közbeszerzési dokumentumokban előírt számú évben a következő</w:t>
            </w:r>
            <w:r w:rsidRPr="008670F5">
              <w:rPr>
                <w:rFonts w:ascii="Tahoma" w:hAnsi="Tahoma" w:cs="Tahoma"/>
                <w:b/>
                <w:strike/>
                <w:sz w:val="21"/>
                <w:szCs w:val="21"/>
                <w:vertAlign w:val="superscript"/>
                <w:lang w:eastAsia="en-GB"/>
              </w:rPr>
              <w:footnoteReference w:id="44"/>
            </w:r>
            <w:r w:rsidRPr="008670F5">
              <w:rPr>
                <w:rFonts w:ascii="Tahoma" w:hAnsi="Tahoma" w:cs="Tahoma"/>
                <w:b/>
                <w:strike/>
                <w:sz w:val="21"/>
                <w:szCs w:val="21"/>
                <w:lang w:eastAsia="en-GB"/>
              </w:rPr>
              <w:t>:</w:t>
            </w:r>
          </w:p>
          <w:p w14:paraId="5FB697DA"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7D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év: [……] árbevétel:[……][…]pénznem</w:t>
            </w:r>
          </w:p>
          <w:p w14:paraId="5FB697D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év: [……] árbevétel:[……][…]pénznem</w:t>
            </w:r>
          </w:p>
          <w:p w14:paraId="5FB697D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év: [……] árbevétel:[……][…]pénznem</w:t>
            </w:r>
          </w:p>
          <w:p w14:paraId="5FB697D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(évek száma, átlagos árbevétel): [……],[……][…]pénznem</w:t>
            </w:r>
          </w:p>
          <w:p w14:paraId="5FB697DF" w14:textId="77777777" w:rsidR="009B5C86" w:rsidRPr="008670F5" w:rsidRDefault="009B5C86" w:rsidP="009900A2">
            <w:pPr>
              <w:spacing w:before="120" w:after="120"/>
              <w:ind w:left="426" w:hanging="426"/>
              <w:rPr>
                <w:rFonts w:ascii="Tahoma" w:hAnsi="Tahoma" w:cs="Tahoma"/>
                <w:strike/>
                <w:sz w:val="21"/>
                <w:szCs w:val="21"/>
                <w:lang w:eastAsia="en-GB"/>
              </w:rPr>
            </w:pPr>
          </w:p>
          <w:p w14:paraId="5FB697E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7E4" w14:textId="77777777" w:rsidTr="009900A2">
        <w:tc>
          <w:tcPr>
            <w:tcW w:w="4644" w:type="dxa"/>
            <w:shd w:val="clear" w:color="auto" w:fill="auto"/>
          </w:tcPr>
          <w:p w14:paraId="5FB697E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5FB697E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7EA" w14:textId="77777777" w:rsidTr="009900A2">
        <w:tc>
          <w:tcPr>
            <w:tcW w:w="4644" w:type="dxa"/>
            <w:shd w:val="clear" w:color="auto" w:fill="auto"/>
          </w:tcPr>
          <w:p w14:paraId="5FB697E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4) A vonatkozó hirdetményben vagy a közbeszerzési dokumentumokban meghatározott </w:t>
            </w:r>
            <w:r w:rsidRPr="008670F5">
              <w:rPr>
                <w:rFonts w:ascii="Tahoma" w:hAnsi="Tahoma" w:cs="Tahoma"/>
                <w:b/>
                <w:strike/>
                <w:sz w:val="21"/>
                <w:szCs w:val="21"/>
                <w:lang w:eastAsia="en-GB"/>
              </w:rPr>
              <w:t>pénzügyi mutatók</w:t>
            </w:r>
            <w:r w:rsidRPr="008670F5">
              <w:rPr>
                <w:rFonts w:ascii="Tahoma" w:hAnsi="Tahoma" w:cs="Tahoma"/>
                <w:b/>
                <w:strike/>
                <w:sz w:val="21"/>
                <w:szCs w:val="21"/>
                <w:vertAlign w:val="superscript"/>
                <w:lang w:eastAsia="en-GB"/>
              </w:rPr>
              <w:footnoteReference w:id="45"/>
            </w:r>
            <w:r w:rsidRPr="008670F5">
              <w:rPr>
                <w:rFonts w:ascii="Tahoma" w:hAnsi="Tahoma" w:cs="Tahoma"/>
                <w:strike/>
                <w:sz w:val="21"/>
                <w:szCs w:val="21"/>
                <w:lang w:eastAsia="en-GB"/>
              </w:rPr>
              <w:t xml:space="preserve"> tekintetében a gazdasági szereplő kijelenti, hogy az előírt mutató(k) tényleges értéke(i) a következő(k):</w:t>
            </w:r>
          </w:p>
          <w:p w14:paraId="5FB697E6"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7E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(az előírt mutató azonosítása – x és y</w:t>
            </w:r>
            <w:r w:rsidRPr="008670F5">
              <w:rPr>
                <w:rFonts w:ascii="Tahoma" w:hAnsi="Tahoma" w:cs="Tahoma"/>
                <w:strike/>
                <w:sz w:val="21"/>
                <w:szCs w:val="21"/>
                <w:vertAlign w:val="superscript"/>
                <w:lang w:eastAsia="en-GB"/>
              </w:rPr>
              <w:footnoteReference w:id="46"/>
            </w:r>
            <w:r w:rsidRPr="008670F5">
              <w:rPr>
                <w:rFonts w:ascii="Tahoma" w:hAnsi="Tahoma" w:cs="Tahoma"/>
                <w:strike/>
                <w:sz w:val="21"/>
                <w:szCs w:val="21"/>
                <w:lang w:eastAsia="en-GB"/>
              </w:rPr>
              <w:t xml:space="preserve"> aránya - és az érték):</w:t>
            </w:r>
          </w:p>
          <w:p w14:paraId="5FB697E8" w14:textId="77777777" w:rsidR="009B5C86" w:rsidRPr="008670F5" w:rsidRDefault="009B5C86" w:rsidP="009900A2">
            <w:pPr>
              <w:spacing w:before="120" w:after="120"/>
              <w:ind w:left="426" w:hanging="426"/>
              <w:rPr>
                <w:rFonts w:ascii="Tahoma" w:hAnsi="Tahoma" w:cs="Tahoma"/>
                <w:i/>
                <w:strike/>
                <w:sz w:val="21"/>
                <w:szCs w:val="21"/>
                <w:lang w:eastAsia="en-GB"/>
              </w:rPr>
            </w:pPr>
            <w:r w:rsidRPr="008670F5">
              <w:rPr>
                <w:rFonts w:ascii="Tahoma" w:hAnsi="Tahoma" w:cs="Tahoma"/>
                <w:strike/>
                <w:sz w:val="21"/>
                <w:szCs w:val="21"/>
                <w:lang w:eastAsia="en-GB"/>
              </w:rPr>
              <w:t>[……], [……]</w:t>
            </w:r>
            <w:r w:rsidRPr="008670F5">
              <w:rPr>
                <w:rFonts w:ascii="Tahoma" w:hAnsi="Tahoma" w:cs="Tahoma"/>
                <w:strike/>
                <w:sz w:val="21"/>
                <w:szCs w:val="21"/>
                <w:vertAlign w:val="superscript"/>
                <w:lang w:eastAsia="en-GB"/>
              </w:rPr>
              <w:footnoteReference w:id="47"/>
            </w:r>
            <w:r w:rsidRPr="008670F5">
              <w:rPr>
                <w:rFonts w:ascii="Tahoma" w:hAnsi="Tahoma" w:cs="Tahoma"/>
                <w:strike/>
                <w:sz w:val="21"/>
                <w:szCs w:val="21"/>
                <w:lang w:eastAsia="en-GB"/>
              </w:rPr>
              <w:br/>
            </w:r>
            <w:r w:rsidRPr="008670F5">
              <w:rPr>
                <w:rFonts w:ascii="Tahoma" w:hAnsi="Tahoma" w:cs="Tahoma"/>
                <w:strike/>
                <w:sz w:val="21"/>
                <w:szCs w:val="21"/>
                <w:lang w:eastAsia="en-GB"/>
              </w:rPr>
              <w:br/>
            </w:r>
          </w:p>
          <w:p w14:paraId="5FB697E9"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7EF" w14:textId="77777777" w:rsidTr="009900A2">
        <w:tc>
          <w:tcPr>
            <w:tcW w:w="4644" w:type="dxa"/>
            <w:shd w:val="clear" w:color="auto" w:fill="auto"/>
          </w:tcPr>
          <w:p w14:paraId="5FB697E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5) </w:t>
            </w:r>
            <w:r w:rsidRPr="008670F5">
              <w:rPr>
                <w:rFonts w:ascii="Tahoma" w:hAnsi="Tahoma" w:cs="Tahoma"/>
                <w:b/>
                <w:strike/>
                <w:sz w:val="21"/>
                <w:szCs w:val="21"/>
                <w:lang w:eastAsia="en-GB"/>
              </w:rPr>
              <w:t>Szakmai felelősségbiztosításának</w:t>
            </w:r>
            <w:r w:rsidRPr="008670F5">
              <w:rPr>
                <w:rFonts w:ascii="Tahoma" w:hAnsi="Tahoma" w:cs="Tahoma"/>
                <w:strike/>
                <w:sz w:val="21"/>
                <w:szCs w:val="21"/>
                <w:lang w:eastAsia="en-GB"/>
              </w:rPr>
              <w:t xml:space="preserve"> biztosítási összege a következő:</w:t>
            </w:r>
          </w:p>
          <w:p w14:paraId="5FB697E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w:t>
            </w:r>
            <w:r w:rsidRPr="008670F5">
              <w:rPr>
                <w:rFonts w:ascii="Tahoma" w:hAnsi="Tahoma" w:cs="Tahoma"/>
                <w:strike/>
                <w:sz w:val="21"/>
                <w:szCs w:val="21"/>
                <w:lang w:eastAsia="en-GB"/>
              </w:rPr>
              <w:t xml:space="preserve"> </w:t>
            </w:r>
            <w:r w:rsidRPr="008670F5">
              <w:rPr>
                <w:rFonts w:ascii="Tahoma" w:hAnsi="Tahoma" w:cs="Tahoma"/>
                <w:i/>
                <w:strike/>
                <w:sz w:val="21"/>
                <w:szCs w:val="21"/>
                <w:lang w:eastAsia="en-GB"/>
              </w:rPr>
              <w:t>adja meg a következő információkat:</w:t>
            </w:r>
          </w:p>
        </w:tc>
        <w:tc>
          <w:tcPr>
            <w:tcW w:w="4645" w:type="dxa"/>
            <w:shd w:val="clear" w:color="auto" w:fill="auto"/>
          </w:tcPr>
          <w:p w14:paraId="5FB697E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[……],[……][…]pénznem</w:t>
            </w:r>
          </w:p>
          <w:p w14:paraId="5FB697E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7F3" w14:textId="77777777" w:rsidTr="009900A2">
        <w:tc>
          <w:tcPr>
            <w:tcW w:w="4644" w:type="dxa"/>
            <w:shd w:val="clear" w:color="auto" w:fill="auto"/>
          </w:tcPr>
          <w:p w14:paraId="5FB697F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6) Az </w:t>
            </w:r>
            <w:r w:rsidRPr="008670F5">
              <w:rPr>
                <w:rFonts w:ascii="Tahoma" w:hAnsi="Tahoma" w:cs="Tahoma"/>
                <w:b/>
                <w:strike/>
                <w:sz w:val="21"/>
                <w:szCs w:val="21"/>
                <w:lang w:eastAsia="en-GB"/>
              </w:rPr>
              <w:t>esetleges</w:t>
            </w:r>
            <w:r w:rsidRPr="008670F5">
              <w:rPr>
                <w:rFonts w:ascii="Tahoma" w:hAnsi="Tahoma" w:cs="Tahoma"/>
                <w:strike/>
                <w:sz w:val="21"/>
                <w:szCs w:val="21"/>
                <w:lang w:eastAsia="en-GB"/>
              </w:rPr>
              <w:t xml:space="preserve"> </w:t>
            </w:r>
            <w:r w:rsidRPr="008670F5">
              <w:rPr>
                <w:rFonts w:ascii="Tahoma" w:hAnsi="Tahoma" w:cs="Tahoma"/>
                <w:b/>
                <w:strike/>
                <w:sz w:val="21"/>
                <w:szCs w:val="21"/>
                <w:lang w:eastAsia="en-GB"/>
              </w:rPr>
              <w:t>egyéb gazdasági vagy pénzügyi követelmények</w:t>
            </w:r>
            <w:r w:rsidRPr="008670F5">
              <w:rPr>
                <w:rStyle w:val="Lbjegyzet-hivatkozs"/>
                <w:rFonts w:ascii="Tahoma" w:hAnsi="Tahoma" w:cs="Tahoma"/>
                <w:b/>
                <w:strike/>
                <w:sz w:val="21"/>
                <w:szCs w:val="21"/>
                <w:lang w:eastAsia="en-GB"/>
              </w:rPr>
              <w:footnoteReference w:id="48"/>
            </w:r>
            <w:r w:rsidRPr="008670F5">
              <w:rPr>
                <w:rFonts w:ascii="Tahoma" w:hAnsi="Tahoma" w:cs="Tahoma"/>
                <w:strike/>
                <w:sz w:val="21"/>
                <w:szCs w:val="21"/>
                <w:lang w:eastAsia="en-GB"/>
              </w:rPr>
              <w:t xml:space="preserve"> tekintetében, amelyeket a vonatkozó hirdetményben vagy a közbeszerzési dokumentumokban meghatároztak, a gazdasági szereplő kijelenti a következőket:</w:t>
            </w:r>
          </w:p>
          <w:p w14:paraId="5FB697F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 xml:space="preserve">Ha a vonatkozó hirdetményben vagy a közbeszerzési dokumentumokban </w:t>
            </w:r>
            <w:r w:rsidRPr="008670F5">
              <w:rPr>
                <w:rFonts w:ascii="Tahoma" w:hAnsi="Tahoma" w:cs="Tahoma"/>
                <w:b/>
                <w:i/>
                <w:strike/>
                <w:sz w:val="21"/>
                <w:szCs w:val="21"/>
                <w:lang w:eastAsia="en-GB"/>
              </w:rPr>
              <w:t>esetlegesen</w:t>
            </w:r>
            <w:r w:rsidRPr="008670F5">
              <w:rPr>
                <w:rFonts w:ascii="Tahoma" w:hAnsi="Tahoma" w:cs="Tahoma"/>
                <w:i/>
                <w:strike/>
                <w:sz w:val="21"/>
                <w:szCs w:val="21"/>
                <w:lang w:eastAsia="en-GB"/>
              </w:rPr>
              <w:t xml:space="preserve"> meghatározott vonatkozó dokumentáció elektronikus formában rendelkezésre áll, kérjük, adja meg a következő információkat:</w:t>
            </w:r>
          </w:p>
        </w:tc>
        <w:tc>
          <w:tcPr>
            <w:tcW w:w="4645" w:type="dxa"/>
            <w:shd w:val="clear" w:color="auto" w:fill="auto"/>
          </w:tcPr>
          <w:p w14:paraId="5FB697F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i/>
                <w:strike/>
                <w:sz w:val="21"/>
                <w:szCs w:val="21"/>
                <w:lang w:eastAsia="en-GB"/>
              </w:rPr>
              <w:t>(internetcím, a kibocsátó hatóság vagy testület, a dokumentáció pontos hivatkozási adatai): [……][……][……]</w:t>
            </w:r>
          </w:p>
        </w:tc>
      </w:tr>
    </w:tbl>
    <w:p w14:paraId="5FB697F4" w14:textId="77777777" w:rsidR="009B5C86" w:rsidRPr="001768B3" w:rsidRDefault="009B5C86" w:rsidP="009B5C86">
      <w:pPr>
        <w:ind w:left="426" w:hanging="426"/>
        <w:rPr>
          <w:rFonts w:ascii="Tahoma" w:hAnsi="Tahoma" w:cs="Tahoma"/>
          <w:sz w:val="21"/>
          <w:szCs w:val="21"/>
          <w:lang w:eastAsia="en-GB"/>
        </w:rPr>
      </w:pPr>
    </w:p>
    <w:p w14:paraId="5FB697F5"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lastRenderedPageBreak/>
        <w:t>C: TECHNIKAI ÉS SZAKMAI ALKALMASSÁG</w:t>
      </w:r>
    </w:p>
    <w:p w14:paraId="5FB697F6"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 xml:space="preserve">A gazdasági szereplőnek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645"/>
      </w:tblGrid>
      <w:tr w:rsidR="009B5C86" w:rsidRPr="008670F5" w14:paraId="5FB697F9" w14:textId="77777777" w:rsidTr="009900A2">
        <w:tc>
          <w:tcPr>
            <w:tcW w:w="4644" w:type="dxa"/>
            <w:shd w:val="clear" w:color="auto" w:fill="auto"/>
          </w:tcPr>
          <w:p w14:paraId="5FB697F7" w14:textId="77777777" w:rsidR="009B5C86" w:rsidRPr="008670F5" w:rsidRDefault="009B5C86" w:rsidP="009900A2">
            <w:pPr>
              <w:spacing w:before="120" w:after="120"/>
              <w:ind w:left="426" w:hanging="426"/>
              <w:rPr>
                <w:rFonts w:ascii="Tahoma" w:hAnsi="Tahoma" w:cs="Tahoma"/>
                <w:b/>
                <w:i/>
                <w:strike/>
                <w:sz w:val="21"/>
                <w:szCs w:val="21"/>
                <w:lang w:eastAsia="en-GB"/>
              </w:rPr>
            </w:pPr>
            <w:bookmarkStart w:id="45" w:name="_DV_M4300"/>
            <w:bookmarkStart w:id="46" w:name="_DV_M4301"/>
            <w:bookmarkEnd w:id="45"/>
            <w:bookmarkEnd w:id="46"/>
            <w:r w:rsidRPr="008670F5">
              <w:rPr>
                <w:rFonts w:ascii="Tahoma" w:hAnsi="Tahoma" w:cs="Tahoma"/>
                <w:b/>
                <w:i/>
                <w:strike/>
                <w:sz w:val="21"/>
                <w:szCs w:val="21"/>
                <w:lang w:eastAsia="en-GB"/>
              </w:rPr>
              <w:t>Technikai és szakmai alkalmasság</w:t>
            </w:r>
          </w:p>
        </w:tc>
        <w:tc>
          <w:tcPr>
            <w:tcW w:w="4645" w:type="dxa"/>
            <w:shd w:val="clear" w:color="auto" w:fill="auto"/>
          </w:tcPr>
          <w:p w14:paraId="5FB697F8"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Válasz:</w:t>
            </w:r>
          </w:p>
        </w:tc>
      </w:tr>
      <w:tr w:rsidR="009B5C86" w:rsidRPr="008670F5" w14:paraId="5FB69801" w14:textId="77777777" w:rsidTr="009900A2">
        <w:tc>
          <w:tcPr>
            <w:tcW w:w="4644" w:type="dxa"/>
            <w:shd w:val="clear" w:color="auto" w:fill="auto"/>
          </w:tcPr>
          <w:p w14:paraId="5FB697FA"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1a)</w:t>
            </w:r>
            <w:r w:rsidRPr="008670F5">
              <w:rPr>
                <w:rFonts w:ascii="Tahoma" w:hAnsi="Tahoma" w:cs="Tahoma"/>
                <w:strike/>
                <w:sz w:val="21"/>
                <w:szCs w:val="21"/>
                <w:lang w:eastAsia="en-GB"/>
              </w:rPr>
              <w:t xml:space="preserve"> Csak </w:t>
            </w:r>
            <w:r w:rsidRPr="008670F5">
              <w:rPr>
                <w:rFonts w:ascii="Tahoma" w:hAnsi="Tahoma" w:cs="Tahoma"/>
                <w:b/>
                <w:i/>
                <w:strike/>
                <w:sz w:val="21"/>
                <w:szCs w:val="21"/>
                <w:lang w:eastAsia="en-GB"/>
              </w:rPr>
              <w:t xml:space="preserve">építési beruházásra vonatkozó közbeszerzési szerződések </w:t>
            </w:r>
            <w:r w:rsidRPr="008670F5">
              <w:rPr>
                <w:rFonts w:ascii="Tahoma" w:hAnsi="Tahoma" w:cs="Tahoma"/>
                <w:b/>
                <w:strike/>
                <w:sz w:val="21"/>
                <w:szCs w:val="21"/>
                <w:lang w:eastAsia="en-GB"/>
              </w:rPr>
              <w:t>esetében</w:t>
            </w:r>
            <w:r w:rsidRPr="008670F5">
              <w:rPr>
                <w:rFonts w:ascii="Tahoma" w:hAnsi="Tahoma" w:cs="Tahoma"/>
                <w:strike/>
                <w:sz w:val="21"/>
                <w:szCs w:val="21"/>
                <w:lang w:eastAsia="en-GB"/>
              </w:rPr>
              <w:t>:</w:t>
            </w:r>
          </w:p>
          <w:p w14:paraId="5FB697F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A referencia-időszak folyamán a gazdasági szereplő </w:t>
            </w:r>
            <w:r w:rsidRPr="008670F5">
              <w:rPr>
                <w:rFonts w:ascii="Tahoma" w:hAnsi="Tahoma" w:cs="Tahoma"/>
                <w:b/>
                <w:strike/>
                <w:sz w:val="21"/>
                <w:szCs w:val="21"/>
                <w:lang w:eastAsia="en-GB"/>
              </w:rPr>
              <w:t>a meghatározott típusú munkákból a következőket végezte</w:t>
            </w:r>
            <w:r w:rsidRPr="008670F5">
              <w:rPr>
                <w:rFonts w:ascii="Tahoma" w:hAnsi="Tahoma" w:cs="Tahoma"/>
                <w:strike/>
                <w:sz w:val="21"/>
                <w:szCs w:val="21"/>
                <w:lang w:eastAsia="en-GB"/>
              </w:rPr>
              <w:t>:</w:t>
            </w:r>
          </w:p>
          <w:p w14:paraId="5FB697F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5FB697F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Évek száma (ezt az időszakot a vonatkozó hirdetmény vagy a közbeszerzési dokumentumok határozzák meg): […]</w:t>
            </w:r>
          </w:p>
          <w:p w14:paraId="5FB697F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Munkák:  […...]</w:t>
            </w:r>
          </w:p>
          <w:p w14:paraId="5FB697FF" w14:textId="77777777" w:rsidR="009B5C86" w:rsidRPr="008670F5" w:rsidRDefault="009B5C86" w:rsidP="009900A2">
            <w:pPr>
              <w:spacing w:before="120" w:after="120"/>
              <w:ind w:left="426" w:hanging="426"/>
              <w:rPr>
                <w:rFonts w:ascii="Tahoma" w:hAnsi="Tahoma" w:cs="Tahoma"/>
                <w:i/>
                <w:strike/>
                <w:sz w:val="21"/>
                <w:szCs w:val="21"/>
                <w:lang w:eastAsia="en-GB"/>
              </w:rPr>
            </w:pPr>
          </w:p>
          <w:p w14:paraId="5FB6980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810" w14:textId="77777777" w:rsidTr="009900A2">
        <w:tc>
          <w:tcPr>
            <w:tcW w:w="4644" w:type="dxa"/>
            <w:shd w:val="clear" w:color="auto" w:fill="auto"/>
          </w:tcPr>
          <w:p w14:paraId="5FB6980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1b)</w:t>
            </w:r>
            <w:r w:rsidRPr="008670F5">
              <w:rPr>
                <w:rFonts w:ascii="Tahoma" w:hAnsi="Tahoma" w:cs="Tahoma"/>
                <w:strike/>
                <w:sz w:val="21"/>
                <w:szCs w:val="21"/>
                <w:lang w:eastAsia="en-GB"/>
              </w:rPr>
              <w:t xml:space="preserve"> Csak </w:t>
            </w:r>
            <w:r w:rsidRPr="008670F5">
              <w:rPr>
                <w:rFonts w:ascii="Tahoma" w:hAnsi="Tahoma" w:cs="Tahoma"/>
                <w:b/>
                <w:i/>
                <w:strike/>
                <w:sz w:val="21"/>
                <w:szCs w:val="21"/>
                <w:lang w:eastAsia="en-GB"/>
              </w:rPr>
              <w:t>árubeszerzésre és szolgáltatásnyújtásra irányuló közbeszerzési szerződések</w:t>
            </w:r>
            <w:r w:rsidRPr="008670F5">
              <w:rPr>
                <w:rFonts w:ascii="Tahoma" w:hAnsi="Tahoma" w:cs="Tahoma"/>
                <w:strike/>
                <w:sz w:val="21"/>
                <w:szCs w:val="21"/>
                <w:lang w:eastAsia="en-GB"/>
              </w:rPr>
              <w:t xml:space="preserve"> esetében:</w:t>
            </w:r>
          </w:p>
          <w:p w14:paraId="5FB69803" w14:textId="77777777" w:rsidR="009B5C86" w:rsidRPr="008670F5" w:rsidRDefault="009B5C86" w:rsidP="009900A2">
            <w:pPr>
              <w:spacing w:before="120" w:after="120"/>
              <w:ind w:left="426" w:hanging="426"/>
              <w:rPr>
                <w:rFonts w:ascii="Tahoma" w:hAnsi="Tahoma" w:cs="Tahoma"/>
                <w:strike/>
                <w:sz w:val="21"/>
                <w:szCs w:val="21"/>
                <w:shd w:val="clear" w:color="000000" w:fill="auto"/>
                <w:lang w:eastAsia="en-GB"/>
              </w:rPr>
            </w:pPr>
            <w:r w:rsidRPr="008670F5">
              <w:rPr>
                <w:rFonts w:ascii="Tahoma" w:hAnsi="Tahoma" w:cs="Tahoma"/>
                <w:strike/>
                <w:sz w:val="21"/>
                <w:szCs w:val="21"/>
                <w:lang w:eastAsia="en-GB"/>
              </w:rPr>
              <w:t>A referencia-időszak folyamán</w:t>
            </w:r>
            <w:r w:rsidRPr="008670F5">
              <w:rPr>
                <w:rFonts w:ascii="Tahoma" w:hAnsi="Tahoma" w:cs="Tahoma"/>
                <w:strike/>
                <w:sz w:val="21"/>
                <w:szCs w:val="21"/>
                <w:vertAlign w:val="superscript"/>
                <w:lang w:eastAsia="en-GB"/>
              </w:rPr>
              <w:footnoteReference w:id="49"/>
            </w:r>
            <w:r w:rsidRPr="008670F5">
              <w:rPr>
                <w:rFonts w:ascii="Tahoma" w:hAnsi="Tahoma" w:cs="Tahoma"/>
                <w:strike/>
                <w:sz w:val="21"/>
                <w:szCs w:val="21"/>
                <w:lang w:eastAsia="en-GB"/>
              </w:rPr>
              <w:t xml:space="preserve"> a gazdasági szereplő </w:t>
            </w:r>
            <w:r w:rsidRPr="008670F5">
              <w:rPr>
                <w:rFonts w:ascii="Tahoma" w:hAnsi="Tahoma" w:cs="Tahoma"/>
                <w:b/>
                <w:strike/>
                <w:sz w:val="21"/>
                <w:szCs w:val="21"/>
                <w:lang w:eastAsia="en-GB"/>
              </w:rPr>
              <w:t xml:space="preserve">a meghatározott típusokon belül a következő főbb szállításokat végezte, vagy a következő főbb szolgáltatásokat nyújtotta: </w:t>
            </w:r>
            <w:r w:rsidRPr="008670F5">
              <w:rPr>
                <w:rFonts w:ascii="Tahoma" w:hAnsi="Tahoma" w:cs="Tahoma"/>
                <w:strike/>
                <w:sz w:val="21"/>
                <w:szCs w:val="21"/>
                <w:lang w:eastAsia="en-GB"/>
              </w:rPr>
              <w:t xml:space="preserve">A lista elkészítésekor kérjük, tüntesse fel az </w:t>
            </w:r>
            <w:r w:rsidRPr="008670F5">
              <w:rPr>
                <w:rFonts w:ascii="Tahoma" w:hAnsi="Tahoma" w:cs="Tahoma"/>
                <w:i/>
                <w:strike/>
                <w:sz w:val="21"/>
                <w:szCs w:val="21"/>
                <w:lang w:eastAsia="en-GB"/>
              </w:rPr>
              <w:t>összegeket</w:t>
            </w:r>
            <w:r w:rsidRPr="008670F5">
              <w:rPr>
                <w:rFonts w:ascii="Tahoma" w:hAnsi="Tahoma" w:cs="Tahoma"/>
                <w:strike/>
                <w:sz w:val="21"/>
                <w:szCs w:val="21"/>
                <w:lang w:eastAsia="en-GB"/>
              </w:rPr>
              <w:t>, a dátumokat és a közületi vagy magánmegrendelőket</w:t>
            </w:r>
            <w:r w:rsidRPr="008670F5">
              <w:rPr>
                <w:rFonts w:ascii="Tahoma" w:hAnsi="Tahoma" w:cs="Tahoma"/>
                <w:strike/>
                <w:sz w:val="21"/>
                <w:szCs w:val="21"/>
                <w:vertAlign w:val="superscript"/>
                <w:lang w:eastAsia="en-GB"/>
              </w:rPr>
              <w:footnoteReference w:id="50"/>
            </w:r>
            <w:r w:rsidRPr="008670F5">
              <w:rPr>
                <w:rFonts w:ascii="Tahoma" w:hAnsi="Tahoma" w:cs="Tahoma"/>
                <w:strike/>
                <w:sz w:val="21"/>
                <w:szCs w:val="21"/>
                <w:lang w:eastAsia="en-GB"/>
              </w:rPr>
              <w:t>:</w:t>
            </w:r>
          </w:p>
        </w:tc>
        <w:tc>
          <w:tcPr>
            <w:tcW w:w="4645" w:type="dxa"/>
            <w:shd w:val="clear" w:color="auto" w:fill="auto"/>
          </w:tcPr>
          <w:p w14:paraId="5FB6980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1052"/>
              <w:gridCol w:w="1025"/>
              <w:gridCol w:w="1415"/>
            </w:tblGrid>
            <w:tr w:rsidR="009B5C86" w:rsidRPr="008670F5" w14:paraId="5FB69809" w14:textId="77777777" w:rsidTr="009900A2">
              <w:tc>
                <w:tcPr>
                  <w:tcW w:w="1336" w:type="dxa"/>
                  <w:shd w:val="clear" w:color="auto" w:fill="auto"/>
                </w:tcPr>
                <w:p w14:paraId="5FB6980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Leírás</w:t>
                  </w:r>
                </w:p>
              </w:tc>
              <w:tc>
                <w:tcPr>
                  <w:tcW w:w="936" w:type="dxa"/>
                  <w:shd w:val="clear" w:color="auto" w:fill="auto"/>
                </w:tcPr>
                <w:p w14:paraId="5FB69806"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összegek</w:t>
                  </w:r>
                </w:p>
              </w:tc>
              <w:tc>
                <w:tcPr>
                  <w:tcW w:w="724" w:type="dxa"/>
                  <w:shd w:val="clear" w:color="auto" w:fill="auto"/>
                </w:tcPr>
                <w:p w14:paraId="5FB6980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dátumok</w:t>
                  </w:r>
                </w:p>
              </w:tc>
              <w:tc>
                <w:tcPr>
                  <w:tcW w:w="1149" w:type="dxa"/>
                  <w:shd w:val="clear" w:color="auto" w:fill="auto"/>
                </w:tcPr>
                <w:p w14:paraId="5FB69808"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megrendelők</w:t>
                  </w:r>
                </w:p>
              </w:tc>
            </w:tr>
            <w:tr w:rsidR="009B5C86" w:rsidRPr="008670F5" w14:paraId="5FB6980E" w14:textId="77777777" w:rsidTr="009900A2">
              <w:tc>
                <w:tcPr>
                  <w:tcW w:w="1336" w:type="dxa"/>
                  <w:shd w:val="clear" w:color="auto" w:fill="auto"/>
                </w:tcPr>
                <w:p w14:paraId="5FB6980A" w14:textId="77777777" w:rsidR="009B5C86" w:rsidRPr="008670F5" w:rsidRDefault="009B5C86" w:rsidP="009900A2">
                  <w:pPr>
                    <w:spacing w:before="120" w:after="120"/>
                    <w:ind w:left="426" w:hanging="426"/>
                    <w:rPr>
                      <w:rFonts w:ascii="Tahoma" w:hAnsi="Tahoma" w:cs="Tahoma"/>
                      <w:strike/>
                      <w:sz w:val="21"/>
                      <w:szCs w:val="21"/>
                      <w:lang w:eastAsia="en-GB"/>
                    </w:rPr>
                  </w:pPr>
                </w:p>
              </w:tc>
              <w:tc>
                <w:tcPr>
                  <w:tcW w:w="936" w:type="dxa"/>
                  <w:shd w:val="clear" w:color="auto" w:fill="auto"/>
                </w:tcPr>
                <w:p w14:paraId="5FB6980B" w14:textId="77777777" w:rsidR="009B5C86" w:rsidRPr="008670F5" w:rsidRDefault="009B5C86" w:rsidP="009900A2">
                  <w:pPr>
                    <w:spacing w:before="120" w:after="120"/>
                    <w:ind w:left="426" w:hanging="426"/>
                    <w:rPr>
                      <w:rFonts w:ascii="Tahoma" w:hAnsi="Tahoma" w:cs="Tahoma"/>
                      <w:strike/>
                      <w:sz w:val="21"/>
                      <w:szCs w:val="21"/>
                      <w:lang w:eastAsia="en-GB"/>
                    </w:rPr>
                  </w:pPr>
                </w:p>
              </w:tc>
              <w:tc>
                <w:tcPr>
                  <w:tcW w:w="724" w:type="dxa"/>
                  <w:shd w:val="clear" w:color="auto" w:fill="auto"/>
                </w:tcPr>
                <w:p w14:paraId="5FB6980C" w14:textId="77777777" w:rsidR="009B5C86" w:rsidRPr="008670F5" w:rsidRDefault="009B5C86" w:rsidP="009900A2">
                  <w:pPr>
                    <w:spacing w:before="120" w:after="120"/>
                    <w:ind w:left="426" w:hanging="426"/>
                    <w:rPr>
                      <w:rFonts w:ascii="Tahoma" w:hAnsi="Tahoma" w:cs="Tahoma"/>
                      <w:strike/>
                      <w:sz w:val="21"/>
                      <w:szCs w:val="21"/>
                      <w:lang w:eastAsia="en-GB"/>
                    </w:rPr>
                  </w:pPr>
                </w:p>
              </w:tc>
              <w:tc>
                <w:tcPr>
                  <w:tcW w:w="1149" w:type="dxa"/>
                  <w:shd w:val="clear" w:color="auto" w:fill="auto"/>
                </w:tcPr>
                <w:p w14:paraId="5FB6980D" w14:textId="77777777" w:rsidR="009B5C86" w:rsidRPr="008670F5" w:rsidRDefault="009B5C86" w:rsidP="009900A2">
                  <w:pPr>
                    <w:spacing w:before="120" w:after="120"/>
                    <w:ind w:left="426" w:hanging="426"/>
                    <w:rPr>
                      <w:rFonts w:ascii="Tahoma" w:hAnsi="Tahoma" w:cs="Tahoma"/>
                      <w:strike/>
                      <w:sz w:val="21"/>
                      <w:szCs w:val="21"/>
                      <w:lang w:eastAsia="en-GB"/>
                    </w:rPr>
                  </w:pPr>
                </w:p>
              </w:tc>
            </w:tr>
          </w:tbl>
          <w:p w14:paraId="5FB6980F" w14:textId="77777777" w:rsidR="009B5C86" w:rsidRPr="008670F5" w:rsidRDefault="009B5C86" w:rsidP="009900A2">
            <w:pPr>
              <w:spacing w:before="120" w:after="120"/>
              <w:ind w:left="426" w:hanging="426"/>
              <w:rPr>
                <w:rFonts w:ascii="Tahoma" w:hAnsi="Tahoma" w:cs="Tahoma"/>
                <w:strike/>
                <w:sz w:val="21"/>
                <w:szCs w:val="21"/>
                <w:lang w:eastAsia="en-GB"/>
              </w:rPr>
            </w:pPr>
          </w:p>
        </w:tc>
      </w:tr>
      <w:tr w:rsidR="009B5C86" w:rsidRPr="008670F5" w14:paraId="5FB69814" w14:textId="77777777" w:rsidTr="009900A2">
        <w:tc>
          <w:tcPr>
            <w:tcW w:w="4644" w:type="dxa"/>
            <w:shd w:val="clear" w:color="auto" w:fill="auto"/>
          </w:tcPr>
          <w:p w14:paraId="5FB6981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2) A gazdasági szereplő a következő </w:t>
            </w:r>
            <w:r w:rsidRPr="008670F5">
              <w:rPr>
                <w:rFonts w:ascii="Tahoma" w:hAnsi="Tahoma" w:cs="Tahoma"/>
                <w:b/>
                <w:strike/>
                <w:sz w:val="21"/>
                <w:szCs w:val="21"/>
                <w:lang w:eastAsia="en-GB"/>
              </w:rPr>
              <w:t>szakembereket vagy műszaki szervezeteket</w:t>
            </w:r>
            <w:r w:rsidRPr="008670F5">
              <w:rPr>
                <w:rFonts w:ascii="Tahoma" w:hAnsi="Tahoma" w:cs="Tahoma"/>
                <w:b/>
                <w:strike/>
                <w:sz w:val="21"/>
                <w:szCs w:val="21"/>
                <w:vertAlign w:val="superscript"/>
                <w:lang w:eastAsia="en-GB"/>
              </w:rPr>
              <w:footnoteReference w:id="51"/>
            </w:r>
            <w:r w:rsidRPr="008670F5">
              <w:rPr>
                <w:rFonts w:ascii="Tahoma" w:hAnsi="Tahoma" w:cs="Tahoma"/>
                <w:strike/>
                <w:sz w:val="21"/>
                <w:szCs w:val="21"/>
                <w:lang w:eastAsia="en-GB"/>
              </w:rPr>
              <w:t xml:space="preserve"> veheti igénybe, különös tekintettel a minőség-ellenőrzésért felelős szakemberekre vagy szervezetekre:</w:t>
            </w:r>
          </w:p>
          <w:p w14:paraId="5FB69812" w14:textId="77777777" w:rsidR="009B5C86" w:rsidRPr="008670F5" w:rsidRDefault="009B5C86" w:rsidP="009900A2">
            <w:pPr>
              <w:spacing w:before="120" w:after="120"/>
              <w:ind w:left="426" w:hanging="426"/>
              <w:rPr>
                <w:rFonts w:ascii="Tahoma" w:hAnsi="Tahoma" w:cs="Tahoma"/>
                <w:strike/>
                <w:sz w:val="21"/>
                <w:szCs w:val="21"/>
                <w:shd w:val="clear" w:color="000000" w:fill="auto"/>
                <w:lang w:eastAsia="en-GB"/>
              </w:rPr>
            </w:pPr>
            <w:r w:rsidRPr="008670F5">
              <w:rPr>
                <w:rFonts w:ascii="Tahoma" w:hAnsi="Tahoma" w:cs="Tahoma"/>
                <w:strike/>
                <w:sz w:val="21"/>
                <w:szCs w:val="21"/>
                <w:lang w:eastAsia="en-GB"/>
              </w:rPr>
              <w:t xml:space="preserve">Építési beruházásra vonatkozó közbeszerzési </w:t>
            </w:r>
            <w:r w:rsidRPr="008670F5">
              <w:rPr>
                <w:rFonts w:ascii="Tahoma" w:hAnsi="Tahoma" w:cs="Tahoma"/>
                <w:strike/>
                <w:sz w:val="21"/>
                <w:szCs w:val="21"/>
                <w:lang w:eastAsia="en-GB"/>
              </w:rPr>
              <w:lastRenderedPageBreak/>
              <w:t>szerződések esetében a gazdasági szereplő a következő szakembereket vagy műszaki szervezeteket veheti igénybe a munka elvégzéséhez:</w:t>
            </w:r>
          </w:p>
        </w:tc>
        <w:tc>
          <w:tcPr>
            <w:tcW w:w="4645" w:type="dxa"/>
            <w:shd w:val="clear" w:color="auto" w:fill="auto"/>
          </w:tcPr>
          <w:p w14:paraId="5FB6981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t>[……]</w:t>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w:t>
            </w:r>
          </w:p>
        </w:tc>
      </w:tr>
      <w:tr w:rsidR="009B5C86" w:rsidRPr="008670F5" w14:paraId="5FB69817" w14:textId="77777777" w:rsidTr="009900A2">
        <w:tc>
          <w:tcPr>
            <w:tcW w:w="4644" w:type="dxa"/>
            <w:shd w:val="clear" w:color="auto" w:fill="auto"/>
          </w:tcPr>
          <w:p w14:paraId="5FB6981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3) A gazdasági szereplő </w:t>
            </w:r>
            <w:r w:rsidRPr="008670F5">
              <w:rPr>
                <w:rFonts w:ascii="Tahoma" w:hAnsi="Tahoma" w:cs="Tahoma"/>
                <w:b/>
                <w:strike/>
                <w:sz w:val="21"/>
                <w:szCs w:val="21"/>
                <w:lang w:eastAsia="en-GB"/>
              </w:rPr>
              <w:t>a minőség biztosítása érdekében</w:t>
            </w:r>
            <w:r w:rsidRPr="008670F5">
              <w:rPr>
                <w:rFonts w:ascii="Tahoma" w:hAnsi="Tahoma" w:cs="Tahoma"/>
                <w:strike/>
                <w:sz w:val="21"/>
                <w:szCs w:val="21"/>
                <w:lang w:eastAsia="en-GB"/>
              </w:rPr>
              <w:t xml:space="preserve"> a következő </w:t>
            </w:r>
            <w:r w:rsidRPr="008670F5">
              <w:rPr>
                <w:rFonts w:ascii="Tahoma" w:hAnsi="Tahoma" w:cs="Tahoma"/>
                <w:b/>
                <w:strike/>
                <w:sz w:val="21"/>
                <w:szCs w:val="21"/>
                <w:lang w:eastAsia="en-GB"/>
              </w:rPr>
              <w:t>műszaki hátteret</w:t>
            </w:r>
            <w:r w:rsidRPr="008670F5">
              <w:rPr>
                <w:rFonts w:ascii="Tahoma" w:hAnsi="Tahoma" w:cs="Tahoma"/>
                <w:strike/>
                <w:sz w:val="21"/>
                <w:szCs w:val="21"/>
                <w:lang w:eastAsia="en-GB"/>
              </w:rPr>
              <w:t xml:space="preserve"> veszi igénybe, valamint </w:t>
            </w:r>
            <w:r w:rsidRPr="008670F5">
              <w:rPr>
                <w:rFonts w:ascii="Tahoma" w:hAnsi="Tahoma" w:cs="Tahoma"/>
                <w:b/>
                <w:strike/>
                <w:sz w:val="21"/>
                <w:szCs w:val="21"/>
                <w:lang w:eastAsia="en-GB"/>
              </w:rPr>
              <w:t>tanulmányi és kutatási létesítményei</w:t>
            </w:r>
            <w:r w:rsidRPr="008670F5">
              <w:rPr>
                <w:rFonts w:ascii="Tahoma" w:hAnsi="Tahoma" w:cs="Tahoma"/>
                <w:strike/>
                <w:sz w:val="21"/>
                <w:szCs w:val="21"/>
                <w:lang w:eastAsia="en-GB"/>
              </w:rPr>
              <w:t xml:space="preserve"> a következők: </w:t>
            </w:r>
          </w:p>
        </w:tc>
        <w:tc>
          <w:tcPr>
            <w:tcW w:w="4645" w:type="dxa"/>
            <w:shd w:val="clear" w:color="auto" w:fill="auto"/>
          </w:tcPr>
          <w:p w14:paraId="5FB69816"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81A" w14:textId="77777777" w:rsidTr="009900A2">
        <w:tc>
          <w:tcPr>
            <w:tcW w:w="4644" w:type="dxa"/>
            <w:shd w:val="clear" w:color="auto" w:fill="auto"/>
          </w:tcPr>
          <w:p w14:paraId="5FB69818"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4) A gazdasági szereplő a következő </w:t>
            </w:r>
            <w:r w:rsidRPr="008670F5">
              <w:rPr>
                <w:rFonts w:ascii="Tahoma" w:hAnsi="Tahoma" w:cs="Tahoma"/>
                <w:b/>
                <w:strike/>
                <w:sz w:val="21"/>
                <w:szCs w:val="21"/>
                <w:lang w:eastAsia="en-GB"/>
              </w:rPr>
              <w:t>ellátásilánc-irányítási</w:t>
            </w:r>
            <w:r w:rsidRPr="008670F5">
              <w:rPr>
                <w:rFonts w:ascii="Tahoma" w:hAnsi="Tahoma" w:cs="Tahoma"/>
                <w:strike/>
                <w:sz w:val="21"/>
                <w:szCs w:val="21"/>
                <w:lang w:eastAsia="en-GB"/>
              </w:rPr>
              <w:t xml:space="preserve"> és ellenőrzési rendszereket tudja alkalmazni a szerződés teljesítése során:</w:t>
            </w:r>
          </w:p>
        </w:tc>
        <w:tc>
          <w:tcPr>
            <w:tcW w:w="4645" w:type="dxa"/>
            <w:shd w:val="clear" w:color="auto" w:fill="auto"/>
          </w:tcPr>
          <w:p w14:paraId="5FB69819"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81E" w14:textId="77777777" w:rsidTr="009900A2">
        <w:tc>
          <w:tcPr>
            <w:tcW w:w="4644" w:type="dxa"/>
            <w:shd w:val="clear" w:color="auto" w:fill="auto"/>
          </w:tcPr>
          <w:p w14:paraId="5FB6981B"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5) Összetett leszállítandó termékek vagy teljesítendő szolgáltatások, vagy – rendkívüli esetben – különleges célra szolgáló termékek vagy szolgáltatások esetében:</w:t>
            </w:r>
          </w:p>
          <w:p w14:paraId="5FB6981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A gazdasági szereplő lehetővé teszi </w:t>
            </w:r>
            <w:r w:rsidRPr="008670F5">
              <w:rPr>
                <w:rFonts w:ascii="Tahoma" w:hAnsi="Tahoma" w:cs="Tahoma"/>
                <w:b/>
                <w:strike/>
                <w:sz w:val="21"/>
                <w:szCs w:val="21"/>
                <w:lang w:eastAsia="en-GB"/>
              </w:rPr>
              <w:t>termelési vagy műszaki kapacitásaira</w:t>
            </w:r>
            <w:r w:rsidRPr="008670F5">
              <w:rPr>
                <w:rFonts w:ascii="Tahoma" w:hAnsi="Tahoma" w:cs="Tahoma"/>
                <w:strike/>
                <w:sz w:val="21"/>
                <w:szCs w:val="21"/>
                <w:lang w:eastAsia="en-GB"/>
              </w:rPr>
              <w:t xml:space="preserve">, és amennyiben szükséges, a rendelkezésére álló </w:t>
            </w:r>
            <w:r w:rsidRPr="008670F5">
              <w:rPr>
                <w:rFonts w:ascii="Tahoma" w:hAnsi="Tahoma" w:cs="Tahoma"/>
                <w:b/>
                <w:strike/>
                <w:sz w:val="21"/>
                <w:szCs w:val="21"/>
                <w:lang w:eastAsia="en-GB"/>
              </w:rPr>
              <w:t>tanulmányi és kutatási eszközökre</w:t>
            </w:r>
            <w:r w:rsidRPr="008670F5">
              <w:rPr>
                <w:rFonts w:ascii="Tahoma" w:hAnsi="Tahoma" w:cs="Tahoma"/>
                <w:strike/>
                <w:sz w:val="21"/>
                <w:szCs w:val="21"/>
                <w:lang w:eastAsia="en-GB"/>
              </w:rPr>
              <w:t xml:space="preserve"> és </w:t>
            </w:r>
            <w:r w:rsidRPr="008670F5">
              <w:rPr>
                <w:rFonts w:ascii="Tahoma" w:hAnsi="Tahoma" w:cs="Tahoma"/>
                <w:b/>
                <w:strike/>
                <w:sz w:val="21"/>
                <w:szCs w:val="21"/>
                <w:lang w:eastAsia="en-GB"/>
              </w:rPr>
              <w:t>minőségellenőrzési intézkedéseire</w:t>
            </w:r>
            <w:r w:rsidRPr="008670F5">
              <w:rPr>
                <w:rFonts w:ascii="Tahoma" w:hAnsi="Tahoma" w:cs="Tahoma"/>
                <w:strike/>
                <w:sz w:val="21"/>
                <w:szCs w:val="21"/>
                <w:lang w:eastAsia="en-GB"/>
              </w:rPr>
              <w:t xml:space="preserve">vonatkozó </w:t>
            </w:r>
            <w:r w:rsidRPr="008670F5">
              <w:rPr>
                <w:rFonts w:ascii="Tahoma" w:hAnsi="Tahoma" w:cs="Tahoma"/>
                <w:b/>
                <w:strike/>
                <w:sz w:val="21"/>
                <w:szCs w:val="21"/>
                <w:lang w:eastAsia="en-GB"/>
              </w:rPr>
              <w:t>vizsgálatok</w:t>
            </w:r>
            <w:r w:rsidRPr="008670F5">
              <w:rPr>
                <w:rFonts w:ascii="Tahoma" w:hAnsi="Tahoma" w:cs="Tahoma"/>
                <w:b/>
                <w:strike/>
                <w:sz w:val="21"/>
                <w:szCs w:val="21"/>
                <w:vertAlign w:val="superscript"/>
                <w:lang w:eastAsia="en-GB"/>
              </w:rPr>
              <w:footnoteReference w:id="52"/>
            </w:r>
            <w:r w:rsidRPr="008670F5">
              <w:rPr>
                <w:rFonts w:ascii="Tahoma" w:hAnsi="Tahoma" w:cs="Tahoma"/>
                <w:strike/>
                <w:sz w:val="21"/>
                <w:szCs w:val="21"/>
                <w:lang w:eastAsia="en-GB"/>
              </w:rPr>
              <w:t xml:space="preserve"> elvégzését.</w:t>
            </w:r>
          </w:p>
        </w:tc>
        <w:tc>
          <w:tcPr>
            <w:tcW w:w="4645" w:type="dxa"/>
            <w:shd w:val="clear" w:color="auto" w:fill="auto"/>
          </w:tcPr>
          <w:p w14:paraId="5FB6981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 Igen [] Nem</w:t>
            </w:r>
          </w:p>
        </w:tc>
      </w:tr>
      <w:tr w:rsidR="009B5C86" w:rsidRPr="008670F5" w14:paraId="5FB69823" w14:textId="77777777" w:rsidTr="009900A2">
        <w:tc>
          <w:tcPr>
            <w:tcW w:w="4644" w:type="dxa"/>
            <w:shd w:val="clear" w:color="auto" w:fill="auto"/>
          </w:tcPr>
          <w:p w14:paraId="5FB6981F"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6) A következő </w:t>
            </w:r>
            <w:r w:rsidRPr="008670F5">
              <w:rPr>
                <w:rFonts w:ascii="Tahoma" w:hAnsi="Tahoma" w:cs="Tahoma"/>
                <w:b/>
                <w:strike/>
                <w:sz w:val="21"/>
                <w:szCs w:val="21"/>
                <w:lang w:eastAsia="en-GB"/>
              </w:rPr>
              <w:t>iskolai végzettséggel és szakképzettséggel</w:t>
            </w:r>
            <w:r w:rsidRPr="008670F5">
              <w:rPr>
                <w:rFonts w:ascii="Tahoma" w:hAnsi="Tahoma" w:cs="Tahoma"/>
                <w:strike/>
                <w:sz w:val="21"/>
                <w:szCs w:val="21"/>
                <w:lang w:eastAsia="en-GB"/>
              </w:rPr>
              <w:t xml:space="preserve"> rendelkeznek:</w:t>
            </w:r>
          </w:p>
          <w:p w14:paraId="5FB6982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a)</w:t>
            </w:r>
            <w:r w:rsidRPr="008670F5">
              <w:rPr>
                <w:rFonts w:ascii="Tahoma" w:hAnsi="Tahoma" w:cs="Tahoma"/>
                <w:strike/>
                <w:sz w:val="21"/>
                <w:szCs w:val="21"/>
                <w:lang w:eastAsia="en-GB"/>
              </w:rPr>
              <w:t xml:space="preserve"> A szolgáltató vagy maga a vállalkozó, </w:t>
            </w:r>
            <w:r w:rsidRPr="008670F5">
              <w:rPr>
                <w:rFonts w:ascii="Tahoma" w:hAnsi="Tahoma" w:cs="Tahoma"/>
                <w:b/>
                <w:i/>
                <w:strike/>
                <w:sz w:val="21"/>
                <w:szCs w:val="21"/>
                <w:lang w:eastAsia="en-GB"/>
              </w:rPr>
              <w:t>és/vagy</w:t>
            </w:r>
            <w:r w:rsidRPr="008670F5">
              <w:rPr>
                <w:rFonts w:ascii="Tahoma" w:hAnsi="Tahoma" w:cs="Tahoma"/>
                <w:strike/>
                <w:sz w:val="21"/>
                <w:szCs w:val="21"/>
                <w:lang w:eastAsia="en-GB"/>
              </w:rPr>
              <w:t xml:space="preserve"> (a vonatkozó hirdetményben vagy a közbeszerzési dokumentumokban foglalt követelményektől függően)</w:t>
            </w:r>
          </w:p>
          <w:p w14:paraId="5FB69821" w14:textId="77777777" w:rsidR="009B5C86" w:rsidRPr="008670F5" w:rsidRDefault="009B5C86" w:rsidP="009900A2">
            <w:pPr>
              <w:spacing w:before="120" w:after="120"/>
              <w:ind w:left="426" w:hanging="426"/>
              <w:rPr>
                <w:rFonts w:ascii="Tahoma" w:hAnsi="Tahoma" w:cs="Tahoma"/>
                <w:b/>
                <w:strike/>
                <w:sz w:val="21"/>
                <w:szCs w:val="21"/>
                <w:shd w:val="clear" w:color="000000" w:fill="auto"/>
                <w:lang w:eastAsia="en-GB"/>
              </w:rPr>
            </w:pPr>
            <w:r w:rsidRPr="008670F5">
              <w:rPr>
                <w:rFonts w:ascii="Tahoma" w:hAnsi="Tahoma" w:cs="Tahoma"/>
                <w:strike/>
                <w:sz w:val="21"/>
                <w:szCs w:val="21"/>
                <w:lang w:eastAsia="en-GB"/>
              </w:rPr>
              <w:t>b) Annak vezetői személyzete:</w:t>
            </w:r>
          </w:p>
        </w:tc>
        <w:tc>
          <w:tcPr>
            <w:tcW w:w="4645" w:type="dxa"/>
            <w:shd w:val="clear" w:color="auto" w:fill="auto"/>
          </w:tcPr>
          <w:p w14:paraId="5FB6982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t>a) [……]</w:t>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b) [……]</w:t>
            </w:r>
          </w:p>
        </w:tc>
      </w:tr>
      <w:tr w:rsidR="009B5C86" w:rsidRPr="008670F5" w14:paraId="5FB69826" w14:textId="77777777" w:rsidTr="009900A2">
        <w:tc>
          <w:tcPr>
            <w:tcW w:w="4644" w:type="dxa"/>
            <w:shd w:val="clear" w:color="auto" w:fill="auto"/>
          </w:tcPr>
          <w:p w14:paraId="5FB6982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7)</w:t>
            </w:r>
            <w:r w:rsidRPr="008670F5">
              <w:rPr>
                <w:rFonts w:ascii="Tahoma" w:hAnsi="Tahoma" w:cs="Tahoma"/>
                <w:strike/>
                <w:sz w:val="21"/>
                <w:szCs w:val="21"/>
                <w:lang w:eastAsia="en-GB"/>
              </w:rPr>
              <w:t xml:space="preserve"> A gazdasági szereplő a következő </w:t>
            </w:r>
            <w:r w:rsidRPr="008670F5">
              <w:rPr>
                <w:rFonts w:ascii="Tahoma" w:hAnsi="Tahoma" w:cs="Tahoma"/>
                <w:b/>
                <w:strike/>
                <w:sz w:val="21"/>
                <w:szCs w:val="21"/>
                <w:lang w:eastAsia="en-GB"/>
              </w:rPr>
              <w:t>környezetvédelmi intézkedéseket</w:t>
            </w:r>
            <w:r w:rsidRPr="008670F5">
              <w:rPr>
                <w:rFonts w:ascii="Tahoma" w:hAnsi="Tahoma" w:cs="Tahoma"/>
                <w:strike/>
                <w:sz w:val="21"/>
                <w:szCs w:val="21"/>
                <w:lang w:eastAsia="en-GB"/>
              </w:rPr>
              <w:t xml:space="preserve"> tudja alkalmazni a szerződés teljesítése során:</w:t>
            </w:r>
          </w:p>
        </w:tc>
        <w:tc>
          <w:tcPr>
            <w:tcW w:w="4645" w:type="dxa"/>
            <w:shd w:val="clear" w:color="auto" w:fill="auto"/>
          </w:tcPr>
          <w:p w14:paraId="5FB6982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829" w14:textId="77777777" w:rsidTr="009900A2">
        <w:tc>
          <w:tcPr>
            <w:tcW w:w="4644" w:type="dxa"/>
            <w:shd w:val="clear" w:color="auto" w:fill="auto"/>
          </w:tcPr>
          <w:p w14:paraId="5FB6982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8) A gazdasági szereplő éves </w:t>
            </w:r>
            <w:r w:rsidRPr="008670F5">
              <w:rPr>
                <w:rFonts w:ascii="Tahoma" w:hAnsi="Tahoma" w:cs="Tahoma"/>
                <w:b/>
                <w:strike/>
                <w:sz w:val="21"/>
                <w:szCs w:val="21"/>
                <w:lang w:eastAsia="en-GB"/>
              </w:rPr>
              <w:t xml:space="preserve">átlagos </w:t>
            </w:r>
            <w:r w:rsidRPr="008670F5">
              <w:rPr>
                <w:rFonts w:ascii="Tahoma" w:hAnsi="Tahoma" w:cs="Tahoma"/>
                <w:b/>
                <w:strike/>
                <w:sz w:val="21"/>
                <w:szCs w:val="21"/>
                <w:lang w:eastAsia="en-GB"/>
              </w:rPr>
              <w:lastRenderedPageBreak/>
              <w:t>statisztikai állományi</w:t>
            </w:r>
            <w:r w:rsidRPr="008670F5">
              <w:rPr>
                <w:rFonts w:ascii="Tahoma" w:hAnsi="Tahoma" w:cs="Tahoma"/>
                <w:strike/>
                <w:sz w:val="21"/>
                <w:szCs w:val="21"/>
                <w:lang w:eastAsia="en-GB"/>
              </w:rPr>
              <w:t>-</w:t>
            </w:r>
            <w:r w:rsidRPr="008670F5">
              <w:rPr>
                <w:rFonts w:ascii="Tahoma" w:hAnsi="Tahoma" w:cs="Tahoma"/>
                <w:b/>
                <w:strike/>
                <w:sz w:val="21"/>
                <w:szCs w:val="21"/>
                <w:lang w:eastAsia="en-GB"/>
              </w:rPr>
              <w:t>létszáma</w:t>
            </w:r>
            <w:r w:rsidRPr="008670F5">
              <w:rPr>
                <w:rFonts w:ascii="Tahoma" w:hAnsi="Tahoma" w:cs="Tahoma"/>
                <w:strike/>
                <w:sz w:val="21"/>
                <w:szCs w:val="21"/>
                <w:lang w:eastAsia="en-GB"/>
              </w:rPr>
              <w:t xml:space="preserve"> és vezetői létszáma az utolsó három évre vonatkozóan a következő volt:</w:t>
            </w:r>
          </w:p>
        </w:tc>
        <w:tc>
          <w:tcPr>
            <w:tcW w:w="4645" w:type="dxa"/>
            <w:shd w:val="clear" w:color="auto" w:fill="auto"/>
          </w:tcPr>
          <w:p w14:paraId="5FB69828"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t>Év, éves átlagos statisztikai állományi-létszám:</w:t>
            </w:r>
            <w:r w:rsidRPr="008670F5">
              <w:rPr>
                <w:rFonts w:ascii="Tahoma" w:hAnsi="Tahoma" w:cs="Tahoma"/>
                <w:strike/>
                <w:sz w:val="21"/>
                <w:szCs w:val="21"/>
                <w:lang w:eastAsia="en-GB"/>
              </w:rPr>
              <w:br/>
            </w:r>
            <w:r w:rsidRPr="008670F5">
              <w:rPr>
                <w:rFonts w:ascii="Tahoma" w:hAnsi="Tahoma" w:cs="Tahoma"/>
                <w:strike/>
                <w:sz w:val="21"/>
                <w:szCs w:val="21"/>
                <w:lang w:eastAsia="en-GB"/>
              </w:rPr>
              <w:lastRenderedPageBreak/>
              <w:t>[……],[……],</w:t>
            </w:r>
            <w:r w:rsidRPr="008670F5">
              <w:rPr>
                <w:rFonts w:ascii="Tahoma" w:hAnsi="Tahoma" w:cs="Tahoma"/>
                <w:strike/>
                <w:sz w:val="21"/>
                <w:szCs w:val="21"/>
                <w:lang w:eastAsia="en-GB"/>
              </w:rPr>
              <w:br/>
              <w:t>[……],[……],</w:t>
            </w:r>
            <w:r w:rsidRPr="008670F5">
              <w:rPr>
                <w:rFonts w:ascii="Tahoma" w:hAnsi="Tahoma" w:cs="Tahoma"/>
                <w:strike/>
                <w:sz w:val="21"/>
                <w:szCs w:val="21"/>
                <w:lang w:eastAsia="en-GB"/>
              </w:rPr>
              <w:br/>
              <w:t>[……],[……],</w:t>
            </w:r>
            <w:r w:rsidRPr="008670F5">
              <w:rPr>
                <w:rFonts w:ascii="Tahoma" w:hAnsi="Tahoma" w:cs="Tahoma"/>
                <w:strike/>
                <w:sz w:val="21"/>
                <w:szCs w:val="21"/>
                <w:lang w:eastAsia="en-GB"/>
              </w:rPr>
              <w:br/>
              <w:t>Év, vezetői létszám:</w:t>
            </w:r>
            <w:r w:rsidRPr="008670F5">
              <w:rPr>
                <w:rFonts w:ascii="Tahoma" w:hAnsi="Tahoma" w:cs="Tahoma"/>
                <w:strike/>
                <w:sz w:val="21"/>
                <w:szCs w:val="21"/>
                <w:lang w:eastAsia="en-GB"/>
              </w:rPr>
              <w:br/>
              <w:t>[……],[……],</w:t>
            </w:r>
            <w:r w:rsidRPr="008670F5">
              <w:rPr>
                <w:rFonts w:ascii="Tahoma" w:hAnsi="Tahoma" w:cs="Tahoma"/>
                <w:strike/>
                <w:sz w:val="21"/>
                <w:szCs w:val="21"/>
                <w:lang w:eastAsia="en-GB"/>
              </w:rPr>
              <w:br/>
              <w:t>[……],[……],</w:t>
            </w:r>
            <w:r w:rsidRPr="008670F5">
              <w:rPr>
                <w:rFonts w:ascii="Tahoma" w:hAnsi="Tahoma" w:cs="Tahoma"/>
                <w:strike/>
                <w:sz w:val="21"/>
                <w:szCs w:val="21"/>
                <w:lang w:eastAsia="en-GB"/>
              </w:rPr>
              <w:br/>
              <w:t>[……],[……]</w:t>
            </w:r>
          </w:p>
        </w:tc>
      </w:tr>
      <w:tr w:rsidR="009B5C86" w:rsidRPr="008670F5" w14:paraId="5FB6982C" w14:textId="77777777" w:rsidTr="009900A2">
        <w:tc>
          <w:tcPr>
            <w:tcW w:w="4644" w:type="dxa"/>
            <w:shd w:val="clear" w:color="auto" w:fill="auto"/>
          </w:tcPr>
          <w:p w14:paraId="5FB6982A"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t xml:space="preserve">9) A következő </w:t>
            </w:r>
            <w:r w:rsidRPr="008670F5">
              <w:rPr>
                <w:rFonts w:ascii="Tahoma" w:hAnsi="Tahoma" w:cs="Tahoma"/>
                <w:b/>
                <w:strike/>
                <w:sz w:val="21"/>
                <w:szCs w:val="21"/>
                <w:lang w:eastAsia="en-GB"/>
              </w:rPr>
              <w:t>eszközök, berendezések vagy műszaki felszerelések</w:t>
            </w:r>
            <w:r w:rsidRPr="008670F5">
              <w:rPr>
                <w:rFonts w:ascii="Tahoma" w:hAnsi="Tahoma" w:cs="Tahoma"/>
                <w:strike/>
                <w:sz w:val="21"/>
                <w:szCs w:val="21"/>
                <w:lang w:eastAsia="en-GB"/>
              </w:rPr>
              <w:t xml:space="preserve"> fognak a gazdasági szereplő rendelkezésére állni a szerződés teljesítéséhez:</w:t>
            </w:r>
          </w:p>
        </w:tc>
        <w:tc>
          <w:tcPr>
            <w:tcW w:w="4645" w:type="dxa"/>
            <w:shd w:val="clear" w:color="auto" w:fill="auto"/>
          </w:tcPr>
          <w:p w14:paraId="5FB6982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82F" w14:textId="77777777" w:rsidTr="009900A2">
        <w:tc>
          <w:tcPr>
            <w:tcW w:w="4644" w:type="dxa"/>
            <w:shd w:val="clear" w:color="auto" w:fill="auto"/>
          </w:tcPr>
          <w:p w14:paraId="5FB6982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10) A gazdasági szereplő a szerződés következő </w:t>
            </w:r>
            <w:r w:rsidRPr="008670F5">
              <w:rPr>
                <w:rFonts w:ascii="Tahoma" w:hAnsi="Tahoma" w:cs="Tahoma"/>
                <w:b/>
                <w:strike/>
                <w:sz w:val="21"/>
                <w:szCs w:val="21"/>
                <w:lang w:eastAsia="en-GB"/>
              </w:rPr>
              <w:t>részére (azaz százalékára)</w:t>
            </w:r>
            <w:r w:rsidRPr="008670F5">
              <w:rPr>
                <w:rFonts w:ascii="Tahoma" w:hAnsi="Tahoma" w:cs="Tahoma"/>
                <w:strike/>
                <w:sz w:val="21"/>
                <w:szCs w:val="21"/>
                <w:lang w:eastAsia="en-GB"/>
              </w:rPr>
              <w:t xml:space="preserve"> nézve </w:t>
            </w:r>
            <w:r w:rsidRPr="008670F5">
              <w:rPr>
                <w:rFonts w:ascii="Tahoma" w:hAnsi="Tahoma" w:cs="Tahoma"/>
                <w:b/>
                <w:strike/>
                <w:sz w:val="21"/>
                <w:szCs w:val="21"/>
                <w:lang w:eastAsia="en-GB"/>
              </w:rPr>
              <w:t>kíván esetleg harmadik féllel szerződést kötni</w:t>
            </w:r>
            <w:r w:rsidRPr="008670F5">
              <w:rPr>
                <w:rFonts w:ascii="Tahoma" w:hAnsi="Tahoma" w:cs="Tahoma"/>
                <w:strike/>
                <w:sz w:val="21"/>
                <w:szCs w:val="21"/>
                <w:vertAlign w:val="superscript"/>
                <w:lang w:eastAsia="en-GB"/>
              </w:rPr>
              <w:footnoteReference w:id="53"/>
            </w:r>
            <w:r w:rsidRPr="008670F5">
              <w:rPr>
                <w:rFonts w:ascii="Tahoma" w:hAnsi="Tahoma" w:cs="Tahoma"/>
                <w:b/>
                <w:strike/>
                <w:sz w:val="21"/>
                <w:szCs w:val="21"/>
                <w:lang w:eastAsia="en-GB"/>
              </w:rPr>
              <w:t>:</w:t>
            </w:r>
            <w:r w:rsidRPr="008670F5">
              <w:rPr>
                <w:rFonts w:ascii="Tahoma" w:hAnsi="Tahoma" w:cs="Tahoma"/>
                <w:strike/>
                <w:sz w:val="21"/>
                <w:szCs w:val="21"/>
                <w:lang w:eastAsia="en-GB"/>
              </w:rPr>
              <w:t xml:space="preserve"> </w:t>
            </w:r>
          </w:p>
        </w:tc>
        <w:tc>
          <w:tcPr>
            <w:tcW w:w="4645" w:type="dxa"/>
            <w:shd w:val="clear" w:color="auto" w:fill="auto"/>
          </w:tcPr>
          <w:p w14:paraId="5FB6982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w:t>
            </w:r>
          </w:p>
        </w:tc>
      </w:tr>
      <w:tr w:rsidR="009B5C86" w:rsidRPr="008670F5" w14:paraId="5FB69838" w14:textId="77777777" w:rsidTr="009900A2">
        <w:tc>
          <w:tcPr>
            <w:tcW w:w="4644" w:type="dxa"/>
            <w:shd w:val="clear" w:color="auto" w:fill="auto"/>
          </w:tcPr>
          <w:p w14:paraId="5FB6983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11) </w:t>
            </w:r>
            <w:r w:rsidRPr="008670F5">
              <w:rPr>
                <w:rFonts w:ascii="Tahoma" w:hAnsi="Tahoma" w:cs="Tahoma"/>
                <w:b/>
                <w:i/>
                <w:strike/>
                <w:sz w:val="21"/>
                <w:szCs w:val="21"/>
                <w:lang w:eastAsia="en-GB"/>
              </w:rPr>
              <w:t>Árubeszerzésre irányuló közbeszerzési szerződés</w:t>
            </w:r>
            <w:r w:rsidRPr="008670F5">
              <w:rPr>
                <w:rFonts w:ascii="Tahoma" w:hAnsi="Tahoma" w:cs="Tahoma"/>
                <w:strike/>
                <w:sz w:val="21"/>
                <w:szCs w:val="21"/>
                <w:lang w:eastAsia="en-GB"/>
              </w:rPr>
              <w:t xml:space="preserve"> esetében:</w:t>
            </w:r>
          </w:p>
          <w:p w14:paraId="5FB6983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A gazdasági szereplő szállítani fogja a leszállítandó termékekre vonatkozó mintákat, leírásokat vagy fényképeket, amelyeket nem kell hitelességi tanúsítványnak kísérnie;</w:t>
            </w:r>
          </w:p>
          <w:p w14:paraId="5FB69832"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Adott esetben a gazdasági szereplő továbbá kijelenti, hogy rendelkezésre fogja bocsátani az előírt hitelességi igazolásokat.</w:t>
            </w:r>
          </w:p>
          <w:p w14:paraId="5FB6983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83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t>[] Igen [] Nem</w:t>
            </w:r>
          </w:p>
          <w:p w14:paraId="5FB6983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 Igen [] Nem</w:t>
            </w:r>
          </w:p>
          <w:p w14:paraId="5FB69836" w14:textId="77777777" w:rsidR="009B5C86" w:rsidRPr="008670F5" w:rsidRDefault="009B5C86" w:rsidP="009900A2">
            <w:pPr>
              <w:spacing w:before="120" w:after="120"/>
              <w:ind w:left="426" w:hanging="426"/>
              <w:rPr>
                <w:rFonts w:ascii="Tahoma" w:hAnsi="Tahoma" w:cs="Tahoma"/>
                <w:i/>
                <w:strike/>
                <w:sz w:val="21"/>
                <w:szCs w:val="21"/>
                <w:lang w:eastAsia="en-GB"/>
              </w:rPr>
            </w:pPr>
            <w:r w:rsidRPr="008670F5">
              <w:rPr>
                <w:rFonts w:ascii="Tahoma" w:hAnsi="Tahoma" w:cs="Tahoma"/>
                <w:strike/>
                <w:sz w:val="21"/>
                <w:szCs w:val="21"/>
                <w:lang w:eastAsia="en-GB"/>
              </w:rPr>
              <w:br/>
            </w:r>
          </w:p>
          <w:p w14:paraId="5FB6983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83D" w14:textId="77777777" w:rsidTr="009900A2">
        <w:tc>
          <w:tcPr>
            <w:tcW w:w="4644" w:type="dxa"/>
            <w:shd w:val="clear" w:color="auto" w:fill="auto"/>
          </w:tcPr>
          <w:p w14:paraId="5FB69839"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12) </w:t>
            </w:r>
            <w:r w:rsidRPr="008670F5">
              <w:rPr>
                <w:rFonts w:ascii="Tahoma" w:hAnsi="Tahoma" w:cs="Tahoma"/>
                <w:b/>
                <w:i/>
                <w:strike/>
                <w:sz w:val="21"/>
                <w:szCs w:val="21"/>
                <w:lang w:eastAsia="en-GB"/>
              </w:rPr>
              <w:t>Árubeszerzésre irányuló közbeszerzési szerződés</w:t>
            </w:r>
            <w:r w:rsidRPr="008670F5">
              <w:rPr>
                <w:rFonts w:ascii="Tahoma" w:hAnsi="Tahoma" w:cs="Tahoma"/>
                <w:strike/>
                <w:sz w:val="21"/>
                <w:szCs w:val="21"/>
                <w:lang w:eastAsia="en-GB"/>
              </w:rPr>
              <w:t xml:space="preserve"> esetében:</w:t>
            </w:r>
          </w:p>
          <w:p w14:paraId="5FB6983A"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Rendelkezésre tudja-e bocsátani a gazdasági szereplő a vonatkozó hirdetményben vagy a közbeszerzési dokumentumokban foglalt, a hatáskörrel rendelkezőként elismert hivatalos minőségellenőrző intézetek vagy hivatalok által kiállított bizonyítványokat, </w:t>
            </w:r>
            <w:r w:rsidRPr="008670F5">
              <w:rPr>
                <w:rFonts w:ascii="Tahoma" w:hAnsi="Tahoma" w:cs="Tahoma"/>
                <w:strike/>
                <w:sz w:val="21"/>
                <w:szCs w:val="21"/>
                <w:lang w:eastAsia="en-GB"/>
              </w:rPr>
              <w:lastRenderedPageBreak/>
              <w:t>amelyek műszaki leírásokra vagy szabványokra való egyértelmű hivatkozással igazolják a termékek megfelelőségét?</w:t>
            </w:r>
          </w:p>
          <w:p w14:paraId="5FB6983B" w14:textId="77777777" w:rsidR="009B5C86" w:rsidRPr="008670F5" w:rsidRDefault="009B5C86" w:rsidP="009900A2">
            <w:pPr>
              <w:spacing w:before="120" w:after="120"/>
              <w:ind w:left="426" w:hanging="426"/>
              <w:rPr>
                <w:rFonts w:ascii="Tahoma" w:hAnsi="Tahoma" w:cs="Tahoma"/>
                <w:strike/>
                <w:sz w:val="21"/>
                <w:szCs w:val="21"/>
                <w:shd w:val="clear" w:color="000000" w:fill="auto"/>
                <w:lang w:eastAsia="en-GB"/>
              </w:rPr>
            </w:pPr>
            <w:r w:rsidRPr="008670F5">
              <w:rPr>
                <w:rFonts w:ascii="Tahoma" w:hAnsi="Tahoma" w:cs="Tahoma"/>
                <w:b/>
                <w:strike/>
                <w:sz w:val="21"/>
                <w:szCs w:val="21"/>
                <w:lang w:eastAsia="en-GB"/>
              </w:rPr>
              <w:t>Amennyiben nem</w:t>
            </w:r>
            <w:r w:rsidRPr="008670F5">
              <w:rPr>
                <w:rFonts w:ascii="Tahoma" w:hAnsi="Tahoma" w:cs="Tahoma"/>
                <w:strike/>
                <w:sz w:val="21"/>
                <w:szCs w:val="21"/>
                <w:lang w:eastAsia="en-GB"/>
              </w:rPr>
              <w:t>, úgy kérjük, adja meg ennek okát, és azt, hogy milyen egyéb bizonyítási eszközök bocsáthatók rendelkezésre:</w:t>
            </w:r>
            <w:r w:rsidRPr="008670F5">
              <w:rPr>
                <w:rFonts w:ascii="Tahoma" w:hAnsi="Tahoma" w:cs="Tahoma"/>
                <w:strike/>
                <w:sz w:val="21"/>
                <w:szCs w:val="21"/>
                <w:lang w:eastAsia="en-GB"/>
              </w:rPr>
              <w:br/>
            </w: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83C"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br/>
              <w:t>[] Igen [] Nem</w:t>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lastRenderedPageBreak/>
              <w:br/>
              <w:t>[…]</w:t>
            </w:r>
            <w:r w:rsidRPr="008670F5">
              <w:rPr>
                <w:rFonts w:ascii="Tahoma" w:hAnsi="Tahoma" w:cs="Tahoma"/>
                <w:strike/>
                <w:sz w:val="21"/>
                <w:szCs w:val="21"/>
                <w:lang w:eastAsia="en-GB"/>
              </w:rPr>
              <w:br/>
            </w:r>
            <w:r w:rsidRPr="008670F5">
              <w:rPr>
                <w:rFonts w:ascii="Tahoma" w:hAnsi="Tahoma" w:cs="Tahoma"/>
                <w:i/>
                <w:strike/>
                <w:sz w:val="21"/>
                <w:szCs w:val="21"/>
                <w:lang w:eastAsia="en-GB"/>
              </w:rPr>
              <w:t>(internetcím, a kibocsátó hatóság vagy testület, a dokumentáció pontos hivatkozási adatai): [……][……][……]</w:t>
            </w:r>
          </w:p>
        </w:tc>
      </w:tr>
    </w:tbl>
    <w:p w14:paraId="5FB6983E" w14:textId="77777777" w:rsidR="009B5C86" w:rsidRPr="001768B3" w:rsidRDefault="009B5C86" w:rsidP="009B5C86">
      <w:pPr>
        <w:ind w:left="426" w:hanging="426"/>
        <w:rPr>
          <w:rFonts w:ascii="Tahoma" w:hAnsi="Tahoma" w:cs="Tahoma"/>
          <w:sz w:val="21"/>
          <w:szCs w:val="21"/>
          <w:lang w:eastAsia="en-GB"/>
        </w:rPr>
      </w:pPr>
      <w:bookmarkStart w:id="47" w:name="_DV_M4307"/>
      <w:bookmarkStart w:id="48" w:name="_DV_M4308"/>
      <w:bookmarkStart w:id="49" w:name="_DV_M4309"/>
      <w:bookmarkStart w:id="50" w:name="_DV_M4310"/>
      <w:bookmarkStart w:id="51" w:name="_DV_M4311"/>
      <w:bookmarkStart w:id="52" w:name="_DV_M4312"/>
      <w:bookmarkEnd w:id="47"/>
      <w:bookmarkEnd w:id="48"/>
      <w:bookmarkEnd w:id="49"/>
      <w:bookmarkEnd w:id="50"/>
      <w:bookmarkEnd w:id="51"/>
      <w:bookmarkEnd w:id="52"/>
    </w:p>
    <w:p w14:paraId="5FB6983F" w14:textId="77777777" w:rsidR="009B5C86" w:rsidRPr="001768B3" w:rsidRDefault="009B5C86" w:rsidP="009B5C86">
      <w:pPr>
        <w:keepNext/>
        <w:spacing w:before="120" w:after="360"/>
        <w:ind w:left="426" w:hanging="426"/>
        <w:jc w:val="center"/>
        <w:rPr>
          <w:rFonts w:ascii="Tahoma" w:hAnsi="Tahoma" w:cs="Tahoma"/>
          <w:b/>
          <w:i/>
          <w:smallCaps/>
          <w:sz w:val="21"/>
          <w:szCs w:val="21"/>
          <w:lang w:eastAsia="en-GB"/>
        </w:rPr>
      </w:pPr>
      <w:r w:rsidRPr="001768B3">
        <w:rPr>
          <w:rFonts w:ascii="Tahoma" w:hAnsi="Tahoma" w:cs="Tahoma"/>
          <w:b/>
          <w:i/>
          <w:smallCaps/>
          <w:sz w:val="21"/>
          <w:szCs w:val="21"/>
          <w:lang w:eastAsia="en-GB"/>
        </w:rPr>
        <w:t>D: MINŐSÉGBIZTOSÍTÁSI RENDSZEREK ÉS KÖRNYEZETVÉDELMI VEZETÉSI SZABVÁNYOK</w:t>
      </w:r>
    </w:p>
    <w:p w14:paraId="5FB69840"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b/>
          <w:i/>
          <w:sz w:val="21"/>
          <w:szCs w:val="21"/>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8670F5" w14:paraId="5FB69843" w14:textId="77777777" w:rsidTr="009900A2">
        <w:tc>
          <w:tcPr>
            <w:tcW w:w="4644" w:type="dxa"/>
            <w:shd w:val="clear" w:color="auto" w:fill="auto"/>
          </w:tcPr>
          <w:p w14:paraId="5FB69841"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Minőségbiztosítási rendszerek és környezetvédelmi vezetési szabványok</w:t>
            </w:r>
            <w:r w:rsidRPr="008670F5">
              <w:rPr>
                <w:rStyle w:val="Lbjegyzet-hivatkozs"/>
                <w:rFonts w:ascii="Tahoma" w:hAnsi="Tahoma" w:cs="Tahoma"/>
                <w:b/>
                <w:i/>
                <w:strike/>
                <w:sz w:val="21"/>
                <w:szCs w:val="21"/>
                <w:lang w:eastAsia="en-GB"/>
              </w:rPr>
              <w:footnoteReference w:id="54"/>
            </w:r>
          </w:p>
        </w:tc>
        <w:tc>
          <w:tcPr>
            <w:tcW w:w="4645" w:type="dxa"/>
            <w:shd w:val="clear" w:color="auto" w:fill="auto"/>
          </w:tcPr>
          <w:p w14:paraId="5FB69842" w14:textId="77777777" w:rsidR="009B5C86" w:rsidRPr="008670F5" w:rsidRDefault="009B5C86" w:rsidP="009900A2">
            <w:pPr>
              <w:spacing w:before="120" w:after="120"/>
              <w:ind w:left="426" w:hanging="426"/>
              <w:rPr>
                <w:rFonts w:ascii="Tahoma" w:hAnsi="Tahoma" w:cs="Tahoma"/>
                <w:b/>
                <w:i/>
                <w:strike/>
                <w:sz w:val="21"/>
                <w:szCs w:val="21"/>
                <w:lang w:eastAsia="en-GB"/>
              </w:rPr>
            </w:pPr>
            <w:r w:rsidRPr="008670F5">
              <w:rPr>
                <w:rFonts w:ascii="Tahoma" w:hAnsi="Tahoma" w:cs="Tahoma"/>
                <w:b/>
                <w:i/>
                <w:strike/>
                <w:sz w:val="21"/>
                <w:szCs w:val="21"/>
                <w:lang w:eastAsia="en-GB"/>
              </w:rPr>
              <w:t>Válasz:</w:t>
            </w:r>
          </w:p>
        </w:tc>
      </w:tr>
      <w:tr w:rsidR="009B5C86" w:rsidRPr="008670F5" w14:paraId="5FB6984C" w14:textId="77777777" w:rsidTr="009900A2">
        <w:tc>
          <w:tcPr>
            <w:tcW w:w="4644" w:type="dxa"/>
            <w:shd w:val="clear" w:color="auto" w:fill="auto"/>
          </w:tcPr>
          <w:p w14:paraId="5FB69844"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xml:space="preserve">Be tud-e nyújtani a gazdasági szereplő olyan, független testület által kiállított </w:t>
            </w:r>
            <w:r w:rsidRPr="008670F5">
              <w:rPr>
                <w:rFonts w:ascii="Tahoma" w:hAnsi="Tahoma" w:cs="Tahoma"/>
                <w:b/>
                <w:strike/>
                <w:sz w:val="21"/>
                <w:szCs w:val="21"/>
                <w:lang w:eastAsia="en-GB"/>
              </w:rPr>
              <w:t>igazolást,</w:t>
            </w:r>
            <w:r w:rsidRPr="008670F5">
              <w:rPr>
                <w:rFonts w:ascii="Tahoma" w:hAnsi="Tahoma" w:cs="Tahoma"/>
                <w:strike/>
                <w:sz w:val="21"/>
                <w:szCs w:val="21"/>
                <w:lang w:eastAsia="en-GB"/>
              </w:rPr>
              <w:t xml:space="preserve"> amely tanúsítja, hogy a gazdasági szereplő egyes meghatározott </w:t>
            </w:r>
            <w:r w:rsidRPr="008670F5">
              <w:rPr>
                <w:rFonts w:ascii="Tahoma" w:hAnsi="Tahoma" w:cs="Tahoma"/>
                <w:b/>
                <w:strike/>
                <w:sz w:val="21"/>
                <w:szCs w:val="21"/>
                <w:lang w:eastAsia="en-GB"/>
              </w:rPr>
              <w:t>minőségbiztosítási szabványoknak</w:t>
            </w:r>
            <w:r w:rsidRPr="008670F5">
              <w:rPr>
                <w:rFonts w:ascii="Tahoma" w:hAnsi="Tahoma" w:cs="Tahoma"/>
                <w:strike/>
                <w:sz w:val="21"/>
                <w:szCs w:val="21"/>
                <w:lang w:eastAsia="en-GB"/>
              </w:rPr>
              <w:t xml:space="preserve"> megfelel, ideértve a fogyatékossággal élők számára biztosított hozzáférésére vonatkozó szabványokat is?</w:t>
            </w:r>
          </w:p>
          <w:p w14:paraId="5FB69845"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b/>
                <w:strike/>
                <w:sz w:val="21"/>
                <w:szCs w:val="21"/>
                <w:lang w:eastAsia="en-GB"/>
              </w:rPr>
              <w:t>Amennyiben nem</w:t>
            </w:r>
            <w:r w:rsidRPr="008670F5">
              <w:rPr>
                <w:rFonts w:ascii="Tahoma" w:hAnsi="Tahoma" w:cs="Tahoma"/>
                <w:strike/>
                <w:sz w:val="21"/>
                <w:szCs w:val="21"/>
                <w:lang w:eastAsia="en-GB"/>
              </w:rPr>
              <w:t>, úgy kérjük, adja meg ennek okát, valamint azt, hogy milyen egyéb bizonyítási eszközök bocsáthatók rendelkezésre a minőségbiztosítási rendszert illetően:</w:t>
            </w:r>
          </w:p>
          <w:p w14:paraId="5FB69846"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847"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Igen [] Nem</w:t>
            </w:r>
          </w:p>
          <w:p w14:paraId="5FB69848"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 [……]</w:t>
            </w:r>
          </w:p>
          <w:p w14:paraId="5FB69849" w14:textId="77777777" w:rsidR="009B5C86" w:rsidRPr="008670F5" w:rsidRDefault="009B5C86" w:rsidP="009900A2">
            <w:pPr>
              <w:spacing w:before="120" w:after="120"/>
              <w:ind w:left="426" w:hanging="426"/>
              <w:rPr>
                <w:rFonts w:ascii="Tahoma" w:hAnsi="Tahoma" w:cs="Tahoma"/>
                <w:i/>
                <w:strike/>
                <w:sz w:val="21"/>
                <w:szCs w:val="21"/>
                <w:lang w:eastAsia="en-GB"/>
              </w:rPr>
            </w:pPr>
            <w:r w:rsidRPr="008670F5">
              <w:rPr>
                <w:rFonts w:ascii="Tahoma" w:hAnsi="Tahoma" w:cs="Tahoma"/>
                <w:strike/>
                <w:sz w:val="21"/>
                <w:szCs w:val="21"/>
                <w:lang w:eastAsia="en-GB"/>
              </w:rPr>
              <w:br/>
            </w:r>
          </w:p>
          <w:p w14:paraId="5FB6984A" w14:textId="77777777" w:rsidR="009B5C86" w:rsidRPr="008670F5" w:rsidRDefault="009B5C86" w:rsidP="009900A2">
            <w:pPr>
              <w:spacing w:before="120" w:after="120"/>
              <w:ind w:left="426" w:hanging="426"/>
              <w:rPr>
                <w:rFonts w:ascii="Tahoma" w:hAnsi="Tahoma" w:cs="Tahoma"/>
                <w:i/>
                <w:strike/>
                <w:sz w:val="21"/>
                <w:szCs w:val="21"/>
                <w:lang w:eastAsia="en-GB"/>
              </w:rPr>
            </w:pPr>
          </w:p>
          <w:p w14:paraId="5FB6984B"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r w:rsidR="009B5C86" w:rsidRPr="008670F5" w14:paraId="5FB69854" w14:textId="77777777" w:rsidTr="009900A2">
        <w:tc>
          <w:tcPr>
            <w:tcW w:w="4644" w:type="dxa"/>
            <w:shd w:val="clear" w:color="auto" w:fill="auto"/>
          </w:tcPr>
          <w:p w14:paraId="5FB6984D"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lastRenderedPageBreak/>
              <w:t xml:space="preserve">Be tud-e nyújtani a gazdasági szereplő olyan, független testület által kiállított </w:t>
            </w:r>
            <w:r w:rsidRPr="008670F5">
              <w:rPr>
                <w:rFonts w:ascii="Tahoma" w:hAnsi="Tahoma" w:cs="Tahoma"/>
                <w:b/>
                <w:strike/>
                <w:sz w:val="21"/>
                <w:szCs w:val="21"/>
                <w:lang w:eastAsia="en-GB"/>
              </w:rPr>
              <w:t>igazolást,</w:t>
            </w:r>
            <w:r w:rsidRPr="008670F5">
              <w:rPr>
                <w:rFonts w:ascii="Tahoma" w:hAnsi="Tahoma" w:cs="Tahoma"/>
                <w:strike/>
                <w:sz w:val="21"/>
                <w:szCs w:val="21"/>
                <w:lang w:eastAsia="en-GB"/>
              </w:rPr>
              <w:t xml:space="preserve"> amely tanúsítja, hogy a gazdasági szereplő az előírt</w:t>
            </w:r>
            <w:r w:rsidRPr="008670F5">
              <w:rPr>
                <w:rFonts w:ascii="Tahoma" w:hAnsi="Tahoma" w:cs="Tahoma"/>
                <w:b/>
                <w:strike/>
                <w:sz w:val="21"/>
                <w:szCs w:val="21"/>
                <w:lang w:eastAsia="en-GB"/>
              </w:rPr>
              <w:t xml:space="preserve"> környezetvédelmi vezetési rendszereknek vagy szabványoknak</w:t>
            </w:r>
            <w:r w:rsidRPr="008670F5">
              <w:rPr>
                <w:rFonts w:ascii="Tahoma" w:hAnsi="Tahoma" w:cs="Tahoma"/>
                <w:strike/>
                <w:sz w:val="21"/>
                <w:szCs w:val="21"/>
                <w:lang w:eastAsia="en-GB"/>
              </w:rPr>
              <w:t xml:space="preserve"> megfelel?</w:t>
            </w:r>
          </w:p>
          <w:p w14:paraId="5FB6984E"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b/>
                <w:strike/>
                <w:sz w:val="21"/>
                <w:szCs w:val="21"/>
                <w:lang w:eastAsia="en-GB"/>
              </w:rPr>
              <w:t>Amennyiben nem</w:t>
            </w:r>
            <w:r w:rsidRPr="008670F5">
              <w:rPr>
                <w:rFonts w:ascii="Tahoma" w:hAnsi="Tahoma" w:cs="Tahoma"/>
                <w:strike/>
                <w:sz w:val="21"/>
                <w:szCs w:val="21"/>
                <w:lang w:eastAsia="en-GB"/>
              </w:rPr>
              <w:t xml:space="preserve">, úgy kérjük, adja meg ennek okát, valamint azt, hogy milyen egyéb bizonyítási eszközök bocsáthatók rendelkezésre a </w:t>
            </w:r>
            <w:r w:rsidRPr="008670F5">
              <w:rPr>
                <w:rFonts w:ascii="Tahoma" w:hAnsi="Tahoma" w:cs="Tahoma"/>
                <w:b/>
                <w:strike/>
                <w:sz w:val="21"/>
                <w:szCs w:val="21"/>
                <w:lang w:eastAsia="en-GB"/>
              </w:rPr>
              <w:t>környezetvédelmi vezetési rendszereket vagy szabványokat</w:t>
            </w:r>
            <w:r w:rsidRPr="008670F5">
              <w:rPr>
                <w:rFonts w:ascii="Tahoma" w:hAnsi="Tahoma" w:cs="Tahoma"/>
                <w:strike/>
                <w:sz w:val="21"/>
                <w:szCs w:val="21"/>
                <w:lang w:eastAsia="en-GB"/>
              </w:rPr>
              <w:t xml:space="preserve"> illetően:</w:t>
            </w:r>
          </w:p>
          <w:p w14:paraId="5FB6984F"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Ha a vonatkozó információ elektronikusan elérhető, kérjük, adja meg a következő információkat:</w:t>
            </w:r>
          </w:p>
        </w:tc>
        <w:tc>
          <w:tcPr>
            <w:tcW w:w="4645" w:type="dxa"/>
            <w:shd w:val="clear" w:color="auto" w:fill="auto"/>
          </w:tcPr>
          <w:p w14:paraId="5FB69850"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t>[] Igen [] Nem</w:t>
            </w:r>
          </w:p>
          <w:p w14:paraId="5FB69851"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r>
            <w:r w:rsidRPr="008670F5">
              <w:rPr>
                <w:rFonts w:ascii="Tahoma" w:hAnsi="Tahoma" w:cs="Tahoma"/>
                <w:strike/>
                <w:sz w:val="21"/>
                <w:szCs w:val="21"/>
                <w:lang w:eastAsia="en-GB"/>
              </w:rPr>
              <w:br/>
              <w:t>[……] [……]</w:t>
            </w:r>
          </w:p>
          <w:p w14:paraId="5FB69852" w14:textId="77777777" w:rsidR="009B5C86" w:rsidRPr="008670F5" w:rsidRDefault="009B5C86" w:rsidP="009900A2">
            <w:pPr>
              <w:spacing w:before="120" w:after="120"/>
              <w:ind w:left="426" w:hanging="426"/>
              <w:rPr>
                <w:rFonts w:ascii="Tahoma" w:hAnsi="Tahoma" w:cs="Tahoma"/>
                <w:i/>
                <w:strike/>
                <w:sz w:val="21"/>
                <w:szCs w:val="21"/>
                <w:lang w:eastAsia="en-GB"/>
              </w:rPr>
            </w:pPr>
            <w:r w:rsidRPr="008670F5">
              <w:rPr>
                <w:rFonts w:ascii="Tahoma" w:hAnsi="Tahoma" w:cs="Tahoma"/>
                <w:strike/>
                <w:sz w:val="21"/>
                <w:szCs w:val="21"/>
                <w:lang w:eastAsia="en-GB"/>
              </w:rPr>
              <w:br/>
            </w:r>
          </w:p>
          <w:p w14:paraId="5FB69853" w14:textId="77777777" w:rsidR="009B5C86" w:rsidRPr="008670F5" w:rsidRDefault="009B5C86" w:rsidP="009900A2">
            <w:pPr>
              <w:spacing w:before="120" w:after="120"/>
              <w:ind w:left="426" w:hanging="426"/>
              <w:rPr>
                <w:rFonts w:ascii="Tahoma" w:hAnsi="Tahoma" w:cs="Tahoma"/>
                <w:strike/>
                <w:sz w:val="21"/>
                <w:szCs w:val="21"/>
                <w:lang w:eastAsia="en-GB"/>
              </w:rPr>
            </w:pPr>
            <w:r w:rsidRPr="008670F5">
              <w:rPr>
                <w:rFonts w:ascii="Tahoma" w:hAnsi="Tahoma" w:cs="Tahoma"/>
                <w:i/>
                <w:strike/>
                <w:sz w:val="21"/>
                <w:szCs w:val="21"/>
                <w:lang w:eastAsia="en-GB"/>
              </w:rPr>
              <w:t>(internetcím, a kibocsátó hatóság vagy testület, a dokumentáció pontos hivatkozási adatai): [……][……][……]</w:t>
            </w:r>
          </w:p>
        </w:tc>
      </w:tr>
    </w:tbl>
    <w:p w14:paraId="5FB69855" w14:textId="77777777" w:rsidR="009B5C86" w:rsidRPr="001768B3" w:rsidRDefault="009B5C86" w:rsidP="009B5C86">
      <w:pPr>
        <w:ind w:left="426" w:hanging="426"/>
        <w:rPr>
          <w:rFonts w:ascii="Tahoma" w:hAnsi="Tahoma" w:cs="Tahoma"/>
          <w:sz w:val="21"/>
          <w:szCs w:val="21"/>
          <w:lang w:eastAsia="en-GB"/>
        </w:rPr>
      </w:pPr>
    </w:p>
    <w:p w14:paraId="5FB69856"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 RÉSZ: AZ ALKALMASNAK MINŐSÍTETT RÉSZVÉTELRE JELENTKEZŐK SZÁMÁNAK CSÖKKENTÉSE</w:t>
      </w:r>
    </w:p>
    <w:p w14:paraId="5FB69857" w14:textId="77777777" w:rsidR="009B5C86" w:rsidRPr="001768B3" w:rsidRDefault="009B5C86" w:rsidP="009B5C86">
      <w:pPr>
        <w:pBdr>
          <w:top w:val="single" w:sz="4" w:space="1" w:color="auto"/>
          <w:left w:val="single" w:sz="4" w:space="4" w:color="auto"/>
          <w:bottom w:val="single" w:sz="4" w:space="1" w:color="auto"/>
          <w:right w:val="single" w:sz="4" w:space="4" w:color="auto"/>
        </w:pBdr>
        <w:shd w:val="clear" w:color="auto" w:fill="BFBFBF"/>
        <w:spacing w:before="120" w:after="120"/>
        <w:ind w:left="426" w:hanging="426"/>
        <w:rPr>
          <w:rFonts w:ascii="Tahoma" w:hAnsi="Tahoma" w:cs="Tahoma"/>
          <w:b/>
          <w:i/>
          <w:sz w:val="21"/>
          <w:szCs w:val="21"/>
          <w:lang w:eastAsia="en-GB"/>
        </w:rPr>
      </w:pPr>
      <w:r w:rsidRPr="001768B3">
        <w:rPr>
          <w:rFonts w:ascii="Tahoma" w:hAnsi="Tahoma" w:cs="Tahoma"/>
          <w:b/>
          <w:i/>
          <w:sz w:val="21"/>
          <w:szCs w:val="21"/>
          <w:lang w:eastAsia="en-GB"/>
        </w:rPr>
        <w:t>A gazdasági szereplőnek</w:t>
      </w:r>
      <w:r w:rsidRPr="001768B3">
        <w:rPr>
          <w:rFonts w:ascii="Tahoma" w:hAnsi="Tahoma" w:cs="Tahoma"/>
          <w:sz w:val="21"/>
          <w:szCs w:val="21"/>
          <w:lang w:eastAsia="en-GB"/>
        </w:rPr>
        <w:t xml:space="preserve"> </w:t>
      </w:r>
      <w:r w:rsidRPr="001768B3">
        <w:rPr>
          <w:rFonts w:ascii="Tahoma" w:hAnsi="Tahoma" w:cs="Tahoma"/>
          <w:b/>
          <w:sz w:val="21"/>
          <w:szCs w:val="21"/>
          <w:u w:val="single"/>
          <w:lang w:eastAsia="en-GB"/>
        </w:rPr>
        <w:t>kizárólag</w:t>
      </w:r>
      <w:r w:rsidRPr="001768B3">
        <w:rPr>
          <w:rFonts w:ascii="Tahoma" w:hAnsi="Tahoma" w:cs="Tahoma"/>
          <w:sz w:val="21"/>
          <w:szCs w:val="21"/>
          <w:lang w:eastAsia="en-GB"/>
        </w:rPr>
        <w:t xml:space="preserve"> </w:t>
      </w:r>
      <w:r w:rsidRPr="001768B3">
        <w:rPr>
          <w:rFonts w:ascii="Tahoma" w:hAnsi="Tahoma" w:cs="Tahoma"/>
          <w:b/>
          <w:i/>
          <w:sz w:val="21"/>
          <w:szCs w:val="21"/>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768B3">
        <w:rPr>
          <w:rFonts w:ascii="Tahoma" w:hAnsi="Tahoma" w:cs="Tahoma"/>
          <w:b/>
          <w:sz w:val="21"/>
          <w:szCs w:val="21"/>
          <w:lang w:eastAsia="en-GB"/>
        </w:rPr>
        <w:t xml:space="preserve"> </w:t>
      </w:r>
      <w:r w:rsidRPr="001768B3">
        <w:rPr>
          <w:rFonts w:ascii="Tahoma" w:hAnsi="Tahoma" w:cs="Tahoma"/>
          <w:b/>
          <w:sz w:val="21"/>
          <w:szCs w:val="21"/>
          <w:u w:val="single"/>
          <w:lang w:eastAsia="en-GB"/>
        </w:rPr>
        <w:t>ha vannak ilyenek</w:t>
      </w:r>
      <w:r w:rsidRPr="001768B3">
        <w:rPr>
          <w:rFonts w:ascii="Tahoma" w:hAnsi="Tahoma" w:cs="Tahoma"/>
          <w:b/>
          <w:sz w:val="21"/>
          <w:szCs w:val="21"/>
          <w:lang w:eastAsia="en-GB"/>
        </w:rPr>
        <w:t>,</w:t>
      </w:r>
      <w:r w:rsidRPr="001768B3">
        <w:rPr>
          <w:rFonts w:ascii="Tahoma" w:hAnsi="Tahoma" w:cs="Tahoma"/>
          <w:b/>
          <w:i/>
          <w:sz w:val="21"/>
          <w:szCs w:val="21"/>
          <w:lang w:eastAsia="en-GB"/>
        </w:rPr>
        <w:t xml:space="preserve"> a vonatkozó hirdetményben vagy a hirdetményben hivatkozott közbeszerzési dokumentumokban található.</w:t>
      </w:r>
      <w:r w:rsidRPr="001768B3">
        <w:rPr>
          <w:rFonts w:ascii="Tahoma" w:hAnsi="Tahoma" w:cs="Tahoma"/>
          <w:sz w:val="21"/>
          <w:szCs w:val="21"/>
          <w:lang w:eastAsia="en-GB"/>
        </w:rPr>
        <w:br/>
      </w:r>
      <w:r w:rsidRPr="001768B3">
        <w:rPr>
          <w:rFonts w:ascii="Tahoma" w:hAnsi="Tahoma" w:cs="Tahoma"/>
          <w:b/>
          <w:i/>
          <w:sz w:val="21"/>
          <w:szCs w:val="21"/>
          <w:lang w:eastAsia="en-GB"/>
        </w:rPr>
        <w:t>Csak meghívásos eljárás, tárgyalásos eljárás, versenypárbeszéd és innovációs partnerség esetében:</w:t>
      </w:r>
    </w:p>
    <w:p w14:paraId="5FB69858" w14:textId="77777777" w:rsidR="009B5C86" w:rsidRPr="001768B3" w:rsidRDefault="009B5C86" w:rsidP="009B5C86">
      <w:pPr>
        <w:spacing w:before="120" w:after="120"/>
        <w:ind w:left="426" w:hanging="426"/>
        <w:rPr>
          <w:rFonts w:ascii="Tahoma" w:hAnsi="Tahoma" w:cs="Tahoma"/>
          <w:b/>
          <w:sz w:val="21"/>
          <w:szCs w:val="21"/>
          <w:lang w:eastAsia="en-GB"/>
        </w:rPr>
      </w:pPr>
      <w:r w:rsidRPr="001768B3">
        <w:rPr>
          <w:rFonts w:ascii="Tahoma" w:hAnsi="Tahoma" w:cs="Tahoma"/>
          <w:b/>
          <w:sz w:val="21"/>
          <w:szCs w:val="21"/>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B5C86" w:rsidRPr="001768B3" w14:paraId="5FB6985B" w14:textId="77777777" w:rsidTr="009900A2">
        <w:tc>
          <w:tcPr>
            <w:tcW w:w="4644" w:type="dxa"/>
            <w:shd w:val="clear" w:color="auto" w:fill="auto"/>
          </w:tcPr>
          <w:p w14:paraId="5FB69859" w14:textId="77777777" w:rsidR="009B5C86" w:rsidRPr="001768B3" w:rsidRDefault="009B5C86" w:rsidP="009900A2">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A számok csökkentése</w:t>
            </w:r>
          </w:p>
        </w:tc>
        <w:tc>
          <w:tcPr>
            <w:tcW w:w="4645" w:type="dxa"/>
            <w:shd w:val="clear" w:color="auto" w:fill="auto"/>
          </w:tcPr>
          <w:p w14:paraId="5FB6985A" w14:textId="77777777" w:rsidR="009B5C86" w:rsidRPr="001768B3" w:rsidRDefault="009B5C86" w:rsidP="009900A2">
            <w:pPr>
              <w:spacing w:before="120" w:after="120"/>
              <w:ind w:left="426" w:hanging="426"/>
              <w:rPr>
                <w:rFonts w:ascii="Tahoma" w:hAnsi="Tahoma" w:cs="Tahoma"/>
                <w:b/>
                <w:i/>
                <w:strike/>
                <w:sz w:val="21"/>
                <w:szCs w:val="21"/>
                <w:lang w:eastAsia="en-GB"/>
              </w:rPr>
            </w:pPr>
            <w:r w:rsidRPr="001768B3">
              <w:rPr>
                <w:rFonts w:ascii="Tahoma" w:hAnsi="Tahoma" w:cs="Tahoma"/>
                <w:b/>
                <w:i/>
                <w:strike/>
                <w:sz w:val="21"/>
                <w:szCs w:val="21"/>
                <w:lang w:eastAsia="en-GB"/>
              </w:rPr>
              <w:t>Válasz:</w:t>
            </w:r>
          </w:p>
        </w:tc>
      </w:tr>
      <w:tr w:rsidR="009B5C86" w:rsidRPr="001768B3" w14:paraId="5FB69863" w14:textId="77777777" w:rsidTr="009900A2">
        <w:tc>
          <w:tcPr>
            <w:tcW w:w="4644" w:type="dxa"/>
            <w:shd w:val="clear" w:color="auto" w:fill="auto"/>
          </w:tcPr>
          <w:p w14:paraId="5FB6985C"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 gazdasági szereplő a következő módon </w:t>
            </w:r>
            <w:r w:rsidRPr="001768B3">
              <w:rPr>
                <w:rFonts w:ascii="Tahoma" w:hAnsi="Tahoma" w:cs="Tahoma"/>
                <w:b/>
                <w:strike/>
                <w:sz w:val="21"/>
                <w:szCs w:val="21"/>
                <w:lang w:eastAsia="en-GB"/>
              </w:rPr>
              <w:t>felel meg</w:t>
            </w:r>
            <w:r w:rsidRPr="001768B3">
              <w:rPr>
                <w:rFonts w:ascii="Tahoma" w:hAnsi="Tahoma" w:cs="Tahoma"/>
                <w:strike/>
                <w:sz w:val="21"/>
                <w:szCs w:val="21"/>
                <w:lang w:eastAsia="en-GB"/>
              </w:rPr>
              <w:t xml:space="preserve"> a részvételre jelentkezők számának csökkentésére alkalmazandó objektív és megkülönböztetésmentes szempontoknak vagy szabályoknak:</w:t>
            </w:r>
          </w:p>
          <w:p w14:paraId="5FB6985D"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t xml:space="preserve">Amennyiben bizonyos tanúsítványok vagy </w:t>
            </w:r>
            <w:r w:rsidRPr="001768B3">
              <w:rPr>
                <w:rFonts w:ascii="Tahoma" w:hAnsi="Tahoma" w:cs="Tahoma"/>
                <w:strike/>
                <w:sz w:val="21"/>
                <w:szCs w:val="21"/>
                <w:lang w:eastAsia="en-GB"/>
              </w:rPr>
              <w:lastRenderedPageBreak/>
              <w:t xml:space="preserve">egyéb igazolások szükségesek, kérjük, tüntesse fel </w:t>
            </w:r>
            <w:r w:rsidRPr="001768B3">
              <w:rPr>
                <w:rFonts w:ascii="Tahoma" w:hAnsi="Tahoma" w:cs="Tahoma"/>
                <w:b/>
                <w:strike/>
                <w:sz w:val="21"/>
                <w:szCs w:val="21"/>
                <w:lang w:eastAsia="en-GB"/>
              </w:rPr>
              <w:t>mindegyikre</w:t>
            </w:r>
            <w:r w:rsidRPr="001768B3">
              <w:rPr>
                <w:rFonts w:ascii="Tahoma" w:hAnsi="Tahoma" w:cs="Tahoma"/>
                <w:strike/>
                <w:sz w:val="21"/>
                <w:szCs w:val="21"/>
                <w:lang w:eastAsia="en-GB"/>
              </w:rPr>
              <w:t xml:space="preserve"> nézve, hogy a gazdasági szereplő rendelkezik-e a megkívánt dokumentumokkal:</w:t>
            </w:r>
          </w:p>
          <w:p w14:paraId="5FB6985E" w14:textId="77777777" w:rsidR="009B5C86" w:rsidRPr="001768B3" w:rsidRDefault="009B5C86" w:rsidP="009900A2">
            <w:pPr>
              <w:spacing w:before="120" w:after="120"/>
              <w:ind w:left="426" w:hanging="426"/>
              <w:rPr>
                <w:rFonts w:ascii="Tahoma" w:hAnsi="Tahoma" w:cs="Tahoma"/>
                <w:i/>
                <w:strike/>
                <w:sz w:val="21"/>
                <w:szCs w:val="21"/>
                <w:lang w:eastAsia="en-GB"/>
              </w:rPr>
            </w:pPr>
          </w:p>
          <w:p w14:paraId="5FB6985F" w14:textId="77777777" w:rsidR="009B5C86" w:rsidRPr="001768B3" w:rsidRDefault="009B5C86" w:rsidP="009900A2">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Ha e tanúsítványok vagy egyéb igazolások valamelyike elektronikus formában rendelkezésre áll</w:t>
            </w:r>
            <w:r w:rsidRPr="001768B3">
              <w:rPr>
                <w:rFonts w:ascii="Tahoma" w:hAnsi="Tahoma" w:cs="Tahoma"/>
                <w:i/>
                <w:strike/>
                <w:sz w:val="21"/>
                <w:szCs w:val="21"/>
                <w:vertAlign w:val="superscript"/>
                <w:lang w:eastAsia="en-GB"/>
              </w:rPr>
              <w:footnoteReference w:id="55"/>
            </w:r>
            <w:r w:rsidRPr="001768B3">
              <w:rPr>
                <w:rFonts w:ascii="Tahoma" w:hAnsi="Tahoma" w:cs="Tahoma"/>
                <w:i/>
                <w:strike/>
                <w:sz w:val="21"/>
                <w:szCs w:val="21"/>
                <w:lang w:eastAsia="en-GB"/>
              </w:rPr>
              <w:t xml:space="preserve">, kérjük, hogy </w:t>
            </w:r>
            <w:r w:rsidRPr="001768B3">
              <w:rPr>
                <w:rFonts w:ascii="Tahoma" w:hAnsi="Tahoma" w:cs="Tahoma"/>
                <w:b/>
                <w:i/>
                <w:strike/>
                <w:sz w:val="21"/>
                <w:szCs w:val="21"/>
                <w:lang w:eastAsia="en-GB"/>
              </w:rPr>
              <w:t>mindegyikre</w:t>
            </w:r>
            <w:r w:rsidRPr="001768B3">
              <w:rPr>
                <w:rFonts w:ascii="Tahoma" w:hAnsi="Tahoma" w:cs="Tahoma"/>
                <w:i/>
                <w:strike/>
                <w:sz w:val="21"/>
                <w:szCs w:val="21"/>
                <w:lang w:eastAsia="en-GB"/>
              </w:rPr>
              <w:t xml:space="preserve"> nézve</w:t>
            </w:r>
            <w:r w:rsidRPr="001768B3">
              <w:rPr>
                <w:rFonts w:ascii="Tahoma" w:hAnsi="Tahoma" w:cs="Tahoma"/>
                <w:strike/>
                <w:sz w:val="21"/>
                <w:szCs w:val="21"/>
                <w:lang w:eastAsia="en-GB"/>
              </w:rPr>
              <w:t xml:space="preserve"> </w:t>
            </w:r>
            <w:r w:rsidRPr="001768B3">
              <w:rPr>
                <w:rFonts w:ascii="Tahoma" w:hAnsi="Tahoma" w:cs="Tahoma"/>
                <w:i/>
                <w:strike/>
                <w:sz w:val="21"/>
                <w:szCs w:val="21"/>
                <w:lang w:eastAsia="en-GB"/>
              </w:rPr>
              <w:t>adja meg a következő információkat</w:t>
            </w:r>
            <w:r w:rsidRPr="001768B3">
              <w:rPr>
                <w:rFonts w:ascii="Tahoma" w:hAnsi="Tahoma" w:cs="Tahoma"/>
                <w:strike/>
                <w:sz w:val="21"/>
                <w:szCs w:val="21"/>
                <w:lang w:eastAsia="en-GB"/>
              </w:rPr>
              <w:t>:</w:t>
            </w:r>
          </w:p>
        </w:tc>
        <w:tc>
          <w:tcPr>
            <w:tcW w:w="4645" w:type="dxa"/>
            <w:shd w:val="clear" w:color="auto" w:fill="auto"/>
          </w:tcPr>
          <w:p w14:paraId="5FB69860" w14:textId="77777777" w:rsidR="009B5C86" w:rsidRPr="001768B3" w:rsidRDefault="009B5C86" w:rsidP="009900A2">
            <w:pPr>
              <w:spacing w:before="120" w:after="120"/>
              <w:ind w:left="426" w:hanging="426"/>
              <w:rPr>
                <w:rFonts w:ascii="Tahoma" w:hAnsi="Tahoma" w:cs="Tahoma"/>
                <w:strike/>
                <w:sz w:val="21"/>
                <w:szCs w:val="21"/>
                <w:lang w:eastAsia="en-GB"/>
              </w:rPr>
            </w:pPr>
            <w:r w:rsidRPr="001768B3">
              <w:rPr>
                <w:rFonts w:ascii="Tahoma" w:hAnsi="Tahoma" w:cs="Tahoma"/>
                <w:strike/>
                <w:sz w:val="21"/>
                <w:szCs w:val="21"/>
                <w:lang w:eastAsia="en-GB"/>
              </w:rPr>
              <w:lastRenderedPageBreak/>
              <w:t>[….]</w:t>
            </w: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br/>
              <w:t>[] Igen [] Nem</w:t>
            </w:r>
            <w:r w:rsidRPr="001768B3">
              <w:rPr>
                <w:rFonts w:ascii="Tahoma" w:hAnsi="Tahoma" w:cs="Tahoma"/>
                <w:strike/>
                <w:sz w:val="21"/>
                <w:szCs w:val="21"/>
                <w:vertAlign w:val="superscript"/>
                <w:lang w:eastAsia="en-GB"/>
              </w:rPr>
              <w:footnoteReference w:id="56"/>
            </w:r>
          </w:p>
          <w:p w14:paraId="5FB69861" w14:textId="77777777" w:rsidR="009B5C86" w:rsidRPr="001768B3" w:rsidRDefault="009B5C86" w:rsidP="009900A2">
            <w:pPr>
              <w:spacing w:before="120" w:after="120"/>
              <w:ind w:left="426" w:hanging="426"/>
              <w:rPr>
                <w:rFonts w:ascii="Tahoma" w:hAnsi="Tahoma" w:cs="Tahoma"/>
                <w:i/>
                <w:strike/>
                <w:sz w:val="21"/>
                <w:szCs w:val="21"/>
                <w:lang w:eastAsia="en-GB"/>
              </w:rPr>
            </w:pPr>
            <w:r w:rsidRPr="001768B3">
              <w:rPr>
                <w:rFonts w:ascii="Tahoma" w:hAnsi="Tahoma" w:cs="Tahoma"/>
                <w:strike/>
                <w:sz w:val="21"/>
                <w:szCs w:val="21"/>
                <w:lang w:eastAsia="en-GB"/>
              </w:rPr>
              <w:br/>
            </w:r>
            <w:r w:rsidRPr="001768B3">
              <w:rPr>
                <w:rFonts w:ascii="Tahoma" w:hAnsi="Tahoma" w:cs="Tahoma"/>
                <w:strike/>
                <w:sz w:val="21"/>
                <w:szCs w:val="21"/>
                <w:lang w:eastAsia="en-GB"/>
              </w:rPr>
              <w:br/>
            </w:r>
            <w:r w:rsidRPr="001768B3">
              <w:rPr>
                <w:rFonts w:ascii="Tahoma" w:hAnsi="Tahoma" w:cs="Tahoma"/>
                <w:strike/>
                <w:sz w:val="21"/>
                <w:szCs w:val="21"/>
                <w:lang w:eastAsia="en-GB"/>
              </w:rPr>
              <w:lastRenderedPageBreak/>
              <w:br/>
            </w:r>
          </w:p>
          <w:p w14:paraId="5FB69862" w14:textId="77777777" w:rsidR="009B5C86" w:rsidRPr="001768B3" w:rsidRDefault="009B5C86" w:rsidP="009900A2">
            <w:pPr>
              <w:spacing w:before="120" w:after="120"/>
              <w:ind w:left="426" w:hanging="426"/>
              <w:rPr>
                <w:rFonts w:ascii="Tahoma" w:hAnsi="Tahoma" w:cs="Tahoma"/>
                <w:b/>
                <w:strike/>
                <w:sz w:val="21"/>
                <w:szCs w:val="21"/>
                <w:lang w:eastAsia="en-GB"/>
              </w:rPr>
            </w:pPr>
            <w:r w:rsidRPr="001768B3">
              <w:rPr>
                <w:rFonts w:ascii="Tahoma" w:hAnsi="Tahoma" w:cs="Tahoma"/>
                <w:i/>
                <w:strike/>
                <w:sz w:val="21"/>
                <w:szCs w:val="21"/>
                <w:lang w:eastAsia="en-GB"/>
              </w:rPr>
              <w:t>(internetcím, a kibocsátó hatóság vagy testület, a dokumentáció pontos hivatkozási adatai): [……][……][……]</w:t>
            </w:r>
            <w:r w:rsidRPr="001768B3">
              <w:rPr>
                <w:rFonts w:ascii="Tahoma" w:hAnsi="Tahoma" w:cs="Tahoma"/>
                <w:i/>
                <w:strike/>
                <w:sz w:val="21"/>
                <w:szCs w:val="21"/>
                <w:vertAlign w:val="superscript"/>
                <w:lang w:eastAsia="en-GB"/>
              </w:rPr>
              <w:footnoteReference w:id="57"/>
            </w:r>
          </w:p>
        </w:tc>
      </w:tr>
    </w:tbl>
    <w:p w14:paraId="5FB69864" w14:textId="77777777" w:rsidR="009B5C86" w:rsidRPr="001768B3" w:rsidRDefault="009B5C86" w:rsidP="009B5C86">
      <w:pPr>
        <w:ind w:left="426" w:hanging="426"/>
        <w:rPr>
          <w:rFonts w:ascii="Tahoma" w:hAnsi="Tahoma" w:cs="Tahoma"/>
          <w:sz w:val="21"/>
          <w:szCs w:val="21"/>
          <w:lang w:eastAsia="en-GB"/>
        </w:rPr>
      </w:pPr>
    </w:p>
    <w:p w14:paraId="5FB69865" w14:textId="77777777" w:rsidR="009B5C86" w:rsidRPr="001768B3" w:rsidRDefault="009B5C86" w:rsidP="009B5C86">
      <w:pPr>
        <w:keepNext/>
        <w:spacing w:before="120" w:after="360"/>
        <w:ind w:left="426" w:hanging="426"/>
        <w:jc w:val="center"/>
        <w:rPr>
          <w:rFonts w:ascii="Tahoma" w:hAnsi="Tahoma" w:cs="Tahoma"/>
          <w:b/>
          <w:sz w:val="21"/>
          <w:szCs w:val="21"/>
          <w:lang w:eastAsia="en-GB"/>
        </w:rPr>
      </w:pPr>
      <w:r w:rsidRPr="001768B3">
        <w:rPr>
          <w:rFonts w:ascii="Tahoma" w:hAnsi="Tahoma" w:cs="Tahoma"/>
          <w:b/>
          <w:sz w:val="21"/>
          <w:szCs w:val="21"/>
          <w:lang w:eastAsia="en-GB"/>
        </w:rPr>
        <w:t>VI. RÉSZ: ZÁRÓ NYILATKOZAT</w:t>
      </w:r>
    </w:p>
    <w:p w14:paraId="5FB69866" w14:textId="77777777" w:rsidR="009B5C86" w:rsidRPr="001768B3" w:rsidRDefault="009B5C86" w:rsidP="009B5C86">
      <w:pPr>
        <w:spacing w:before="120" w:after="120"/>
        <w:jc w:val="both"/>
        <w:rPr>
          <w:rFonts w:ascii="Tahoma" w:hAnsi="Tahoma" w:cs="Tahoma"/>
          <w:i/>
          <w:sz w:val="21"/>
          <w:szCs w:val="21"/>
          <w:lang w:eastAsia="en-GB"/>
        </w:rPr>
      </w:pPr>
      <w:r w:rsidRPr="001768B3">
        <w:rPr>
          <w:rFonts w:ascii="Tahoma" w:hAnsi="Tahoma" w:cs="Tahoma"/>
          <w:sz w:val="21"/>
          <w:szCs w:val="21"/>
          <w:lang w:eastAsia="en-GB"/>
        </w:rPr>
        <w:t>Alulírott(ak) a hamis nyilatkozat következményeinek teljes tudatában kijelenti(k), hogy a fenti II–V. részben megadott információk pontosak és helytállóak.</w:t>
      </w:r>
    </w:p>
    <w:p w14:paraId="5FB69867" w14:textId="77777777" w:rsidR="009B5C86" w:rsidRPr="001768B3" w:rsidRDefault="009B5C86" w:rsidP="009B5C86">
      <w:pPr>
        <w:spacing w:before="120" w:after="120"/>
        <w:jc w:val="both"/>
        <w:rPr>
          <w:rFonts w:ascii="Tahoma" w:hAnsi="Tahoma" w:cs="Tahoma"/>
          <w:i/>
          <w:sz w:val="21"/>
          <w:szCs w:val="21"/>
          <w:lang w:eastAsia="en-GB"/>
        </w:rPr>
      </w:pPr>
      <w:r w:rsidRPr="001768B3">
        <w:rPr>
          <w:rFonts w:ascii="Tahoma" w:hAnsi="Tahoma" w:cs="Tahoma"/>
          <w:i/>
          <w:sz w:val="21"/>
          <w:szCs w:val="21"/>
          <w:lang w:eastAsia="en-GB"/>
        </w:rPr>
        <w:t>Alulírott(ak) kijelenti(k), hogy a hivatkozott tanúsítványokat és egyéb igazolásokat kérésre képes(ek) lesz(nek) késedelem nélkül rendelkezésre bocsátani, kivéve amennyiben:</w:t>
      </w:r>
    </w:p>
    <w:p w14:paraId="5FB69868" w14:textId="77777777" w:rsidR="009B5C86" w:rsidRPr="001768B3" w:rsidRDefault="009B5C86" w:rsidP="009B5C86">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768B3">
        <w:rPr>
          <w:rFonts w:ascii="Tahoma" w:hAnsi="Tahoma" w:cs="Tahoma"/>
          <w:i/>
          <w:sz w:val="21"/>
          <w:szCs w:val="21"/>
          <w:vertAlign w:val="superscript"/>
          <w:lang w:eastAsia="en-GB"/>
        </w:rPr>
        <w:footnoteReference w:id="58"/>
      </w:r>
      <w:r w:rsidRPr="001768B3">
        <w:rPr>
          <w:rFonts w:ascii="Tahoma" w:hAnsi="Tahoma" w:cs="Tahoma"/>
          <w:i/>
          <w:sz w:val="21"/>
          <w:szCs w:val="21"/>
          <w:lang w:eastAsia="en-GB"/>
        </w:rPr>
        <w:t>, vagy</w:t>
      </w:r>
    </w:p>
    <w:p w14:paraId="5FB69869" w14:textId="77777777" w:rsidR="009B5C86" w:rsidRPr="001768B3" w:rsidRDefault="009B5C86" w:rsidP="009B5C86">
      <w:pPr>
        <w:spacing w:before="120" w:after="120"/>
        <w:ind w:left="284" w:hanging="284"/>
        <w:jc w:val="both"/>
        <w:rPr>
          <w:rFonts w:ascii="Tahoma" w:hAnsi="Tahoma" w:cs="Tahoma"/>
          <w:i/>
          <w:sz w:val="21"/>
          <w:szCs w:val="21"/>
          <w:lang w:eastAsia="en-GB"/>
        </w:rPr>
      </w:pPr>
      <w:r w:rsidRPr="001768B3">
        <w:rPr>
          <w:rFonts w:ascii="Tahoma" w:hAnsi="Tahoma" w:cs="Tahoma"/>
          <w:i/>
          <w:sz w:val="21"/>
          <w:szCs w:val="21"/>
          <w:lang w:eastAsia="en-GB"/>
        </w:rPr>
        <w:t>b) Legkésőbb 2018. október 18-án</w:t>
      </w:r>
      <w:r w:rsidRPr="001768B3">
        <w:rPr>
          <w:rFonts w:ascii="Tahoma" w:hAnsi="Tahoma" w:cs="Tahoma"/>
          <w:i/>
          <w:sz w:val="21"/>
          <w:szCs w:val="21"/>
          <w:vertAlign w:val="superscript"/>
          <w:lang w:eastAsia="en-GB"/>
        </w:rPr>
        <w:footnoteReference w:id="59"/>
      </w:r>
      <w:r w:rsidRPr="001768B3">
        <w:rPr>
          <w:rFonts w:ascii="Tahoma" w:hAnsi="Tahoma" w:cs="Tahoma"/>
          <w:i/>
          <w:sz w:val="21"/>
          <w:szCs w:val="21"/>
          <w:lang w:eastAsia="en-GB"/>
        </w:rPr>
        <w:t xml:space="preserve"> az ajánlatkérő szervezetnek vagy a közszolgáltató ajánlatkérőnek már birtokában van az érintett dokumentáció.</w:t>
      </w:r>
    </w:p>
    <w:p w14:paraId="5FB6986A" w14:textId="77777777" w:rsidR="009B5C86" w:rsidRPr="001768B3" w:rsidRDefault="009B5C86" w:rsidP="009B5C86">
      <w:pPr>
        <w:spacing w:before="120" w:after="120"/>
        <w:jc w:val="both"/>
        <w:rPr>
          <w:rFonts w:ascii="Tahoma" w:hAnsi="Tahoma" w:cs="Tahoma"/>
          <w:i/>
          <w:sz w:val="21"/>
          <w:szCs w:val="21"/>
          <w:lang w:eastAsia="en-GB"/>
        </w:rPr>
      </w:pPr>
      <w:r w:rsidRPr="001768B3">
        <w:rPr>
          <w:rFonts w:ascii="Tahoma" w:hAnsi="Tahoma" w:cs="Tahoma"/>
          <w:i/>
          <w:sz w:val="21"/>
          <w:szCs w:val="21"/>
          <w:lang w:eastAsia="en-GB"/>
        </w:rPr>
        <w:t xml:space="preserve">Alulírott(ak) hozzájárul(nak) ahhoz, hogy </w:t>
      </w:r>
      <w:r w:rsidRPr="00627B9C">
        <w:rPr>
          <w:rFonts w:ascii="Tahoma" w:hAnsi="Tahoma" w:cs="Tahoma"/>
          <w:i/>
          <w:sz w:val="21"/>
          <w:szCs w:val="21"/>
          <w:highlight w:val="yellow"/>
          <w:lang w:eastAsia="en-GB"/>
        </w:rPr>
        <w:t>[az I. rész A. szakaszában megadott ajánlatkérő szerv vagy közszolgáltató ajánlatkérő] hozzáférjen a jelen egységes európai közbeszerzési dokumentum [a megfelelő rész/szakasz/pont azonosítása] alatt a</w:t>
      </w:r>
      <w:r w:rsidRPr="00627B9C">
        <w:rPr>
          <w:rFonts w:ascii="Tahoma" w:hAnsi="Tahoma" w:cs="Tahoma"/>
          <w:sz w:val="21"/>
          <w:szCs w:val="21"/>
          <w:highlight w:val="yellow"/>
          <w:lang w:eastAsia="en-GB"/>
        </w:rPr>
        <w:t xml:space="preserve"> [a közbeszerzési eljárás azonosítása: (rövid ismertetés, hivatkozás az </w:t>
      </w:r>
      <w:r w:rsidRPr="00627B9C">
        <w:rPr>
          <w:rFonts w:ascii="Tahoma" w:hAnsi="Tahoma" w:cs="Tahoma"/>
          <w:i/>
          <w:sz w:val="21"/>
          <w:szCs w:val="21"/>
          <w:highlight w:val="yellow"/>
          <w:lang w:eastAsia="en-GB"/>
        </w:rPr>
        <w:t>Európai Unió Hivatalos Lapjában</w:t>
      </w:r>
      <w:r w:rsidRPr="00627B9C">
        <w:rPr>
          <w:rFonts w:ascii="Tahoma" w:hAnsi="Tahoma" w:cs="Tahoma"/>
          <w:sz w:val="21"/>
          <w:szCs w:val="21"/>
          <w:highlight w:val="yellow"/>
          <w:lang w:eastAsia="en-GB"/>
        </w:rPr>
        <w:t xml:space="preserve"> közzétett hirdetményre, hivatkozási szám)]</w:t>
      </w:r>
      <w:r w:rsidRPr="001768B3">
        <w:rPr>
          <w:rFonts w:ascii="Tahoma" w:hAnsi="Tahoma" w:cs="Tahoma"/>
          <w:sz w:val="21"/>
          <w:szCs w:val="21"/>
          <w:lang w:eastAsia="en-GB"/>
        </w:rPr>
        <w:t xml:space="preserve"> céljára megadott információkat igazoló dokumentumokhoz.</w:t>
      </w:r>
      <w:r w:rsidRPr="001768B3">
        <w:rPr>
          <w:rFonts w:ascii="Tahoma" w:hAnsi="Tahoma" w:cs="Tahoma"/>
          <w:i/>
          <w:sz w:val="21"/>
          <w:szCs w:val="21"/>
          <w:lang w:eastAsia="en-GB"/>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9B5C86" w:rsidRPr="001768B3" w14:paraId="5FB6986C" w14:textId="77777777" w:rsidTr="009900A2">
        <w:tc>
          <w:tcPr>
            <w:tcW w:w="9488" w:type="dxa"/>
            <w:gridSpan w:val="3"/>
          </w:tcPr>
          <w:p w14:paraId="5FB6986B" w14:textId="77777777" w:rsidR="009B5C86" w:rsidRPr="001768B3" w:rsidRDefault="009B5C86" w:rsidP="009900A2">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9B5C86" w:rsidRPr="001768B3" w14:paraId="5FB69870" w14:textId="77777777" w:rsidTr="009900A2">
        <w:tc>
          <w:tcPr>
            <w:tcW w:w="1495" w:type="dxa"/>
          </w:tcPr>
          <w:p w14:paraId="5FB6986D" w14:textId="77777777" w:rsidR="009B5C86" w:rsidRPr="001768B3" w:rsidRDefault="009B5C86" w:rsidP="009900A2">
            <w:pPr>
              <w:spacing w:before="120" w:after="120"/>
              <w:ind w:left="426" w:hanging="426"/>
              <w:jc w:val="both"/>
              <w:rPr>
                <w:rFonts w:ascii="Tahoma" w:hAnsi="Tahoma" w:cs="Tahoma"/>
                <w:color w:val="auto"/>
                <w:sz w:val="21"/>
                <w:szCs w:val="21"/>
              </w:rPr>
            </w:pPr>
          </w:p>
        </w:tc>
        <w:tc>
          <w:tcPr>
            <w:tcW w:w="3603" w:type="dxa"/>
          </w:tcPr>
          <w:p w14:paraId="5FB6986E" w14:textId="77777777" w:rsidR="009B5C86" w:rsidRPr="001768B3" w:rsidRDefault="009B5C86" w:rsidP="009900A2">
            <w:pPr>
              <w:spacing w:before="120" w:after="120"/>
              <w:ind w:left="426" w:hanging="426"/>
              <w:jc w:val="both"/>
              <w:rPr>
                <w:rFonts w:ascii="Tahoma" w:hAnsi="Tahoma" w:cs="Tahoma"/>
                <w:color w:val="auto"/>
                <w:sz w:val="21"/>
                <w:szCs w:val="21"/>
              </w:rPr>
            </w:pPr>
          </w:p>
        </w:tc>
        <w:tc>
          <w:tcPr>
            <w:tcW w:w="4390" w:type="dxa"/>
            <w:tcBorders>
              <w:bottom w:val="single" w:sz="4" w:space="0" w:color="auto"/>
            </w:tcBorders>
          </w:tcPr>
          <w:p w14:paraId="5FB6986F" w14:textId="77777777" w:rsidR="009B5C86" w:rsidRPr="001768B3" w:rsidRDefault="009B5C86" w:rsidP="009900A2">
            <w:pPr>
              <w:spacing w:before="120" w:after="120"/>
              <w:ind w:left="426" w:hanging="426"/>
              <w:jc w:val="both"/>
              <w:rPr>
                <w:rFonts w:ascii="Tahoma" w:hAnsi="Tahoma" w:cs="Tahoma"/>
                <w:color w:val="auto"/>
                <w:sz w:val="21"/>
                <w:szCs w:val="21"/>
              </w:rPr>
            </w:pPr>
          </w:p>
        </w:tc>
      </w:tr>
      <w:tr w:rsidR="009B5C86" w:rsidRPr="001768B3" w14:paraId="5FB69874" w14:textId="77777777" w:rsidTr="009900A2">
        <w:tc>
          <w:tcPr>
            <w:tcW w:w="1495" w:type="dxa"/>
          </w:tcPr>
          <w:p w14:paraId="5FB69871" w14:textId="77777777" w:rsidR="009B5C86" w:rsidRPr="001768B3" w:rsidRDefault="009B5C86" w:rsidP="009900A2">
            <w:pPr>
              <w:spacing w:before="120" w:after="120"/>
              <w:ind w:left="426" w:hanging="426"/>
              <w:jc w:val="both"/>
              <w:rPr>
                <w:rFonts w:ascii="Tahoma" w:hAnsi="Tahoma" w:cs="Tahoma"/>
                <w:color w:val="auto"/>
                <w:sz w:val="21"/>
                <w:szCs w:val="21"/>
              </w:rPr>
            </w:pPr>
          </w:p>
        </w:tc>
        <w:tc>
          <w:tcPr>
            <w:tcW w:w="3603" w:type="dxa"/>
          </w:tcPr>
          <w:p w14:paraId="5FB69872" w14:textId="77777777" w:rsidR="009B5C86" w:rsidRPr="001768B3" w:rsidRDefault="009B5C86"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873" w14:textId="77777777" w:rsidR="009B5C86" w:rsidRPr="001768B3" w:rsidRDefault="009B5C86" w:rsidP="009900A2">
            <w:pPr>
              <w:tabs>
                <w:tab w:val="center" w:pos="6521"/>
              </w:tabs>
              <w:spacing w:before="120" w:after="120"/>
              <w:ind w:left="426" w:hanging="426"/>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5FB69875" w14:textId="77777777" w:rsidR="00B74CB8" w:rsidRPr="008F4A0F" w:rsidRDefault="00B74CB8">
      <w:pPr>
        <w:suppressAutoHyphens w:val="0"/>
        <w:spacing w:after="0" w:line="240" w:lineRule="auto"/>
        <w:textAlignment w:val="auto"/>
        <w:rPr>
          <w:rFonts w:ascii="Tahoma" w:eastAsia="Times New Roman" w:hAnsi="Tahoma" w:cs="Tahoma"/>
          <w:b/>
          <w:smallCaps/>
          <w:sz w:val="20"/>
          <w:szCs w:val="20"/>
          <w:lang w:eastAsia="en-US"/>
        </w:rPr>
      </w:pPr>
    </w:p>
    <w:p w14:paraId="5FB69876" w14:textId="77777777" w:rsidR="00DF2D2A" w:rsidRPr="008F4A0F" w:rsidRDefault="00DF2D2A" w:rsidP="00C0247C">
      <w:pPr>
        <w:spacing w:before="120" w:after="120"/>
        <w:rPr>
          <w:rFonts w:ascii="Tahoma" w:hAnsi="Tahoma" w:cs="Tahoma"/>
          <w:b/>
          <w:sz w:val="20"/>
          <w:szCs w:val="20"/>
        </w:rPr>
      </w:pPr>
    </w:p>
    <w:p w14:paraId="5FB69877" w14:textId="77777777" w:rsidR="005C0B37" w:rsidRDefault="005C0B37" w:rsidP="005C0B37">
      <w:pPr>
        <w:spacing w:after="0"/>
        <w:ind w:left="426" w:hanging="426"/>
        <w:jc w:val="right"/>
        <w:rPr>
          <w:rFonts w:ascii="Tahoma" w:hAnsi="Tahoma" w:cs="Tahoma"/>
          <w:b/>
          <w:sz w:val="21"/>
          <w:szCs w:val="21"/>
        </w:rPr>
      </w:pPr>
      <w:bookmarkStart w:id="53" w:name="_Hlk483989029"/>
      <w:bookmarkEnd w:id="2"/>
      <w:bookmarkEnd w:id="3"/>
      <w:bookmarkEnd w:id="12"/>
      <w:bookmarkEnd w:id="13"/>
      <w:r>
        <w:rPr>
          <w:rFonts w:ascii="Tahoma" w:hAnsi="Tahoma" w:cs="Tahoma"/>
          <w:b/>
          <w:sz w:val="21"/>
          <w:szCs w:val="21"/>
        </w:rPr>
        <w:lastRenderedPageBreak/>
        <w:t>5. számú</w:t>
      </w:r>
      <w:r w:rsidRPr="001768B3">
        <w:rPr>
          <w:rFonts w:ascii="Tahoma" w:hAnsi="Tahoma" w:cs="Tahoma"/>
          <w:b/>
          <w:caps/>
          <w:sz w:val="21"/>
          <w:szCs w:val="21"/>
        </w:rPr>
        <w:t xml:space="preserve"> </w:t>
      </w:r>
      <w:r w:rsidRPr="001768B3">
        <w:rPr>
          <w:rFonts w:ascii="Tahoma" w:hAnsi="Tahoma" w:cs="Tahoma"/>
          <w:b/>
          <w:sz w:val="21"/>
          <w:szCs w:val="21"/>
        </w:rPr>
        <w:t>melléklet</w:t>
      </w:r>
    </w:p>
    <w:p w14:paraId="5FB69878" w14:textId="77777777" w:rsidR="005C0B37" w:rsidRDefault="005C0B37" w:rsidP="005C0B37">
      <w:pPr>
        <w:spacing w:before="60" w:after="60"/>
        <w:jc w:val="center"/>
        <w:rPr>
          <w:rFonts w:ascii="Tahoma" w:eastAsiaTheme="minorHAnsi" w:hAnsi="Tahoma" w:cs="Tahoma"/>
          <w:b/>
          <w:bCs/>
          <w:caps/>
          <w:sz w:val="21"/>
          <w:szCs w:val="21"/>
          <w:lang w:eastAsia="en-US"/>
        </w:rPr>
      </w:pPr>
      <w:r>
        <w:rPr>
          <w:rFonts w:ascii="Tahoma" w:hAnsi="Tahoma" w:cs="Tahoma"/>
          <w:b/>
          <w:bCs/>
          <w:caps/>
          <w:sz w:val="21"/>
          <w:szCs w:val="21"/>
        </w:rPr>
        <w:t>Nyilatkozat változásbejegyzésről</w:t>
      </w:r>
    </w:p>
    <w:bookmarkEnd w:id="53"/>
    <w:p w14:paraId="5FB69879" w14:textId="77777777" w:rsidR="005C0B37" w:rsidRDefault="005C0B37" w:rsidP="005C0B37">
      <w:pPr>
        <w:spacing w:before="60" w:after="60"/>
        <w:jc w:val="both"/>
        <w:rPr>
          <w:rFonts w:ascii="Tahoma" w:hAnsi="Tahoma" w:cs="Tahoma"/>
          <w:sz w:val="21"/>
          <w:szCs w:val="21"/>
        </w:rPr>
      </w:pPr>
    </w:p>
    <w:p w14:paraId="5FB6987A" w14:textId="77777777" w:rsidR="005C0B37" w:rsidRDefault="005C0B37" w:rsidP="005C0B37">
      <w:pPr>
        <w:pStyle w:val="Listaszerbekezds"/>
        <w:spacing w:before="60" w:after="60"/>
        <w:ind w:left="0"/>
        <w:rPr>
          <w:rFonts w:ascii="Tahoma" w:hAnsi="Tahoma" w:cs="Tahoma"/>
          <w:sz w:val="21"/>
          <w:szCs w:val="21"/>
        </w:rPr>
      </w:pPr>
      <w:r>
        <w:rPr>
          <w:rFonts w:ascii="Tahoma" w:hAnsi="Tahoma" w:cs="Tahoma"/>
          <w:sz w:val="21"/>
          <w:szCs w:val="21"/>
        </w:rPr>
        <w:t>Alulírott ___________________________________________ mint a(z) ______________________________ (székhely:__________________________________) ajánlattevő cégjegyzésre jogosult / meghatalmazott</w:t>
      </w:r>
      <w:r>
        <w:rPr>
          <w:rStyle w:val="Lbjegyzet-hivatkozs"/>
          <w:rFonts w:ascii="Tahoma" w:hAnsi="Tahoma" w:cs="Tahoma"/>
          <w:sz w:val="21"/>
          <w:szCs w:val="21"/>
        </w:rPr>
        <w:footnoteReference w:customMarkFollows="1" w:id="60"/>
        <w:t>[1]</w:t>
      </w:r>
      <w:r>
        <w:rPr>
          <w:rFonts w:ascii="Tahoma" w:hAnsi="Tahoma" w:cs="Tahoma"/>
          <w:sz w:val="21"/>
          <w:szCs w:val="21"/>
        </w:rPr>
        <w:t xml:space="preserve"> képviselője </w:t>
      </w:r>
      <w:r>
        <w:rPr>
          <w:rFonts w:ascii="Tahoma" w:hAnsi="Tahoma" w:cs="Tahoma"/>
          <w:b/>
          <w:bCs/>
          <w:sz w:val="21"/>
          <w:szCs w:val="21"/>
        </w:rPr>
        <w:t>„</w:t>
      </w:r>
      <w:r w:rsidR="004E1ABF" w:rsidRPr="004E1ABF">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Pr>
          <w:rFonts w:ascii="Tahoma" w:hAnsi="Tahoma" w:cs="Tahoma"/>
          <w:b/>
          <w:i/>
          <w:color w:val="000000" w:themeColor="text1"/>
          <w:sz w:val="21"/>
          <w:szCs w:val="21"/>
        </w:rPr>
        <w:t xml:space="preserve">” </w:t>
      </w:r>
      <w:r>
        <w:rPr>
          <w:rFonts w:ascii="Tahoma" w:hAnsi="Tahoma" w:cs="Tahoma"/>
          <w:sz w:val="21"/>
          <w:szCs w:val="21"/>
        </w:rPr>
        <w:t xml:space="preserve">tárgyban indított közbeszerzési eljárás során az alábbiak szerint nyilatkozom a </w:t>
      </w:r>
      <w:r>
        <w:rPr>
          <w:rFonts w:ascii="Tahoma" w:hAnsi="Tahoma" w:cs="Tahoma"/>
          <w:b/>
          <w:bCs/>
          <w:sz w:val="21"/>
          <w:szCs w:val="21"/>
        </w:rPr>
        <w:t xml:space="preserve">változásbejegyzés </w:t>
      </w:r>
      <w:r>
        <w:rPr>
          <w:rFonts w:ascii="Tahoma" w:hAnsi="Tahoma" w:cs="Tahoma"/>
          <w:sz w:val="21"/>
          <w:szCs w:val="21"/>
        </w:rPr>
        <w:t>vonatkozásában:</w:t>
      </w:r>
    </w:p>
    <w:p w14:paraId="5FB6987B" w14:textId="77777777" w:rsidR="005C0B37" w:rsidRDefault="005C0B37" w:rsidP="005C0B37">
      <w:pPr>
        <w:pStyle w:val="Listaszerbekezds"/>
        <w:spacing w:before="60" w:after="60"/>
        <w:ind w:left="0"/>
        <w:rPr>
          <w:rFonts w:ascii="Tahoma" w:hAnsi="Tahoma" w:cs="Tahoma"/>
          <w:sz w:val="21"/>
          <w:szCs w:val="21"/>
        </w:rPr>
      </w:pPr>
    </w:p>
    <w:p w14:paraId="5FB6987C" w14:textId="77777777" w:rsidR="005C0B37" w:rsidRDefault="005C0B37" w:rsidP="005C0B37">
      <w:pPr>
        <w:pStyle w:val="Listaszerbekezds"/>
        <w:spacing w:before="60" w:after="60"/>
        <w:ind w:left="0"/>
        <w:rPr>
          <w:rFonts w:ascii="Tahoma" w:hAnsi="Tahoma" w:cs="Tahoma"/>
          <w:b/>
          <w:bCs/>
          <w:sz w:val="21"/>
          <w:szCs w:val="21"/>
        </w:rPr>
      </w:pPr>
      <w:r>
        <w:rPr>
          <w:rFonts w:ascii="Tahoma" w:hAnsi="Tahoma" w:cs="Tahoma"/>
          <w:sz w:val="21"/>
          <w:szCs w:val="21"/>
        </w:rPr>
        <w:t>Nyilatkozom, hogy</w:t>
      </w:r>
      <w:r>
        <w:rPr>
          <w:rFonts w:ascii="Tahoma" w:hAnsi="Tahoma" w:cs="Tahoma"/>
          <w:b/>
          <w:bCs/>
          <w:sz w:val="21"/>
          <w:szCs w:val="21"/>
        </w:rPr>
        <w:t xml:space="preserve"> nincs folyamatban változásbejegyzési eljárás</w:t>
      </w:r>
      <w:r>
        <w:rPr>
          <w:vertAlign w:val="superscript"/>
        </w:rPr>
        <w:footnoteReference w:customMarkFollows="1" w:id="61"/>
        <w:t>[2]</w:t>
      </w:r>
    </w:p>
    <w:p w14:paraId="5FB6987D" w14:textId="77777777" w:rsidR="005C0B37" w:rsidRDefault="005C0B37" w:rsidP="005C0B37">
      <w:pPr>
        <w:pStyle w:val="Listaszerbekezds"/>
        <w:spacing w:before="60" w:after="60"/>
        <w:ind w:left="0"/>
        <w:rPr>
          <w:rFonts w:ascii="Tahoma" w:hAnsi="Tahoma" w:cs="Tahoma"/>
          <w:b/>
          <w:bCs/>
          <w:sz w:val="21"/>
          <w:szCs w:val="21"/>
        </w:rPr>
      </w:pPr>
    </w:p>
    <w:p w14:paraId="5FB6987E" w14:textId="77777777" w:rsidR="005C0B37" w:rsidRDefault="005C0B37" w:rsidP="005C0B37">
      <w:pPr>
        <w:pStyle w:val="Listaszerbekezds"/>
        <w:spacing w:before="60" w:after="60"/>
        <w:ind w:left="0"/>
        <w:rPr>
          <w:rFonts w:ascii="Tahoma" w:hAnsi="Tahoma" w:cs="Tahoma"/>
          <w:b/>
          <w:bCs/>
          <w:sz w:val="21"/>
          <w:szCs w:val="21"/>
        </w:rPr>
      </w:pPr>
      <w:r>
        <w:rPr>
          <w:rFonts w:ascii="Tahoma" w:hAnsi="Tahoma" w:cs="Tahoma"/>
          <w:b/>
          <w:bCs/>
          <w:sz w:val="21"/>
          <w:szCs w:val="21"/>
        </w:rPr>
        <w:t>vagy</w:t>
      </w:r>
    </w:p>
    <w:p w14:paraId="5FB6987F" w14:textId="77777777" w:rsidR="005C0B37" w:rsidRDefault="005C0B37" w:rsidP="005C0B37">
      <w:pPr>
        <w:pStyle w:val="Listaszerbekezds"/>
        <w:spacing w:before="60" w:after="60"/>
        <w:ind w:left="0"/>
        <w:rPr>
          <w:rFonts w:ascii="Tahoma" w:hAnsi="Tahoma" w:cs="Tahoma"/>
          <w:sz w:val="21"/>
          <w:szCs w:val="21"/>
        </w:rPr>
      </w:pPr>
    </w:p>
    <w:p w14:paraId="5FB69880" w14:textId="77777777" w:rsidR="005C0B37" w:rsidRDefault="005C0B37" w:rsidP="005C0B37">
      <w:pPr>
        <w:pStyle w:val="Listaszerbekezds"/>
        <w:spacing w:before="60" w:after="60"/>
        <w:ind w:left="0"/>
        <w:rPr>
          <w:rFonts w:ascii="Tahoma" w:hAnsi="Tahoma" w:cs="Tahoma"/>
          <w:b/>
          <w:bCs/>
          <w:sz w:val="21"/>
          <w:szCs w:val="21"/>
        </w:rPr>
      </w:pPr>
      <w:r>
        <w:rPr>
          <w:rFonts w:ascii="Tahoma" w:hAnsi="Tahoma" w:cs="Tahoma"/>
          <w:sz w:val="21"/>
          <w:szCs w:val="21"/>
        </w:rPr>
        <w:t>Nyilatkozom, hogy</w:t>
      </w:r>
      <w:r>
        <w:rPr>
          <w:rFonts w:ascii="Tahoma" w:hAnsi="Tahoma" w:cs="Tahoma"/>
          <w:b/>
          <w:bCs/>
          <w:sz w:val="21"/>
          <w:szCs w:val="21"/>
        </w:rPr>
        <w:t xml:space="preserve"> változásbejegyzési eljárás van folyamatban.</w:t>
      </w:r>
      <w:r>
        <w:rPr>
          <w:vertAlign w:val="superscript"/>
        </w:rPr>
        <w:footnoteReference w:customMarkFollows="1" w:id="62"/>
        <w:t>[3]</w:t>
      </w:r>
    </w:p>
    <w:p w14:paraId="5FB69881" w14:textId="77777777" w:rsidR="005C0B37" w:rsidRDefault="005C0B37" w:rsidP="005C0B37">
      <w:pPr>
        <w:pStyle w:val="Listaszerbekezds"/>
        <w:spacing w:before="60" w:after="60"/>
        <w:ind w:left="0"/>
        <w:rPr>
          <w:rFonts w:ascii="Tahoma" w:hAnsi="Tahoma" w:cs="Tahoma"/>
          <w:b/>
          <w:bCs/>
          <w:sz w:val="21"/>
          <w:szCs w:val="21"/>
        </w:rPr>
      </w:pPr>
    </w:p>
    <w:p w14:paraId="5FB69882" w14:textId="77777777" w:rsidR="005C0B37" w:rsidRDefault="005C0B37" w:rsidP="005C0B37">
      <w:pPr>
        <w:jc w:val="both"/>
        <w:rPr>
          <w:rFonts w:cs="Times New Roman"/>
        </w:rPr>
      </w:pPr>
      <w:r>
        <w:rPr>
          <w:rFonts w:ascii="Tahoma" w:hAnsi="Tahoma" w:cs="Tahoma"/>
          <w:sz w:val="21"/>
          <w:szCs w:val="21"/>
        </w:rPr>
        <w:t xml:space="preserve">Folyamatban lévő változásbejegyzési eljárás esetén az ajánlathoz csatolom a cégbírósághoz benyújtott változásbejegyzési kérelmet és az annak érkezéséről a cégbíróság által megküldött igazolás is. </w:t>
      </w:r>
    </w:p>
    <w:p w14:paraId="5FB69883" w14:textId="77777777" w:rsidR="005C0B37" w:rsidRDefault="005C0B37" w:rsidP="005C0B37">
      <w:pPr>
        <w:rPr>
          <w:rFonts w:ascii="Tahoma" w:hAnsi="Tahoma" w:cs="Tahoma"/>
          <w:b/>
          <w:bCs/>
          <w:sz w:val="21"/>
          <w:szCs w:val="21"/>
        </w:rPr>
      </w:pPr>
    </w:p>
    <w:tbl>
      <w:tblPr>
        <w:tblW w:w="0" w:type="auto"/>
        <w:tblCellMar>
          <w:left w:w="0" w:type="dxa"/>
          <w:right w:w="0" w:type="dxa"/>
        </w:tblCellMar>
        <w:tblLook w:val="04A0" w:firstRow="1" w:lastRow="0" w:firstColumn="1" w:lastColumn="0" w:noHBand="0" w:noVBand="1"/>
      </w:tblPr>
      <w:tblGrid>
        <w:gridCol w:w="1423"/>
        <w:gridCol w:w="3411"/>
        <w:gridCol w:w="4238"/>
      </w:tblGrid>
      <w:tr w:rsidR="005C0B37" w14:paraId="5FB69885" w14:textId="77777777" w:rsidTr="009900A2">
        <w:tc>
          <w:tcPr>
            <w:tcW w:w="9072" w:type="dxa"/>
            <w:gridSpan w:val="3"/>
            <w:tcMar>
              <w:top w:w="0" w:type="dxa"/>
              <w:left w:w="108" w:type="dxa"/>
              <w:bottom w:w="0" w:type="dxa"/>
              <w:right w:w="108" w:type="dxa"/>
            </w:tcMar>
            <w:hideMark/>
          </w:tcPr>
          <w:p w14:paraId="5FB69884" w14:textId="77777777" w:rsidR="005C0B37" w:rsidRDefault="005C0B37" w:rsidP="009900A2">
            <w:pPr>
              <w:spacing w:after="120"/>
              <w:jc w:val="both"/>
              <w:rPr>
                <w:rFonts w:ascii="Tahoma" w:hAnsi="Tahoma" w:cs="Tahoma"/>
                <w:sz w:val="21"/>
                <w:szCs w:val="21"/>
              </w:rPr>
            </w:pPr>
            <w:r>
              <w:rPr>
                <w:rFonts w:ascii="Tahoma" w:hAnsi="Tahoma" w:cs="Tahoma"/>
                <w:sz w:val="21"/>
                <w:szCs w:val="21"/>
              </w:rPr>
              <w:t>Keltezés (helység, év, hónap, nap)</w:t>
            </w:r>
          </w:p>
        </w:tc>
      </w:tr>
      <w:tr w:rsidR="005C0B37" w14:paraId="5FB69889" w14:textId="77777777" w:rsidTr="009900A2">
        <w:tc>
          <w:tcPr>
            <w:tcW w:w="1423" w:type="dxa"/>
            <w:tcMar>
              <w:top w:w="0" w:type="dxa"/>
              <w:left w:w="108" w:type="dxa"/>
              <w:bottom w:w="0" w:type="dxa"/>
              <w:right w:w="108" w:type="dxa"/>
            </w:tcMar>
          </w:tcPr>
          <w:p w14:paraId="5FB69886" w14:textId="77777777" w:rsidR="005C0B37" w:rsidRDefault="005C0B37" w:rsidP="009900A2">
            <w:pPr>
              <w:spacing w:after="120"/>
              <w:jc w:val="both"/>
              <w:rPr>
                <w:rFonts w:ascii="Tahoma" w:hAnsi="Tahoma" w:cs="Tahoma"/>
                <w:sz w:val="21"/>
                <w:szCs w:val="21"/>
              </w:rPr>
            </w:pPr>
          </w:p>
        </w:tc>
        <w:tc>
          <w:tcPr>
            <w:tcW w:w="3411" w:type="dxa"/>
            <w:tcMar>
              <w:top w:w="0" w:type="dxa"/>
              <w:left w:w="108" w:type="dxa"/>
              <w:bottom w:w="0" w:type="dxa"/>
              <w:right w:w="108" w:type="dxa"/>
            </w:tcMar>
          </w:tcPr>
          <w:p w14:paraId="5FB69887" w14:textId="77777777" w:rsidR="005C0B37" w:rsidRDefault="005C0B37" w:rsidP="009900A2">
            <w:pPr>
              <w:spacing w:after="120"/>
              <w:jc w:val="both"/>
              <w:rPr>
                <w:rFonts w:ascii="Tahoma" w:hAnsi="Tahoma" w:cs="Tahoma"/>
                <w:sz w:val="21"/>
                <w:szCs w:val="21"/>
              </w:rPr>
            </w:pPr>
          </w:p>
        </w:tc>
        <w:tc>
          <w:tcPr>
            <w:tcW w:w="4238" w:type="dxa"/>
            <w:tcBorders>
              <w:top w:val="nil"/>
              <w:left w:val="nil"/>
              <w:bottom w:val="single" w:sz="8" w:space="0" w:color="auto"/>
              <w:right w:val="nil"/>
            </w:tcBorders>
            <w:tcMar>
              <w:top w:w="0" w:type="dxa"/>
              <w:left w:w="108" w:type="dxa"/>
              <w:bottom w:w="0" w:type="dxa"/>
              <w:right w:w="108" w:type="dxa"/>
            </w:tcMar>
          </w:tcPr>
          <w:p w14:paraId="5FB69888" w14:textId="77777777" w:rsidR="005C0B37" w:rsidRDefault="005C0B37" w:rsidP="009900A2">
            <w:pPr>
              <w:spacing w:after="120"/>
              <w:jc w:val="both"/>
              <w:rPr>
                <w:rFonts w:ascii="Tahoma" w:hAnsi="Tahoma" w:cs="Tahoma"/>
                <w:sz w:val="21"/>
                <w:szCs w:val="21"/>
              </w:rPr>
            </w:pPr>
          </w:p>
        </w:tc>
      </w:tr>
      <w:tr w:rsidR="005C0B37" w14:paraId="5FB6988D" w14:textId="77777777" w:rsidTr="009900A2">
        <w:tc>
          <w:tcPr>
            <w:tcW w:w="1423" w:type="dxa"/>
            <w:tcMar>
              <w:top w:w="0" w:type="dxa"/>
              <w:left w:w="108" w:type="dxa"/>
              <w:bottom w:w="0" w:type="dxa"/>
              <w:right w:w="108" w:type="dxa"/>
            </w:tcMar>
          </w:tcPr>
          <w:p w14:paraId="5FB6988A" w14:textId="77777777" w:rsidR="005C0B37" w:rsidRDefault="005C0B37" w:rsidP="009900A2">
            <w:pPr>
              <w:spacing w:after="120"/>
              <w:jc w:val="both"/>
              <w:rPr>
                <w:rFonts w:ascii="Tahoma" w:hAnsi="Tahoma" w:cs="Tahoma"/>
                <w:sz w:val="21"/>
                <w:szCs w:val="21"/>
              </w:rPr>
            </w:pPr>
          </w:p>
        </w:tc>
        <w:tc>
          <w:tcPr>
            <w:tcW w:w="3411" w:type="dxa"/>
            <w:tcMar>
              <w:top w:w="0" w:type="dxa"/>
              <w:left w:w="108" w:type="dxa"/>
              <w:bottom w:w="0" w:type="dxa"/>
              <w:right w:w="108" w:type="dxa"/>
            </w:tcMar>
          </w:tcPr>
          <w:p w14:paraId="5FB6988B" w14:textId="77777777" w:rsidR="005C0B37" w:rsidRDefault="005C0B37" w:rsidP="009900A2">
            <w:pPr>
              <w:spacing w:after="120"/>
              <w:jc w:val="both"/>
              <w:rPr>
                <w:rFonts w:ascii="Tahoma" w:hAnsi="Tahoma" w:cs="Tahoma"/>
                <w:sz w:val="21"/>
                <w:szCs w:val="21"/>
              </w:rPr>
            </w:pPr>
          </w:p>
        </w:tc>
        <w:tc>
          <w:tcPr>
            <w:tcW w:w="4238" w:type="dxa"/>
            <w:tcMar>
              <w:top w:w="0" w:type="dxa"/>
              <w:left w:w="108" w:type="dxa"/>
              <w:bottom w:w="0" w:type="dxa"/>
              <w:right w:w="108" w:type="dxa"/>
            </w:tcMar>
            <w:vAlign w:val="center"/>
            <w:hideMark/>
          </w:tcPr>
          <w:p w14:paraId="5FB6988C" w14:textId="77777777" w:rsidR="005C0B37" w:rsidRDefault="005C0B37" w:rsidP="009900A2">
            <w:pPr>
              <w:spacing w:after="120"/>
              <w:jc w:val="center"/>
              <w:rPr>
                <w:rFonts w:ascii="Tahoma" w:hAnsi="Tahoma" w:cs="Tahoma"/>
                <w:sz w:val="21"/>
                <w:szCs w:val="21"/>
              </w:rPr>
            </w:pPr>
            <w:r>
              <w:rPr>
                <w:rFonts w:ascii="Tahoma" w:hAnsi="Tahoma" w:cs="Tahoma"/>
                <w:sz w:val="21"/>
                <w:szCs w:val="21"/>
              </w:rPr>
              <w:t>(cégjegyzésre jogosult vagy szabályszerűen meghatalmazott képviselő aláírása)</w:t>
            </w:r>
          </w:p>
        </w:tc>
      </w:tr>
    </w:tbl>
    <w:p w14:paraId="5FB6988E" w14:textId="77777777" w:rsidR="005C0B37" w:rsidRDefault="005C0B37" w:rsidP="005C0B37">
      <w:pPr>
        <w:spacing w:after="0"/>
        <w:ind w:left="426" w:hanging="426"/>
        <w:jc w:val="right"/>
        <w:rPr>
          <w:rFonts w:ascii="Tahoma" w:hAnsi="Tahoma" w:cs="Tahoma"/>
          <w:b/>
          <w:sz w:val="21"/>
          <w:szCs w:val="21"/>
        </w:rPr>
      </w:pPr>
    </w:p>
    <w:p w14:paraId="5FB6988F" w14:textId="77777777" w:rsidR="005C0B37" w:rsidRDefault="005C0B37" w:rsidP="005C0B37">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5FB69890" w14:textId="77777777" w:rsidR="005C0B37" w:rsidRDefault="005C0B37" w:rsidP="005C0B37">
      <w:pPr>
        <w:spacing w:after="0"/>
        <w:ind w:left="426" w:hanging="426"/>
        <w:jc w:val="right"/>
        <w:rPr>
          <w:rFonts w:ascii="Tahoma" w:hAnsi="Tahoma" w:cs="Tahoma"/>
          <w:b/>
          <w:sz w:val="21"/>
          <w:szCs w:val="21"/>
        </w:rPr>
      </w:pPr>
      <w:bookmarkStart w:id="54" w:name="_Hlk483989050"/>
      <w:r>
        <w:rPr>
          <w:rFonts w:ascii="Tahoma" w:hAnsi="Tahoma" w:cs="Tahoma"/>
          <w:b/>
          <w:sz w:val="21"/>
          <w:szCs w:val="21"/>
        </w:rPr>
        <w:lastRenderedPageBreak/>
        <w:t>6</w:t>
      </w:r>
      <w:r w:rsidRPr="001768B3">
        <w:rPr>
          <w:rFonts w:ascii="Tahoma" w:hAnsi="Tahoma" w:cs="Tahoma"/>
          <w:b/>
          <w:sz w:val="21"/>
          <w:szCs w:val="21"/>
        </w:rPr>
        <w:t>. s</w:t>
      </w:r>
      <w:r>
        <w:rPr>
          <w:rFonts w:ascii="Tahoma" w:hAnsi="Tahoma" w:cs="Tahoma"/>
          <w:b/>
          <w:sz w:val="21"/>
          <w:szCs w:val="21"/>
        </w:rPr>
        <w:t>zámú</w:t>
      </w:r>
      <w:r w:rsidRPr="001768B3">
        <w:rPr>
          <w:rFonts w:ascii="Tahoma" w:hAnsi="Tahoma" w:cs="Tahoma"/>
          <w:b/>
          <w:caps/>
          <w:sz w:val="21"/>
          <w:szCs w:val="21"/>
        </w:rPr>
        <w:t xml:space="preserve"> </w:t>
      </w:r>
      <w:r w:rsidRPr="001768B3">
        <w:rPr>
          <w:rFonts w:ascii="Tahoma" w:hAnsi="Tahoma" w:cs="Tahoma"/>
          <w:b/>
          <w:sz w:val="21"/>
          <w:szCs w:val="21"/>
        </w:rPr>
        <w:t>melléklet</w:t>
      </w:r>
    </w:p>
    <w:p w14:paraId="5FB69891" w14:textId="77777777" w:rsidR="005C0B37" w:rsidRPr="001768B3" w:rsidRDefault="005C0B37" w:rsidP="005C0B37">
      <w:pPr>
        <w:spacing w:after="0"/>
        <w:ind w:left="426" w:hanging="426"/>
        <w:jc w:val="center"/>
        <w:rPr>
          <w:rFonts w:ascii="Tahoma" w:hAnsi="Tahoma" w:cs="Tahoma"/>
          <w:b/>
          <w:caps/>
          <w:sz w:val="21"/>
          <w:szCs w:val="21"/>
        </w:rPr>
      </w:pPr>
      <w:r w:rsidRPr="001768B3">
        <w:rPr>
          <w:rFonts w:ascii="Tahoma" w:hAnsi="Tahoma" w:cs="Tahoma"/>
          <w:b/>
          <w:caps/>
          <w:sz w:val="21"/>
          <w:szCs w:val="21"/>
        </w:rPr>
        <w:t xml:space="preserve">Nyilatkozat </w:t>
      </w:r>
    </w:p>
    <w:p w14:paraId="5FB69892" w14:textId="77777777" w:rsidR="005C0B37" w:rsidRPr="001768B3" w:rsidRDefault="005C0B37" w:rsidP="005C0B37">
      <w:pPr>
        <w:spacing w:after="0"/>
        <w:ind w:left="426" w:hanging="426"/>
        <w:jc w:val="center"/>
        <w:rPr>
          <w:rFonts w:ascii="Tahoma" w:hAnsi="Tahoma" w:cs="Tahoma"/>
          <w:b/>
          <w:sz w:val="21"/>
          <w:szCs w:val="21"/>
        </w:rPr>
      </w:pPr>
      <w:r w:rsidRPr="001768B3">
        <w:rPr>
          <w:rFonts w:ascii="Tahoma" w:hAnsi="Tahoma" w:cs="Tahoma"/>
          <w:b/>
          <w:sz w:val="21"/>
          <w:szCs w:val="21"/>
        </w:rPr>
        <w:t>A KÖZBESZERZÉSI DOKUMENTUMOK LETÖLTÉSÉRŐL</w:t>
      </w:r>
    </w:p>
    <w:bookmarkEnd w:id="54"/>
    <w:p w14:paraId="5FB69893" w14:textId="77777777" w:rsidR="005C0B37" w:rsidRPr="001768B3" w:rsidRDefault="005C0B37" w:rsidP="005C0B37">
      <w:pPr>
        <w:spacing w:after="0"/>
        <w:ind w:left="426" w:hanging="426"/>
        <w:jc w:val="center"/>
        <w:rPr>
          <w:rFonts w:ascii="Tahoma" w:hAnsi="Tahoma" w:cs="Tahoma"/>
          <w:b/>
          <w:sz w:val="21"/>
          <w:szCs w:val="21"/>
        </w:rPr>
      </w:pPr>
    </w:p>
    <w:p w14:paraId="5FB69894" w14:textId="77777777" w:rsidR="005C0B37" w:rsidRPr="001768B3" w:rsidRDefault="005C0B37" w:rsidP="005C0B37">
      <w:pPr>
        <w:spacing w:after="0"/>
        <w:ind w:left="426" w:hanging="426"/>
        <w:jc w:val="center"/>
        <w:rPr>
          <w:rFonts w:ascii="Tahoma" w:hAnsi="Tahoma" w:cs="Tahoma"/>
          <w:b/>
          <w:sz w:val="21"/>
          <w:szCs w:val="21"/>
        </w:rPr>
      </w:pPr>
    </w:p>
    <w:p w14:paraId="5FB69895" w14:textId="77777777" w:rsidR="005C0B37" w:rsidRPr="001768B3" w:rsidRDefault="005C0B37" w:rsidP="005C0B37">
      <w:pPr>
        <w:pStyle w:val="Szvegtrzsbehzssal"/>
        <w:numPr>
          <w:ilvl w:val="12"/>
          <w:numId w:val="0"/>
        </w:numPr>
        <w:spacing w:after="0"/>
        <w:jc w:val="both"/>
        <w:rPr>
          <w:rFonts w:ascii="Tahoma" w:hAnsi="Tahoma" w:cs="Tahoma"/>
          <w:b/>
          <w:sz w:val="21"/>
          <w:szCs w:val="21"/>
        </w:rPr>
      </w:pPr>
      <w:r w:rsidRPr="001768B3">
        <w:rPr>
          <w:rFonts w:ascii="Tahoma" w:hAnsi="Tahoma" w:cs="Tahoma"/>
          <w:sz w:val="21"/>
          <w:szCs w:val="21"/>
        </w:rPr>
        <w:t xml:space="preserve">Alulírott …………………………….…….., mint a ……………………………… </w:t>
      </w:r>
      <w:r w:rsidRPr="001768B3">
        <w:rPr>
          <w:rFonts w:ascii="Tahoma" w:hAnsi="Tahoma" w:cs="Tahoma"/>
          <w:i/>
          <w:sz w:val="21"/>
          <w:szCs w:val="21"/>
        </w:rPr>
        <w:t>(érdekelt gazdasági szereplő megnevezése)</w:t>
      </w:r>
      <w:r w:rsidRPr="001768B3">
        <w:rPr>
          <w:rFonts w:ascii="Tahoma" w:hAnsi="Tahoma" w:cs="Tahoma"/>
          <w:sz w:val="21"/>
          <w:szCs w:val="21"/>
        </w:rPr>
        <w:t xml:space="preserve"> …………………………. </w:t>
      </w:r>
      <w:r w:rsidRPr="001768B3">
        <w:rPr>
          <w:rFonts w:ascii="Tahoma" w:hAnsi="Tahoma" w:cs="Tahoma"/>
          <w:i/>
          <w:sz w:val="21"/>
          <w:szCs w:val="21"/>
        </w:rPr>
        <w:t xml:space="preserve">(székhelye) </w:t>
      </w:r>
      <w:r w:rsidRPr="001768B3">
        <w:rPr>
          <w:rFonts w:ascii="Tahoma" w:hAnsi="Tahoma" w:cs="Tahoma"/>
          <w:sz w:val="21"/>
          <w:szCs w:val="21"/>
        </w:rPr>
        <w:t xml:space="preserve">…………………………. </w:t>
      </w:r>
      <w:r w:rsidRPr="001768B3">
        <w:rPr>
          <w:rFonts w:ascii="Tahoma" w:hAnsi="Tahoma" w:cs="Tahoma"/>
          <w:i/>
          <w:sz w:val="21"/>
          <w:szCs w:val="21"/>
        </w:rPr>
        <w:t xml:space="preserve">(adószáma) </w:t>
      </w:r>
      <w:r w:rsidRPr="001768B3">
        <w:rPr>
          <w:rFonts w:ascii="Tahoma" w:hAnsi="Tahoma" w:cs="Tahoma"/>
          <w:sz w:val="21"/>
          <w:szCs w:val="21"/>
        </w:rPr>
        <w:t xml:space="preserve">nevében </w:t>
      </w:r>
      <w:r w:rsidRPr="001768B3">
        <w:rPr>
          <w:rFonts w:ascii="Tahoma" w:hAnsi="Tahoma" w:cs="Tahoma"/>
          <w:color w:val="000000" w:themeColor="text1"/>
          <w:sz w:val="21"/>
          <w:szCs w:val="21"/>
        </w:rPr>
        <w:t>cégjegyzésre jogosult képviselője/meghatalmazott képviselője</w:t>
      </w:r>
      <w:r w:rsidRPr="001768B3">
        <w:rPr>
          <w:rStyle w:val="Lbjegyzet-hivatkozs"/>
          <w:rFonts w:ascii="Tahoma" w:hAnsi="Tahoma" w:cs="Tahoma"/>
          <w:color w:val="000000" w:themeColor="text1"/>
          <w:sz w:val="21"/>
          <w:szCs w:val="21"/>
        </w:rPr>
        <w:footnoteReference w:id="63"/>
      </w:r>
      <w:r w:rsidR="00723846">
        <w:rPr>
          <w:rFonts w:ascii="Tahoma" w:hAnsi="Tahoma" w:cs="Tahoma"/>
          <w:sz w:val="21"/>
          <w:szCs w:val="21"/>
        </w:rPr>
        <w:t xml:space="preserve">, a </w:t>
      </w:r>
      <w:r>
        <w:rPr>
          <w:rFonts w:ascii="Tahoma" w:hAnsi="Tahoma" w:cs="Tahoma"/>
          <w:sz w:val="21"/>
          <w:szCs w:val="21"/>
        </w:rPr>
        <w:t>„</w:t>
      </w:r>
      <w:r w:rsidR="004E1ABF" w:rsidRPr="004E1ABF">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1768B3">
        <w:rPr>
          <w:rFonts w:ascii="Tahoma" w:hAnsi="Tahoma" w:cs="Tahoma"/>
          <w:b/>
          <w:sz w:val="21"/>
          <w:szCs w:val="21"/>
        </w:rPr>
        <w:t xml:space="preserve">” </w:t>
      </w:r>
      <w:r w:rsidRPr="001768B3">
        <w:rPr>
          <w:rFonts w:ascii="Tahoma" w:hAnsi="Tahoma" w:cs="Tahoma"/>
          <w:sz w:val="21"/>
          <w:szCs w:val="21"/>
        </w:rPr>
        <w:t>tárgyban megindított közbeszerzési eljárással összefüggésben</w:t>
      </w:r>
    </w:p>
    <w:p w14:paraId="5FB69896" w14:textId="77777777" w:rsidR="005C0B37" w:rsidRPr="001768B3" w:rsidRDefault="005C0B37" w:rsidP="005C0B37">
      <w:pPr>
        <w:pStyle w:val="Szvegtrzsbehzssal"/>
        <w:numPr>
          <w:ilvl w:val="12"/>
          <w:numId w:val="0"/>
        </w:numPr>
        <w:spacing w:after="0"/>
        <w:ind w:left="426" w:hanging="426"/>
        <w:jc w:val="both"/>
        <w:rPr>
          <w:rFonts w:ascii="Tahoma" w:hAnsi="Tahoma" w:cs="Tahoma"/>
          <w:sz w:val="21"/>
          <w:szCs w:val="21"/>
        </w:rPr>
      </w:pPr>
    </w:p>
    <w:p w14:paraId="5FB69897" w14:textId="77777777" w:rsidR="005C0B37" w:rsidRPr="001768B3" w:rsidRDefault="005C0B37" w:rsidP="005C0B37">
      <w:pPr>
        <w:pStyle w:val="Szvegtrzsbehzssal"/>
        <w:numPr>
          <w:ilvl w:val="12"/>
          <w:numId w:val="0"/>
        </w:numPr>
        <w:spacing w:after="0"/>
        <w:ind w:left="426" w:hanging="426"/>
        <w:jc w:val="center"/>
        <w:rPr>
          <w:rFonts w:ascii="Tahoma" w:hAnsi="Tahoma" w:cs="Tahoma"/>
          <w:b/>
          <w:sz w:val="21"/>
          <w:szCs w:val="21"/>
        </w:rPr>
      </w:pPr>
      <w:r w:rsidRPr="001768B3">
        <w:rPr>
          <w:rFonts w:ascii="Tahoma" w:hAnsi="Tahoma" w:cs="Tahoma"/>
          <w:sz w:val="21"/>
          <w:szCs w:val="21"/>
        </w:rPr>
        <w:t>nyilatkozom,</w:t>
      </w:r>
    </w:p>
    <w:p w14:paraId="5FB69898" w14:textId="77777777" w:rsidR="005C0B37" w:rsidRPr="001768B3" w:rsidRDefault="005C0B37" w:rsidP="005C0B37">
      <w:pPr>
        <w:pStyle w:val="Szvegtrzsbehzssal3"/>
        <w:numPr>
          <w:ilvl w:val="12"/>
          <w:numId w:val="0"/>
        </w:numPr>
        <w:spacing w:after="0"/>
        <w:ind w:left="426" w:right="397" w:hanging="426"/>
        <w:jc w:val="both"/>
        <w:rPr>
          <w:rFonts w:ascii="Tahoma" w:hAnsi="Tahoma" w:cs="Tahoma"/>
          <w:sz w:val="21"/>
          <w:szCs w:val="21"/>
        </w:rPr>
      </w:pPr>
    </w:p>
    <w:p w14:paraId="5FB69899" w14:textId="77777777" w:rsidR="005C0B37" w:rsidRPr="001768B3" w:rsidRDefault="005C0B37" w:rsidP="005C0B37">
      <w:pPr>
        <w:pStyle w:val="Szvegtrzsbehzssal3"/>
        <w:numPr>
          <w:ilvl w:val="12"/>
          <w:numId w:val="0"/>
        </w:numPr>
        <w:spacing w:after="0"/>
        <w:ind w:right="397"/>
        <w:jc w:val="both"/>
        <w:rPr>
          <w:rFonts w:ascii="Tahoma" w:hAnsi="Tahoma" w:cs="Tahoma"/>
          <w:sz w:val="21"/>
          <w:szCs w:val="21"/>
        </w:rPr>
      </w:pPr>
      <w:r w:rsidRPr="001768B3">
        <w:rPr>
          <w:rFonts w:ascii="Tahoma" w:hAnsi="Tahoma" w:cs="Tahoma"/>
          <w:sz w:val="21"/>
          <w:szCs w:val="21"/>
        </w:rPr>
        <w:t xml:space="preserve">hogy tárgyi eljárás közbeszerzési dokumentumait a Miniszterelnökség honlapjáról </w:t>
      </w:r>
      <w:r>
        <w:rPr>
          <w:rFonts w:ascii="Tahoma" w:hAnsi="Tahoma" w:cs="Tahoma"/>
          <w:sz w:val="21"/>
          <w:szCs w:val="21"/>
        </w:rPr>
        <w:t>2017.</w:t>
      </w:r>
      <w:r w:rsidRPr="001768B3">
        <w:rPr>
          <w:rFonts w:ascii="Tahoma" w:hAnsi="Tahoma" w:cs="Tahoma"/>
          <w:sz w:val="21"/>
          <w:szCs w:val="21"/>
        </w:rPr>
        <w:t xml:space="preserve"> __________________ hó ___ napján letöltöttem.</w:t>
      </w:r>
    </w:p>
    <w:p w14:paraId="5FB6989A" w14:textId="77777777" w:rsidR="005C0B37" w:rsidRPr="001768B3" w:rsidRDefault="005C0B37" w:rsidP="005C0B37">
      <w:pPr>
        <w:tabs>
          <w:tab w:val="left" w:pos="1418"/>
          <w:tab w:val="left" w:pos="5670"/>
          <w:tab w:val="left" w:leader="dot" w:pos="8505"/>
          <w:tab w:val="right" w:pos="8789"/>
        </w:tabs>
        <w:spacing w:after="0"/>
        <w:ind w:left="426" w:right="-567" w:hanging="426"/>
        <w:rPr>
          <w:rFonts w:ascii="Tahoma" w:hAnsi="Tahoma" w:cs="Tahoma"/>
          <w:sz w:val="21"/>
          <w:szCs w:val="21"/>
          <w:u w:val="single"/>
        </w:rPr>
      </w:pPr>
    </w:p>
    <w:p w14:paraId="5FB6989B" w14:textId="77777777" w:rsidR="005C0B37" w:rsidRPr="001768B3" w:rsidRDefault="005C0B37" w:rsidP="005C0B37">
      <w:pPr>
        <w:tabs>
          <w:tab w:val="left" w:pos="1418"/>
          <w:tab w:val="left" w:pos="5670"/>
          <w:tab w:val="left" w:leader="dot" w:pos="8505"/>
          <w:tab w:val="right" w:pos="8789"/>
        </w:tabs>
        <w:spacing w:after="0"/>
        <w:ind w:left="426" w:right="-567" w:hanging="426"/>
        <w:rPr>
          <w:rFonts w:ascii="Tahoma" w:hAnsi="Tahoma" w:cs="Tahoma"/>
          <w:sz w:val="21"/>
          <w:szCs w:val="21"/>
        </w:rPr>
      </w:pPr>
    </w:p>
    <w:tbl>
      <w:tblPr>
        <w:tblW w:w="0" w:type="auto"/>
        <w:tblCellSpacing w:w="2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447"/>
      </w:tblGrid>
      <w:tr w:rsidR="005C0B37" w:rsidRPr="001768B3" w14:paraId="5FB6989D" w14:textId="77777777" w:rsidTr="009900A2">
        <w:trPr>
          <w:trHeight w:val="390"/>
          <w:tblCellSpacing w:w="20" w:type="dxa"/>
        </w:trPr>
        <w:tc>
          <w:tcPr>
            <w:tcW w:w="8817" w:type="dxa"/>
            <w:gridSpan w:val="2"/>
            <w:shd w:val="clear" w:color="auto" w:fill="9CC2E5" w:themeFill="accent1" w:themeFillTint="99"/>
            <w:vAlign w:val="center"/>
          </w:tcPr>
          <w:p w14:paraId="5FB6989C" w14:textId="77777777" w:rsidR="005C0B37" w:rsidRPr="001768B3" w:rsidRDefault="005C0B37" w:rsidP="009900A2">
            <w:pPr>
              <w:tabs>
                <w:tab w:val="left" w:pos="1418"/>
                <w:tab w:val="left" w:pos="5670"/>
                <w:tab w:val="left" w:leader="dot" w:pos="8505"/>
                <w:tab w:val="right" w:pos="8789"/>
              </w:tabs>
              <w:spacing w:after="0"/>
              <w:ind w:left="426" w:right="-567" w:hanging="426"/>
              <w:jc w:val="center"/>
              <w:rPr>
                <w:rFonts w:ascii="Tahoma" w:hAnsi="Tahoma" w:cs="Tahoma"/>
                <w:b/>
                <w:sz w:val="21"/>
                <w:szCs w:val="21"/>
              </w:rPr>
            </w:pPr>
            <w:r w:rsidRPr="001768B3">
              <w:rPr>
                <w:rFonts w:ascii="Tahoma" w:hAnsi="Tahoma" w:cs="Tahoma"/>
                <w:b/>
                <w:sz w:val="21"/>
                <w:szCs w:val="21"/>
              </w:rPr>
              <w:t>Az érdekelt gazdasági szereplő elérhetőségei, adatai</w:t>
            </w:r>
          </w:p>
        </w:tc>
      </w:tr>
      <w:tr w:rsidR="005C0B37" w:rsidRPr="001768B3" w14:paraId="5FB698A0" w14:textId="77777777" w:rsidTr="009900A2">
        <w:trPr>
          <w:trHeight w:val="390"/>
          <w:tblCellSpacing w:w="20" w:type="dxa"/>
        </w:trPr>
        <w:tc>
          <w:tcPr>
            <w:tcW w:w="4390" w:type="dxa"/>
            <w:vAlign w:val="center"/>
          </w:tcPr>
          <w:p w14:paraId="5FB6989E" w14:textId="77777777" w:rsidR="005C0B37" w:rsidRPr="001768B3" w:rsidRDefault="005C0B37" w:rsidP="009900A2">
            <w:pPr>
              <w:spacing w:after="0"/>
              <w:rPr>
                <w:rFonts w:ascii="Tahoma" w:hAnsi="Tahoma" w:cs="Tahoma"/>
                <w:sz w:val="21"/>
                <w:szCs w:val="21"/>
              </w:rPr>
            </w:pPr>
            <w:r w:rsidRPr="001768B3">
              <w:rPr>
                <w:rFonts w:ascii="Tahoma" w:hAnsi="Tahoma" w:cs="Tahoma"/>
                <w:sz w:val="21"/>
                <w:szCs w:val="21"/>
              </w:rPr>
              <w:t>Az eljárásban illetékes kapcsolattartó személy neve:</w:t>
            </w:r>
          </w:p>
        </w:tc>
        <w:tc>
          <w:tcPr>
            <w:tcW w:w="4387" w:type="dxa"/>
            <w:vAlign w:val="center"/>
          </w:tcPr>
          <w:p w14:paraId="5FB6989F" w14:textId="77777777" w:rsidR="005C0B37" w:rsidRPr="001768B3" w:rsidRDefault="005C0B37" w:rsidP="009900A2">
            <w:pPr>
              <w:spacing w:after="0"/>
              <w:ind w:left="426" w:hanging="426"/>
              <w:rPr>
                <w:rFonts w:ascii="Tahoma" w:hAnsi="Tahoma" w:cs="Tahoma"/>
                <w:sz w:val="21"/>
                <w:szCs w:val="21"/>
              </w:rPr>
            </w:pPr>
          </w:p>
        </w:tc>
      </w:tr>
      <w:tr w:rsidR="005C0B37" w:rsidRPr="001768B3" w14:paraId="5FB698A3" w14:textId="77777777" w:rsidTr="009900A2">
        <w:trPr>
          <w:trHeight w:val="390"/>
          <w:tblCellSpacing w:w="20" w:type="dxa"/>
        </w:trPr>
        <w:tc>
          <w:tcPr>
            <w:tcW w:w="4390" w:type="dxa"/>
            <w:vAlign w:val="center"/>
          </w:tcPr>
          <w:p w14:paraId="5FB698A1" w14:textId="77777777" w:rsidR="005C0B37" w:rsidRPr="001768B3" w:rsidRDefault="005C0B37" w:rsidP="009900A2">
            <w:pPr>
              <w:spacing w:after="0"/>
              <w:rPr>
                <w:rFonts w:ascii="Tahoma" w:hAnsi="Tahoma" w:cs="Tahoma"/>
                <w:sz w:val="21"/>
                <w:szCs w:val="21"/>
              </w:rPr>
            </w:pPr>
            <w:r w:rsidRPr="001768B3">
              <w:rPr>
                <w:rFonts w:ascii="Tahoma" w:hAnsi="Tahoma" w:cs="Tahoma"/>
                <w:sz w:val="21"/>
                <w:szCs w:val="21"/>
              </w:rPr>
              <w:t>Levelezési cím:</w:t>
            </w:r>
          </w:p>
        </w:tc>
        <w:tc>
          <w:tcPr>
            <w:tcW w:w="4387" w:type="dxa"/>
            <w:vAlign w:val="center"/>
          </w:tcPr>
          <w:p w14:paraId="5FB698A2" w14:textId="77777777" w:rsidR="005C0B37" w:rsidRPr="001768B3" w:rsidRDefault="005C0B37" w:rsidP="009900A2">
            <w:pPr>
              <w:spacing w:after="0"/>
              <w:ind w:left="426" w:hanging="426"/>
              <w:rPr>
                <w:rFonts w:ascii="Tahoma" w:hAnsi="Tahoma" w:cs="Tahoma"/>
                <w:sz w:val="21"/>
                <w:szCs w:val="21"/>
              </w:rPr>
            </w:pPr>
          </w:p>
        </w:tc>
      </w:tr>
      <w:tr w:rsidR="005C0B37" w:rsidRPr="001768B3" w14:paraId="5FB698A6" w14:textId="77777777" w:rsidTr="009900A2">
        <w:trPr>
          <w:trHeight w:val="390"/>
          <w:tblCellSpacing w:w="20" w:type="dxa"/>
        </w:trPr>
        <w:tc>
          <w:tcPr>
            <w:tcW w:w="4390" w:type="dxa"/>
            <w:vAlign w:val="center"/>
          </w:tcPr>
          <w:p w14:paraId="5FB698A4" w14:textId="77777777" w:rsidR="005C0B37" w:rsidRPr="001768B3" w:rsidRDefault="005C0B37" w:rsidP="009900A2">
            <w:pPr>
              <w:spacing w:after="0"/>
              <w:rPr>
                <w:rFonts w:ascii="Tahoma" w:hAnsi="Tahoma" w:cs="Tahoma"/>
                <w:sz w:val="21"/>
                <w:szCs w:val="21"/>
              </w:rPr>
            </w:pPr>
            <w:r w:rsidRPr="001768B3">
              <w:rPr>
                <w:rFonts w:ascii="Tahoma" w:hAnsi="Tahoma" w:cs="Tahoma"/>
                <w:sz w:val="21"/>
                <w:szCs w:val="21"/>
              </w:rPr>
              <w:t>Telefonszám:</w:t>
            </w:r>
          </w:p>
        </w:tc>
        <w:tc>
          <w:tcPr>
            <w:tcW w:w="4387" w:type="dxa"/>
            <w:vAlign w:val="center"/>
          </w:tcPr>
          <w:p w14:paraId="5FB698A5" w14:textId="77777777" w:rsidR="005C0B37" w:rsidRPr="001768B3" w:rsidRDefault="005C0B37" w:rsidP="009900A2">
            <w:pPr>
              <w:spacing w:after="0"/>
              <w:ind w:left="426" w:hanging="426"/>
              <w:rPr>
                <w:rFonts w:ascii="Tahoma" w:hAnsi="Tahoma" w:cs="Tahoma"/>
                <w:sz w:val="21"/>
                <w:szCs w:val="21"/>
              </w:rPr>
            </w:pPr>
          </w:p>
        </w:tc>
      </w:tr>
      <w:tr w:rsidR="005C0B37" w:rsidRPr="001768B3" w14:paraId="5FB698A9" w14:textId="77777777" w:rsidTr="009900A2">
        <w:trPr>
          <w:trHeight w:val="390"/>
          <w:tblCellSpacing w:w="20" w:type="dxa"/>
        </w:trPr>
        <w:tc>
          <w:tcPr>
            <w:tcW w:w="4390" w:type="dxa"/>
            <w:vAlign w:val="center"/>
          </w:tcPr>
          <w:p w14:paraId="5FB698A7" w14:textId="77777777" w:rsidR="005C0B37" w:rsidRPr="001768B3" w:rsidRDefault="005C0B37" w:rsidP="009900A2">
            <w:pPr>
              <w:spacing w:after="0"/>
              <w:rPr>
                <w:rFonts w:ascii="Tahoma" w:hAnsi="Tahoma" w:cs="Tahoma"/>
                <w:sz w:val="21"/>
                <w:szCs w:val="21"/>
              </w:rPr>
            </w:pPr>
            <w:r w:rsidRPr="001768B3">
              <w:rPr>
                <w:rFonts w:ascii="Tahoma" w:hAnsi="Tahoma" w:cs="Tahoma"/>
                <w:sz w:val="21"/>
                <w:szCs w:val="21"/>
              </w:rPr>
              <w:t>Telefax szám</w:t>
            </w:r>
            <w:r w:rsidRPr="001768B3">
              <w:rPr>
                <w:rStyle w:val="Lbjegyzet-hivatkozs"/>
                <w:rFonts w:ascii="Tahoma" w:hAnsi="Tahoma" w:cs="Tahoma"/>
                <w:sz w:val="21"/>
                <w:szCs w:val="21"/>
              </w:rPr>
              <w:footnoteReference w:id="64"/>
            </w:r>
            <w:r w:rsidRPr="001768B3">
              <w:rPr>
                <w:rFonts w:ascii="Tahoma" w:hAnsi="Tahoma" w:cs="Tahoma"/>
                <w:sz w:val="21"/>
                <w:szCs w:val="21"/>
              </w:rPr>
              <w:t>:</w:t>
            </w:r>
          </w:p>
        </w:tc>
        <w:tc>
          <w:tcPr>
            <w:tcW w:w="4387" w:type="dxa"/>
            <w:vAlign w:val="center"/>
          </w:tcPr>
          <w:p w14:paraId="5FB698A8" w14:textId="77777777" w:rsidR="005C0B37" w:rsidRPr="001768B3" w:rsidRDefault="005C0B37" w:rsidP="009900A2">
            <w:pPr>
              <w:spacing w:after="0"/>
              <w:ind w:left="426" w:hanging="426"/>
              <w:rPr>
                <w:rFonts w:ascii="Tahoma" w:hAnsi="Tahoma" w:cs="Tahoma"/>
                <w:sz w:val="21"/>
                <w:szCs w:val="21"/>
              </w:rPr>
            </w:pPr>
          </w:p>
        </w:tc>
      </w:tr>
      <w:tr w:rsidR="005C0B37" w:rsidRPr="001768B3" w14:paraId="5FB698AC" w14:textId="77777777" w:rsidTr="009900A2">
        <w:trPr>
          <w:trHeight w:val="390"/>
          <w:tblCellSpacing w:w="20" w:type="dxa"/>
        </w:trPr>
        <w:tc>
          <w:tcPr>
            <w:tcW w:w="4390" w:type="dxa"/>
            <w:vAlign w:val="center"/>
          </w:tcPr>
          <w:p w14:paraId="5FB698AA" w14:textId="77777777" w:rsidR="005C0B37" w:rsidRPr="001768B3" w:rsidRDefault="005C0B37" w:rsidP="009900A2">
            <w:pPr>
              <w:spacing w:after="0"/>
              <w:rPr>
                <w:rFonts w:ascii="Tahoma" w:hAnsi="Tahoma" w:cs="Tahoma"/>
                <w:sz w:val="21"/>
                <w:szCs w:val="21"/>
              </w:rPr>
            </w:pPr>
            <w:r w:rsidRPr="001768B3">
              <w:rPr>
                <w:rFonts w:ascii="Tahoma" w:hAnsi="Tahoma" w:cs="Tahoma"/>
                <w:sz w:val="21"/>
                <w:szCs w:val="21"/>
              </w:rPr>
              <w:t>Elektronikus levelezési cím:</w:t>
            </w:r>
          </w:p>
        </w:tc>
        <w:tc>
          <w:tcPr>
            <w:tcW w:w="4387" w:type="dxa"/>
            <w:vAlign w:val="center"/>
          </w:tcPr>
          <w:p w14:paraId="5FB698AB" w14:textId="77777777" w:rsidR="005C0B37" w:rsidRPr="001768B3" w:rsidRDefault="005C0B37" w:rsidP="009900A2">
            <w:pPr>
              <w:spacing w:after="0"/>
              <w:ind w:left="426" w:hanging="426"/>
              <w:rPr>
                <w:rFonts w:ascii="Tahoma" w:hAnsi="Tahoma" w:cs="Tahoma"/>
                <w:sz w:val="21"/>
                <w:szCs w:val="21"/>
              </w:rPr>
            </w:pPr>
          </w:p>
        </w:tc>
      </w:tr>
    </w:tbl>
    <w:p w14:paraId="5FB698AD" w14:textId="77777777" w:rsidR="005C0B37" w:rsidRPr="001768B3" w:rsidRDefault="005C0B37" w:rsidP="005C0B37">
      <w:pPr>
        <w:spacing w:before="120" w:after="120"/>
        <w:ind w:left="426" w:hanging="426"/>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5C0B37" w:rsidRPr="001768B3" w14:paraId="5FB698AF" w14:textId="77777777" w:rsidTr="009900A2">
        <w:trPr>
          <w:jc w:val="center"/>
        </w:trPr>
        <w:tc>
          <w:tcPr>
            <w:tcW w:w="9070" w:type="dxa"/>
            <w:gridSpan w:val="3"/>
          </w:tcPr>
          <w:p w14:paraId="5FB698AE" w14:textId="77777777" w:rsidR="005C0B37" w:rsidRPr="001768B3" w:rsidRDefault="005C0B37" w:rsidP="009900A2">
            <w:pPr>
              <w:spacing w:before="120" w:after="120"/>
              <w:ind w:left="426" w:hanging="426"/>
              <w:jc w:val="both"/>
              <w:rPr>
                <w:rFonts w:ascii="Tahoma" w:hAnsi="Tahoma" w:cs="Tahoma"/>
                <w:color w:val="auto"/>
                <w:sz w:val="21"/>
                <w:szCs w:val="21"/>
              </w:rPr>
            </w:pPr>
            <w:r w:rsidRPr="001768B3">
              <w:rPr>
                <w:rFonts w:ascii="Tahoma" w:hAnsi="Tahoma" w:cs="Tahoma"/>
                <w:color w:val="auto"/>
                <w:sz w:val="21"/>
                <w:szCs w:val="21"/>
              </w:rPr>
              <w:t>Keltezés (helység, év, hónap, nap)</w:t>
            </w:r>
          </w:p>
        </w:tc>
      </w:tr>
      <w:tr w:rsidR="005C0B37" w:rsidRPr="001768B3" w14:paraId="5FB698B3" w14:textId="77777777" w:rsidTr="009900A2">
        <w:trPr>
          <w:jc w:val="center"/>
        </w:trPr>
        <w:tc>
          <w:tcPr>
            <w:tcW w:w="1423" w:type="dxa"/>
          </w:tcPr>
          <w:p w14:paraId="5FB698B0" w14:textId="77777777" w:rsidR="005C0B37" w:rsidRPr="001768B3" w:rsidRDefault="005C0B37" w:rsidP="009900A2">
            <w:pPr>
              <w:spacing w:before="120" w:after="120"/>
              <w:ind w:left="426" w:hanging="426"/>
              <w:jc w:val="both"/>
              <w:rPr>
                <w:rFonts w:ascii="Tahoma" w:hAnsi="Tahoma" w:cs="Tahoma"/>
                <w:color w:val="auto"/>
                <w:sz w:val="21"/>
                <w:szCs w:val="21"/>
              </w:rPr>
            </w:pPr>
          </w:p>
        </w:tc>
        <w:tc>
          <w:tcPr>
            <w:tcW w:w="3410" w:type="dxa"/>
          </w:tcPr>
          <w:p w14:paraId="5FB698B1" w14:textId="77777777" w:rsidR="005C0B37" w:rsidRPr="001768B3" w:rsidRDefault="005C0B37" w:rsidP="009900A2">
            <w:pPr>
              <w:spacing w:before="120" w:after="120"/>
              <w:ind w:left="426" w:hanging="426"/>
              <w:jc w:val="both"/>
              <w:rPr>
                <w:rFonts w:ascii="Tahoma" w:hAnsi="Tahoma" w:cs="Tahoma"/>
                <w:color w:val="auto"/>
                <w:sz w:val="21"/>
                <w:szCs w:val="21"/>
              </w:rPr>
            </w:pPr>
          </w:p>
        </w:tc>
        <w:tc>
          <w:tcPr>
            <w:tcW w:w="4237" w:type="dxa"/>
            <w:tcBorders>
              <w:top w:val="single" w:sz="4" w:space="0" w:color="auto"/>
            </w:tcBorders>
            <w:vAlign w:val="center"/>
          </w:tcPr>
          <w:p w14:paraId="5FB698B2" w14:textId="77777777" w:rsidR="005C0B37" w:rsidRPr="001768B3" w:rsidRDefault="005C0B37" w:rsidP="009900A2">
            <w:pPr>
              <w:tabs>
                <w:tab w:val="center" w:pos="6521"/>
              </w:tabs>
              <w:spacing w:before="120" w:after="120"/>
              <w:ind w:left="21" w:hanging="21"/>
              <w:jc w:val="center"/>
              <w:rPr>
                <w:rFonts w:ascii="Tahoma" w:hAnsi="Tahoma" w:cs="Tahoma"/>
                <w:color w:val="auto"/>
                <w:sz w:val="21"/>
                <w:szCs w:val="21"/>
              </w:rPr>
            </w:pPr>
            <w:r w:rsidRPr="001768B3">
              <w:rPr>
                <w:rFonts w:ascii="Tahoma" w:hAnsi="Tahoma" w:cs="Tahoma"/>
                <w:color w:val="auto"/>
                <w:sz w:val="21"/>
                <w:szCs w:val="21"/>
              </w:rPr>
              <w:t>(cégjegyzésre jogosult vagy szabályszerűen meghatalmazott képviselő aláírása)</w:t>
            </w:r>
          </w:p>
        </w:tc>
      </w:tr>
    </w:tbl>
    <w:p w14:paraId="5FB698B4" w14:textId="77777777" w:rsidR="005C0B37" w:rsidRPr="001768B3" w:rsidRDefault="005C0B37" w:rsidP="005C0B37">
      <w:pPr>
        <w:pageBreakBefore/>
        <w:spacing w:before="120" w:after="120"/>
        <w:ind w:left="426" w:hanging="426"/>
        <w:jc w:val="right"/>
        <w:rPr>
          <w:rFonts w:ascii="Tahoma" w:hAnsi="Tahoma" w:cs="Tahoma"/>
          <w:color w:val="auto"/>
          <w:sz w:val="21"/>
          <w:szCs w:val="21"/>
        </w:rPr>
      </w:pPr>
      <w:bookmarkStart w:id="55" w:name="_Hlk483989068"/>
      <w:r>
        <w:rPr>
          <w:rFonts w:ascii="Tahoma" w:hAnsi="Tahoma" w:cs="Tahoma"/>
          <w:b/>
          <w:color w:val="auto"/>
          <w:sz w:val="21"/>
          <w:szCs w:val="21"/>
        </w:rPr>
        <w:lastRenderedPageBreak/>
        <w:t>7</w:t>
      </w:r>
      <w:r w:rsidRPr="001768B3">
        <w:rPr>
          <w:rFonts w:ascii="Tahoma" w:hAnsi="Tahoma" w:cs="Tahoma"/>
          <w:b/>
          <w:color w:val="auto"/>
          <w:sz w:val="21"/>
          <w:szCs w:val="21"/>
        </w:rPr>
        <w:t>. számú melléklet</w:t>
      </w:r>
    </w:p>
    <w:p w14:paraId="5FB698B5" w14:textId="77777777" w:rsidR="005C0B37" w:rsidRPr="001768B3" w:rsidRDefault="005C0B37" w:rsidP="005C0B37">
      <w:pPr>
        <w:spacing w:before="120" w:after="120"/>
        <w:ind w:left="426" w:hanging="426"/>
        <w:jc w:val="both"/>
        <w:rPr>
          <w:rFonts w:ascii="Tahoma" w:hAnsi="Tahoma" w:cs="Tahoma"/>
          <w:color w:val="auto"/>
          <w:sz w:val="21"/>
          <w:szCs w:val="21"/>
        </w:rPr>
      </w:pPr>
    </w:p>
    <w:p w14:paraId="5FB698B6" w14:textId="77777777" w:rsidR="005C0B37" w:rsidRPr="001768B3" w:rsidRDefault="005C0B37" w:rsidP="005C0B37">
      <w:pPr>
        <w:spacing w:before="120" w:after="120"/>
        <w:ind w:left="426" w:hanging="426"/>
        <w:jc w:val="center"/>
        <w:rPr>
          <w:rFonts w:ascii="Tahoma" w:hAnsi="Tahoma" w:cs="Tahoma"/>
          <w:color w:val="auto"/>
          <w:sz w:val="21"/>
          <w:szCs w:val="21"/>
        </w:rPr>
      </w:pPr>
      <w:r w:rsidRPr="001768B3">
        <w:rPr>
          <w:rFonts w:ascii="Tahoma" w:hAnsi="Tahoma" w:cs="Tahoma"/>
          <w:b/>
          <w:color w:val="auto"/>
          <w:sz w:val="21"/>
          <w:szCs w:val="21"/>
        </w:rPr>
        <w:t>MEGHATALMAZÁS</w:t>
      </w:r>
    </w:p>
    <w:bookmarkEnd w:id="55"/>
    <w:p w14:paraId="5FB698B7" w14:textId="77777777" w:rsidR="005C0B37" w:rsidRPr="001768B3" w:rsidRDefault="005C0B37" w:rsidP="005C0B37">
      <w:pPr>
        <w:spacing w:before="120" w:after="120"/>
        <w:ind w:left="426" w:hanging="426"/>
        <w:jc w:val="both"/>
        <w:rPr>
          <w:rFonts w:ascii="Tahoma" w:hAnsi="Tahoma" w:cs="Tahoma"/>
          <w:color w:val="auto"/>
          <w:sz w:val="21"/>
          <w:szCs w:val="21"/>
        </w:rPr>
      </w:pPr>
    </w:p>
    <w:p w14:paraId="5FB698B8" w14:textId="77777777" w:rsidR="005C0B37" w:rsidRPr="001768B3" w:rsidRDefault="005C0B37" w:rsidP="005C0B37">
      <w:pPr>
        <w:spacing w:before="120" w:after="120"/>
        <w:jc w:val="both"/>
        <w:rPr>
          <w:rFonts w:ascii="Tahoma" w:hAnsi="Tahoma" w:cs="Tahoma"/>
          <w:color w:val="auto"/>
          <w:sz w:val="21"/>
          <w:szCs w:val="21"/>
        </w:rPr>
      </w:pPr>
      <w:r w:rsidRPr="001768B3">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w:t>
      </w:r>
      <w:r w:rsidRPr="0020568F">
        <w:rPr>
          <w:rFonts w:ascii="Tahoma" w:hAnsi="Tahoma" w:cs="Tahoma"/>
          <w:b/>
          <w:color w:val="auto"/>
          <w:sz w:val="21"/>
          <w:szCs w:val="21"/>
        </w:rPr>
        <w:t>ezennel meghatalmazom</w:t>
      </w:r>
      <w:r w:rsidRPr="001768B3">
        <w:rPr>
          <w:rFonts w:ascii="Tahoma" w:hAnsi="Tahoma" w:cs="Tahoma"/>
          <w:color w:val="auto"/>
          <w:sz w:val="21"/>
          <w:szCs w:val="21"/>
        </w:rPr>
        <w:t xml:space="preserve"> ____________________ (szig.sz.: __________; szül.: __________; an.: __________; lakcím: ______________________________), hogy a </w:t>
      </w:r>
      <w:r w:rsidR="00723846">
        <w:rPr>
          <w:rFonts w:ascii="Tahoma" w:hAnsi="Tahoma" w:cs="Tahoma"/>
          <w:b/>
          <w:color w:val="auto"/>
          <w:sz w:val="21"/>
          <w:szCs w:val="21"/>
        </w:rPr>
        <w:t>Országos Vízügyi Főigazgatóság</w:t>
      </w:r>
      <w:r w:rsidR="00723846">
        <w:rPr>
          <w:rFonts w:ascii="Tahoma" w:hAnsi="Tahoma" w:cs="Tahoma"/>
          <w:color w:val="auto"/>
          <w:sz w:val="21"/>
          <w:szCs w:val="21"/>
        </w:rPr>
        <w:t xml:space="preserve"> mint ajánlatkérő által a</w:t>
      </w:r>
      <w:r w:rsidRPr="001768B3">
        <w:rPr>
          <w:rFonts w:ascii="Tahoma" w:hAnsi="Tahoma" w:cs="Tahoma"/>
          <w:color w:val="auto"/>
          <w:sz w:val="21"/>
          <w:szCs w:val="21"/>
        </w:rPr>
        <w:t xml:space="preserve"> </w:t>
      </w:r>
      <w:r w:rsidRPr="001768B3">
        <w:rPr>
          <w:rFonts w:ascii="Tahoma" w:hAnsi="Tahoma" w:cs="Tahoma"/>
          <w:b/>
          <w:i/>
          <w:color w:val="auto"/>
          <w:sz w:val="21"/>
          <w:szCs w:val="21"/>
        </w:rPr>
        <w:t>„</w:t>
      </w:r>
      <w:r w:rsidR="00E62DF4" w:rsidRPr="00E62DF4">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Pr>
          <w:rFonts w:ascii="Tahoma" w:hAnsi="Tahoma" w:cs="Tahoma"/>
          <w:b/>
          <w:i/>
          <w:color w:val="auto"/>
          <w:sz w:val="21"/>
          <w:szCs w:val="21"/>
        </w:rPr>
        <w:t xml:space="preserve">” </w:t>
      </w:r>
      <w:r w:rsidRPr="001768B3">
        <w:rPr>
          <w:rFonts w:ascii="Tahoma" w:hAnsi="Tahoma" w:cs="Tahoma"/>
          <w:color w:val="auto"/>
          <w:sz w:val="21"/>
          <w:szCs w:val="21"/>
        </w:rPr>
        <w:t>tárgy</w:t>
      </w:r>
      <w:r>
        <w:rPr>
          <w:rFonts w:ascii="Tahoma" w:hAnsi="Tahoma" w:cs="Tahoma"/>
          <w:color w:val="auto"/>
          <w:sz w:val="21"/>
          <w:szCs w:val="21"/>
        </w:rPr>
        <w:t>ú eljárásban jognyilatkozatot tegyen és kötelezettségeket vállaljon, az eljárás vonatkozásában</w:t>
      </w:r>
      <w:r w:rsidRPr="001768B3">
        <w:rPr>
          <w:rFonts w:ascii="Tahoma" w:hAnsi="Tahoma" w:cs="Tahoma"/>
          <w:color w:val="auto"/>
          <w:sz w:val="21"/>
          <w:szCs w:val="21"/>
        </w:rPr>
        <w:t xml:space="preserve"> készített ajánlatunkat aláírásával lássa el.</w:t>
      </w:r>
    </w:p>
    <w:p w14:paraId="5FB698B9" w14:textId="77777777" w:rsidR="005C0B37" w:rsidRPr="001768B3" w:rsidRDefault="005C0B37" w:rsidP="005C0B37">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5C0B37" w:rsidRPr="001768B3" w14:paraId="5FB698BB" w14:textId="77777777" w:rsidTr="009900A2">
        <w:tc>
          <w:tcPr>
            <w:tcW w:w="9070" w:type="dxa"/>
            <w:gridSpan w:val="3"/>
          </w:tcPr>
          <w:p w14:paraId="5FB698BA" w14:textId="77777777" w:rsidR="005C0B37" w:rsidRPr="001768B3" w:rsidRDefault="005C0B37" w:rsidP="009900A2">
            <w:pPr>
              <w:tabs>
                <w:tab w:val="right" w:pos="0"/>
                <w:tab w:val="right" w:pos="9026"/>
              </w:tabs>
              <w:spacing w:before="120" w:after="120"/>
              <w:jc w:val="both"/>
              <w:outlineLvl w:val="0"/>
              <w:rPr>
                <w:rFonts w:ascii="Tahoma" w:hAnsi="Tahoma" w:cs="Tahoma"/>
                <w:bCs/>
                <w:sz w:val="21"/>
                <w:szCs w:val="21"/>
              </w:rPr>
            </w:pPr>
            <w:r w:rsidRPr="001768B3">
              <w:rPr>
                <w:rFonts w:ascii="Tahoma" w:hAnsi="Tahoma" w:cs="Tahoma"/>
                <w:bCs/>
                <w:sz w:val="21"/>
                <w:szCs w:val="21"/>
              </w:rPr>
              <w:t>Keltezés (helység, év, hónap, nap)</w:t>
            </w:r>
          </w:p>
        </w:tc>
      </w:tr>
      <w:tr w:rsidR="005C0B37" w:rsidRPr="001768B3" w14:paraId="5FB698C2" w14:textId="77777777" w:rsidTr="009900A2">
        <w:tc>
          <w:tcPr>
            <w:tcW w:w="3969" w:type="dxa"/>
            <w:tcBorders>
              <w:bottom w:val="single" w:sz="4" w:space="0" w:color="auto"/>
            </w:tcBorders>
          </w:tcPr>
          <w:p w14:paraId="5FB698BC" w14:textId="77777777" w:rsidR="005C0B37" w:rsidRPr="001768B3" w:rsidRDefault="005C0B37" w:rsidP="009900A2">
            <w:pPr>
              <w:spacing w:before="120" w:after="120"/>
              <w:jc w:val="both"/>
              <w:rPr>
                <w:rFonts w:ascii="Tahoma" w:hAnsi="Tahoma" w:cs="Tahoma"/>
                <w:color w:val="auto"/>
                <w:sz w:val="21"/>
                <w:szCs w:val="21"/>
              </w:rPr>
            </w:pPr>
          </w:p>
          <w:p w14:paraId="5FB698BD" w14:textId="77777777" w:rsidR="005C0B37" w:rsidRPr="001768B3" w:rsidRDefault="005C0B37" w:rsidP="009900A2">
            <w:pPr>
              <w:spacing w:before="120" w:after="120"/>
              <w:jc w:val="both"/>
              <w:rPr>
                <w:rFonts w:ascii="Tahoma" w:hAnsi="Tahoma" w:cs="Tahoma"/>
                <w:color w:val="auto"/>
                <w:sz w:val="21"/>
                <w:szCs w:val="21"/>
              </w:rPr>
            </w:pPr>
          </w:p>
          <w:p w14:paraId="5FB698BE" w14:textId="77777777" w:rsidR="005C0B37" w:rsidRPr="001768B3" w:rsidRDefault="005C0B37" w:rsidP="009900A2">
            <w:pPr>
              <w:spacing w:before="120" w:after="120"/>
              <w:jc w:val="both"/>
              <w:rPr>
                <w:rFonts w:ascii="Tahoma" w:hAnsi="Tahoma" w:cs="Tahoma"/>
                <w:color w:val="auto"/>
                <w:sz w:val="21"/>
                <w:szCs w:val="21"/>
              </w:rPr>
            </w:pPr>
          </w:p>
          <w:p w14:paraId="5FB698BF" w14:textId="77777777" w:rsidR="005C0B37" w:rsidRPr="001768B3" w:rsidRDefault="005C0B37" w:rsidP="009900A2">
            <w:pPr>
              <w:spacing w:before="120" w:after="120"/>
              <w:jc w:val="both"/>
              <w:rPr>
                <w:rFonts w:ascii="Tahoma" w:hAnsi="Tahoma" w:cs="Tahoma"/>
                <w:color w:val="auto"/>
                <w:sz w:val="21"/>
                <w:szCs w:val="21"/>
              </w:rPr>
            </w:pPr>
          </w:p>
        </w:tc>
        <w:tc>
          <w:tcPr>
            <w:tcW w:w="861" w:type="dxa"/>
          </w:tcPr>
          <w:p w14:paraId="5FB698C0" w14:textId="77777777" w:rsidR="005C0B37" w:rsidRPr="001768B3" w:rsidRDefault="005C0B37" w:rsidP="009900A2">
            <w:pPr>
              <w:spacing w:before="120" w:after="120"/>
              <w:jc w:val="both"/>
              <w:rPr>
                <w:rFonts w:ascii="Tahoma" w:hAnsi="Tahoma" w:cs="Tahoma"/>
                <w:color w:val="auto"/>
                <w:sz w:val="21"/>
                <w:szCs w:val="21"/>
              </w:rPr>
            </w:pPr>
          </w:p>
        </w:tc>
        <w:tc>
          <w:tcPr>
            <w:tcW w:w="4240" w:type="dxa"/>
            <w:tcBorders>
              <w:bottom w:val="single" w:sz="4" w:space="0" w:color="auto"/>
            </w:tcBorders>
          </w:tcPr>
          <w:p w14:paraId="5FB698C1" w14:textId="77777777" w:rsidR="005C0B37" w:rsidRPr="001768B3" w:rsidRDefault="005C0B37" w:rsidP="009900A2">
            <w:pPr>
              <w:spacing w:before="120" w:after="120"/>
              <w:jc w:val="both"/>
              <w:rPr>
                <w:rFonts w:ascii="Tahoma" w:hAnsi="Tahoma" w:cs="Tahoma"/>
                <w:color w:val="auto"/>
                <w:sz w:val="21"/>
                <w:szCs w:val="21"/>
              </w:rPr>
            </w:pPr>
          </w:p>
        </w:tc>
      </w:tr>
      <w:tr w:rsidR="005C0B37" w:rsidRPr="001768B3" w14:paraId="5FB698C6" w14:textId="77777777" w:rsidTr="009900A2">
        <w:tc>
          <w:tcPr>
            <w:tcW w:w="3969" w:type="dxa"/>
            <w:tcBorders>
              <w:top w:val="single" w:sz="4" w:space="0" w:color="auto"/>
            </w:tcBorders>
          </w:tcPr>
          <w:p w14:paraId="5FB698C3" w14:textId="77777777" w:rsidR="005C0B37" w:rsidRPr="001768B3" w:rsidRDefault="005C0B37" w:rsidP="009900A2">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 xml:space="preserve">(meghatalmazó </w:t>
            </w:r>
            <w:r w:rsidRPr="001768B3">
              <w:rPr>
                <w:rFonts w:ascii="Tahoma" w:hAnsi="Tahoma" w:cs="Tahoma"/>
                <w:color w:val="auto"/>
                <w:sz w:val="21"/>
                <w:szCs w:val="21"/>
              </w:rPr>
              <w:t xml:space="preserve">cégjegyzésre jogosultképviselőjének </w:t>
            </w:r>
            <w:r w:rsidRPr="001768B3">
              <w:rPr>
                <w:rFonts w:ascii="Tahoma" w:hAnsi="Tahoma" w:cs="Tahoma"/>
                <w:bCs/>
                <w:sz w:val="21"/>
                <w:szCs w:val="21"/>
              </w:rPr>
              <w:t>aláírása)</w:t>
            </w:r>
          </w:p>
        </w:tc>
        <w:tc>
          <w:tcPr>
            <w:tcW w:w="861" w:type="dxa"/>
          </w:tcPr>
          <w:p w14:paraId="5FB698C4" w14:textId="77777777" w:rsidR="005C0B37" w:rsidRPr="001768B3" w:rsidRDefault="005C0B37" w:rsidP="009900A2">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5FB698C5" w14:textId="77777777" w:rsidR="005C0B37" w:rsidRPr="001768B3" w:rsidRDefault="005C0B37" w:rsidP="009900A2">
            <w:pPr>
              <w:tabs>
                <w:tab w:val="right" w:pos="0"/>
                <w:tab w:val="right" w:pos="9026"/>
              </w:tabs>
              <w:spacing w:before="120" w:after="120"/>
              <w:jc w:val="center"/>
              <w:outlineLvl w:val="0"/>
              <w:rPr>
                <w:rFonts w:ascii="Tahoma" w:hAnsi="Tahoma" w:cs="Tahoma"/>
                <w:bCs/>
                <w:sz w:val="21"/>
                <w:szCs w:val="21"/>
              </w:rPr>
            </w:pPr>
            <w:r w:rsidRPr="001768B3">
              <w:rPr>
                <w:rFonts w:ascii="Tahoma" w:hAnsi="Tahoma" w:cs="Tahoma"/>
                <w:bCs/>
                <w:sz w:val="21"/>
                <w:szCs w:val="21"/>
              </w:rPr>
              <w:t>(meghatalmazott aláírása)</w:t>
            </w:r>
          </w:p>
        </w:tc>
      </w:tr>
    </w:tbl>
    <w:p w14:paraId="5FB698C7" w14:textId="77777777" w:rsidR="005C0B37" w:rsidRPr="001768B3" w:rsidRDefault="005C0B37" w:rsidP="005C0B37">
      <w:pPr>
        <w:tabs>
          <w:tab w:val="center" w:pos="7088"/>
        </w:tabs>
        <w:spacing w:before="120" w:after="120"/>
        <w:rPr>
          <w:rFonts w:ascii="Tahoma" w:hAnsi="Tahoma" w:cs="Tahoma"/>
          <w:color w:val="auto"/>
          <w:sz w:val="21"/>
          <w:szCs w:val="21"/>
        </w:rPr>
      </w:pPr>
    </w:p>
    <w:p w14:paraId="5FB698C8" w14:textId="77777777" w:rsidR="005C0B37" w:rsidRPr="001768B3" w:rsidRDefault="005C0B37" w:rsidP="005C0B37">
      <w:pPr>
        <w:tabs>
          <w:tab w:val="center" w:pos="7088"/>
        </w:tabs>
        <w:spacing w:before="120" w:after="120"/>
        <w:rPr>
          <w:rFonts w:ascii="Tahoma" w:hAnsi="Tahoma" w:cs="Tahoma"/>
          <w:color w:val="auto"/>
          <w:sz w:val="21"/>
          <w:szCs w:val="21"/>
        </w:rPr>
      </w:pPr>
    </w:p>
    <w:p w14:paraId="5FB698C9" w14:textId="77777777" w:rsidR="005C0B37" w:rsidRPr="001768B3" w:rsidRDefault="005C0B37" w:rsidP="005C0B37">
      <w:pPr>
        <w:tabs>
          <w:tab w:val="center" w:pos="7088"/>
        </w:tabs>
        <w:spacing w:before="120" w:after="120"/>
        <w:rPr>
          <w:rFonts w:ascii="Tahoma" w:hAnsi="Tahoma" w:cs="Tahoma"/>
          <w:color w:val="auto"/>
          <w:sz w:val="21"/>
          <w:szCs w:val="21"/>
        </w:rPr>
      </w:pPr>
      <w:r w:rsidRPr="001768B3">
        <w:rPr>
          <w:rFonts w:ascii="Tahoma" w:hAnsi="Tahoma" w:cs="Tahoma"/>
          <w:color w:val="auto"/>
          <w:sz w:val="21"/>
          <w:szCs w:val="21"/>
        </w:rPr>
        <w:t>Előttünk, mint tanúk előtt:</w:t>
      </w:r>
    </w:p>
    <w:p w14:paraId="5FB698CA" w14:textId="77777777" w:rsidR="005C0B37" w:rsidRPr="001768B3" w:rsidRDefault="005C0B37" w:rsidP="005C0B37">
      <w:pPr>
        <w:tabs>
          <w:tab w:val="left" w:pos="5387"/>
        </w:tabs>
        <w:spacing w:before="120" w:after="120"/>
        <w:rPr>
          <w:rFonts w:ascii="Tahoma" w:hAnsi="Tahoma" w:cs="Tahoma"/>
          <w:color w:val="auto"/>
          <w:sz w:val="21"/>
          <w:szCs w:val="21"/>
        </w:rPr>
      </w:pPr>
    </w:p>
    <w:p w14:paraId="5FB698CB" w14:textId="77777777" w:rsidR="005C0B37" w:rsidRPr="001768B3" w:rsidRDefault="005C0B37" w:rsidP="005C0B37">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Aláírás:</w:t>
      </w:r>
      <w:r w:rsidRPr="001768B3">
        <w:rPr>
          <w:rFonts w:ascii="Tahoma" w:hAnsi="Tahoma" w:cs="Tahoma"/>
          <w:color w:val="auto"/>
          <w:sz w:val="21"/>
          <w:szCs w:val="21"/>
        </w:rPr>
        <w:tab/>
        <w:t>Aláírás:</w:t>
      </w:r>
    </w:p>
    <w:p w14:paraId="5FB698CC" w14:textId="77777777" w:rsidR="005C0B37" w:rsidRPr="001768B3" w:rsidRDefault="005C0B37" w:rsidP="005C0B37">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Név:</w:t>
      </w:r>
      <w:r w:rsidRPr="001768B3">
        <w:rPr>
          <w:rFonts w:ascii="Tahoma" w:hAnsi="Tahoma" w:cs="Tahoma"/>
          <w:color w:val="auto"/>
          <w:sz w:val="21"/>
          <w:szCs w:val="21"/>
        </w:rPr>
        <w:tab/>
        <w:t>Név:</w:t>
      </w:r>
    </w:p>
    <w:p w14:paraId="5FB698CD" w14:textId="77777777" w:rsidR="005C0B37" w:rsidRPr="001768B3" w:rsidRDefault="005C0B37" w:rsidP="005C0B37">
      <w:pPr>
        <w:tabs>
          <w:tab w:val="left" w:pos="4536"/>
        </w:tabs>
        <w:spacing w:before="120" w:after="120"/>
        <w:rPr>
          <w:rFonts w:ascii="Tahoma" w:hAnsi="Tahoma" w:cs="Tahoma"/>
          <w:color w:val="auto"/>
          <w:sz w:val="21"/>
          <w:szCs w:val="21"/>
        </w:rPr>
      </w:pPr>
      <w:r w:rsidRPr="001768B3">
        <w:rPr>
          <w:rFonts w:ascii="Tahoma" w:hAnsi="Tahoma" w:cs="Tahoma"/>
          <w:color w:val="auto"/>
          <w:sz w:val="21"/>
          <w:szCs w:val="21"/>
        </w:rPr>
        <w:t>Lakcím:</w:t>
      </w:r>
      <w:r w:rsidRPr="001768B3">
        <w:rPr>
          <w:rFonts w:ascii="Tahoma" w:hAnsi="Tahoma" w:cs="Tahoma"/>
          <w:color w:val="auto"/>
          <w:sz w:val="21"/>
          <w:szCs w:val="21"/>
        </w:rPr>
        <w:tab/>
        <w:t>Lakcím:</w:t>
      </w:r>
    </w:p>
    <w:p w14:paraId="5FB698CE" w14:textId="77777777" w:rsidR="005C0B37" w:rsidRDefault="005C0B37" w:rsidP="005C0B37">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5FB698CF" w14:textId="77777777" w:rsidR="005C0B37" w:rsidRPr="001E3190" w:rsidRDefault="005C0B37" w:rsidP="005C0B37">
      <w:pPr>
        <w:spacing w:before="120" w:after="120"/>
        <w:ind w:left="426" w:hanging="426"/>
        <w:jc w:val="right"/>
        <w:rPr>
          <w:rFonts w:ascii="Tahoma" w:hAnsi="Tahoma" w:cs="Tahoma"/>
          <w:b/>
          <w:sz w:val="21"/>
          <w:szCs w:val="21"/>
        </w:rPr>
      </w:pPr>
      <w:bookmarkStart w:id="56" w:name="_Hlk478639867"/>
      <w:r>
        <w:rPr>
          <w:rFonts w:ascii="Tahoma" w:hAnsi="Tahoma" w:cs="Tahoma"/>
          <w:b/>
          <w:sz w:val="21"/>
          <w:szCs w:val="21"/>
        </w:rPr>
        <w:lastRenderedPageBreak/>
        <w:t>8/A.</w:t>
      </w:r>
      <w:r w:rsidRPr="001E3190">
        <w:rPr>
          <w:rFonts w:ascii="Tahoma" w:hAnsi="Tahoma" w:cs="Tahoma"/>
          <w:b/>
          <w:sz w:val="21"/>
          <w:szCs w:val="21"/>
        </w:rPr>
        <w:t xml:space="preserve"> számú melléklet</w:t>
      </w:r>
    </w:p>
    <w:p w14:paraId="5FB698D0" w14:textId="77777777" w:rsidR="005C0B37" w:rsidRPr="001E3190" w:rsidRDefault="005C0B37" w:rsidP="005C0B37">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5FB698D1" w14:textId="77777777" w:rsidR="005C0B37" w:rsidRPr="001E3190" w:rsidRDefault="005C0B37" w:rsidP="005C0B37">
      <w:pPr>
        <w:spacing w:before="120" w:after="120"/>
        <w:ind w:left="426" w:hanging="426"/>
        <w:jc w:val="center"/>
        <w:rPr>
          <w:rFonts w:ascii="Tahoma" w:hAnsi="Tahoma" w:cs="Tahoma"/>
          <w:b/>
          <w:sz w:val="21"/>
          <w:szCs w:val="21"/>
        </w:rPr>
      </w:pPr>
      <w:r w:rsidRPr="001E3190">
        <w:rPr>
          <w:rFonts w:ascii="Tahoma" w:hAnsi="Tahoma" w:cs="Tahoma"/>
          <w:b/>
          <w:sz w:val="21"/>
          <w:szCs w:val="21"/>
        </w:rPr>
        <w:t xml:space="preserve">a </w:t>
      </w:r>
      <w:r w:rsidRPr="00627B9C">
        <w:rPr>
          <w:rFonts w:ascii="Tahoma" w:hAnsi="Tahoma" w:cs="Tahoma"/>
          <w:b/>
          <w:sz w:val="21"/>
          <w:szCs w:val="21"/>
        </w:rPr>
        <w:t>Kbt. 67. § (4) bekezdés alapján az alvállalkozó(k) kizáró okok hatálya alatt nem állásáról</w:t>
      </w:r>
    </w:p>
    <w:bookmarkEnd w:id="56"/>
    <w:p w14:paraId="5FB698D2" w14:textId="77777777" w:rsidR="005C0B37" w:rsidRPr="001E3190" w:rsidRDefault="005C0B37" w:rsidP="005C0B37">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6A261D">
        <w:rPr>
          <w:rFonts w:ascii="Tahoma" w:hAnsi="Tahoma" w:cs="Tahoma"/>
          <w:b/>
          <w:sz w:val="21"/>
          <w:szCs w:val="21"/>
        </w:rPr>
        <w:t>„</w:t>
      </w:r>
      <w:r w:rsidR="001A56A0" w:rsidRPr="001A56A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5FB698D3" w14:textId="77777777" w:rsidR="005C0B37" w:rsidRPr="001A1C68" w:rsidRDefault="005C0B37" w:rsidP="005C0B37">
      <w:pPr>
        <w:spacing w:before="120" w:after="120"/>
        <w:ind w:left="426" w:hanging="426"/>
        <w:jc w:val="center"/>
        <w:rPr>
          <w:rFonts w:ascii="Tahoma" w:hAnsi="Tahoma" w:cs="Tahoma"/>
          <w:b/>
          <w:sz w:val="21"/>
          <w:szCs w:val="21"/>
        </w:rPr>
      </w:pPr>
      <w:r w:rsidRPr="001A1C68">
        <w:rPr>
          <w:rFonts w:ascii="Tahoma" w:hAnsi="Tahoma" w:cs="Tahoma"/>
          <w:b/>
          <w:sz w:val="21"/>
          <w:szCs w:val="21"/>
        </w:rPr>
        <w:t>I.</w:t>
      </w:r>
    </w:p>
    <w:p w14:paraId="5FB698D4" w14:textId="77777777" w:rsidR="005C0B37" w:rsidRDefault="005C0B37" w:rsidP="005C0B37">
      <w:pPr>
        <w:autoSpaceDE w:val="0"/>
        <w:autoSpaceDN w:val="0"/>
        <w:adjustRightInd w:val="0"/>
        <w:spacing w:before="120" w:after="120"/>
        <w:jc w:val="both"/>
        <w:rPr>
          <w:rFonts w:ascii="Tahoma" w:hAnsi="Tahoma" w:cs="Tahoma"/>
          <w:sz w:val="21"/>
          <w:szCs w:val="21"/>
        </w:rPr>
      </w:pPr>
      <w:r w:rsidRPr="001A1C68">
        <w:rPr>
          <w:rFonts w:ascii="Tahoma" w:hAnsi="Tahoma" w:cs="Tahoma"/>
          <w:sz w:val="21"/>
          <w:szCs w:val="21"/>
        </w:rPr>
        <w:t xml:space="preserve">Cégünk, mint ajánlattevő a szerződés teljesítéséhez nem vesz igénybe a Kbt. </w:t>
      </w:r>
      <w:r>
        <w:rPr>
          <w:rFonts w:ascii="Tahoma" w:hAnsi="Tahoma" w:cs="Tahoma"/>
          <w:sz w:val="21"/>
          <w:szCs w:val="21"/>
        </w:rPr>
        <w:t>62. § (1</w:t>
      </w:r>
      <w:r w:rsidRPr="001A1C68">
        <w:rPr>
          <w:rFonts w:ascii="Tahoma" w:hAnsi="Tahoma" w:cs="Tahoma"/>
          <w:sz w:val="21"/>
          <w:szCs w:val="21"/>
        </w:rPr>
        <w:t>)</w:t>
      </w:r>
      <w:r>
        <w:rPr>
          <w:rFonts w:ascii="Tahoma" w:hAnsi="Tahoma" w:cs="Tahoma"/>
          <w:sz w:val="21"/>
          <w:szCs w:val="21"/>
        </w:rPr>
        <w:t xml:space="preserve">-(2) </w:t>
      </w:r>
      <w:r w:rsidRPr="00E53183">
        <w:rPr>
          <w:rFonts w:ascii="Tahoma" w:hAnsi="Tahoma" w:cs="Tahoma"/>
          <w:sz w:val="21"/>
          <w:szCs w:val="21"/>
        </w:rPr>
        <w:t>bekezdésében foglalt kizáró okok hatálya alá eső alvállalkozót/alvállalkozókat</w:t>
      </w:r>
      <w:r>
        <w:rPr>
          <w:rFonts w:ascii="Tahoma" w:hAnsi="Tahoma" w:cs="Tahoma"/>
          <w:sz w:val="21"/>
          <w:szCs w:val="21"/>
        </w:rPr>
        <w:t xml:space="preserve">. </w:t>
      </w:r>
    </w:p>
    <w:p w14:paraId="5FB698D5"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D6" w14:textId="77777777" w:rsidR="005C0B37" w:rsidRPr="001A1C68" w:rsidRDefault="005C0B37" w:rsidP="005C0B37">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1E3190" w14:paraId="5FB698D8" w14:textId="77777777" w:rsidTr="009900A2">
        <w:tc>
          <w:tcPr>
            <w:tcW w:w="9488" w:type="dxa"/>
            <w:gridSpan w:val="3"/>
          </w:tcPr>
          <w:p w14:paraId="5FB698D7" w14:textId="77777777" w:rsidR="005C0B37" w:rsidRPr="001E3190" w:rsidRDefault="005C0B37" w:rsidP="009900A2">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C0B37" w:rsidRPr="001E3190" w14:paraId="5FB698DC" w14:textId="77777777" w:rsidTr="009900A2">
        <w:tc>
          <w:tcPr>
            <w:tcW w:w="1495" w:type="dxa"/>
          </w:tcPr>
          <w:p w14:paraId="5FB698D9"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3603" w:type="dxa"/>
          </w:tcPr>
          <w:p w14:paraId="5FB698DA"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8DB" w14:textId="77777777" w:rsidR="005C0B37" w:rsidRPr="001E3190" w:rsidRDefault="005C0B37" w:rsidP="009900A2">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5FB698DD"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DE"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DF"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E0"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E1"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E2" w14:textId="77777777" w:rsidR="005C0B37" w:rsidRDefault="005C0B37" w:rsidP="005C0B37">
      <w:pPr>
        <w:autoSpaceDE w:val="0"/>
        <w:autoSpaceDN w:val="0"/>
        <w:adjustRightInd w:val="0"/>
        <w:spacing w:before="120" w:after="120"/>
        <w:jc w:val="both"/>
        <w:rPr>
          <w:rFonts w:ascii="Tahoma" w:hAnsi="Tahoma" w:cs="Tahoma"/>
          <w:sz w:val="21"/>
          <w:szCs w:val="21"/>
        </w:rPr>
      </w:pPr>
    </w:p>
    <w:p w14:paraId="5FB698E3" w14:textId="77777777" w:rsidR="005C0B37" w:rsidRDefault="005C0B37" w:rsidP="005C0B37">
      <w:pPr>
        <w:suppressAutoHyphens w:val="0"/>
        <w:spacing w:after="0" w:line="240" w:lineRule="auto"/>
        <w:textAlignment w:val="auto"/>
        <w:rPr>
          <w:rFonts w:ascii="Tahoma" w:hAnsi="Tahoma" w:cs="Tahoma"/>
          <w:sz w:val="21"/>
          <w:szCs w:val="21"/>
        </w:rPr>
      </w:pPr>
      <w:r>
        <w:rPr>
          <w:rFonts w:ascii="Tahoma" w:hAnsi="Tahoma" w:cs="Tahoma"/>
          <w:sz w:val="21"/>
          <w:szCs w:val="21"/>
        </w:rPr>
        <w:br w:type="page"/>
      </w:r>
    </w:p>
    <w:p w14:paraId="5FB698E4" w14:textId="77777777" w:rsidR="005C0B37" w:rsidRPr="001A1C68" w:rsidRDefault="005C0B37" w:rsidP="005C0B37">
      <w:pPr>
        <w:autoSpaceDE w:val="0"/>
        <w:autoSpaceDN w:val="0"/>
        <w:adjustRightInd w:val="0"/>
        <w:spacing w:before="120" w:after="120"/>
        <w:jc w:val="both"/>
        <w:rPr>
          <w:rFonts w:ascii="Tahoma" w:hAnsi="Tahoma" w:cs="Tahoma"/>
          <w:sz w:val="21"/>
          <w:szCs w:val="21"/>
        </w:rPr>
      </w:pPr>
      <w:bookmarkStart w:id="57" w:name="_Hlk483989095"/>
    </w:p>
    <w:p w14:paraId="5FB698E5" w14:textId="77777777" w:rsidR="005C0B37" w:rsidRPr="001E3190" w:rsidRDefault="005C0B37" w:rsidP="005C0B37">
      <w:pPr>
        <w:spacing w:before="120" w:after="120"/>
        <w:ind w:left="426" w:hanging="426"/>
        <w:jc w:val="right"/>
        <w:rPr>
          <w:rFonts w:ascii="Tahoma" w:hAnsi="Tahoma" w:cs="Tahoma"/>
          <w:b/>
          <w:sz w:val="21"/>
          <w:szCs w:val="21"/>
        </w:rPr>
      </w:pPr>
      <w:bookmarkStart w:id="58" w:name="_Hlk478639874"/>
      <w:r>
        <w:rPr>
          <w:rFonts w:ascii="Tahoma" w:hAnsi="Tahoma" w:cs="Tahoma"/>
          <w:b/>
          <w:sz w:val="21"/>
          <w:szCs w:val="21"/>
        </w:rPr>
        <w:t>8/B.</w:t>
      </w:r>
      <w:r w:rsidRPr="001E3190">
        <w:rPr>
          <w:rFonts w:ascii="Tahoma" w:hAnsi="Tahoma" w:cs="Tahoma"/>
          <w:b/>
          <w:sz w:val="21"/>
          <w:szCs w:val="21"/>
        </w:rPr>
        <w:t xml:space="preserve"> számú melléklet</w:t>
      </w:r>
    </w:p>
    <w:p w14:paraId="5FB698E6" w14:textId="77777777" w:rsidR="005C0B37" w:rsidRDefault="005C0B37" w:rsidP="005C0B37">
      <w:pPr>
        <w:spacing w:before="120" w:after="120"/>
        <w:ind w:left="426" w:hanging="426"/>
        <w:jc w:val="center"/>
        <w:rPr>
          <w:rFonts w:ascii="Tahoma" w:hAnsi="Tahoma" w:cs="Tahoma"/>
          <w:b/>
          <w:sz w:val="21"/>
          <w:szCs w:val="21"/>
        </w:rPr>
      </w:pPr>
    </w:p>
    <w:p w14:paraId="5FB698E7" w14:textId="77777777" w:rsidR="005C0B37" w:rsidRPr="001E3190" w:rsidRDefault="005C0B37" w:rsidP="005C0B37">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5FB698E8" w14:textId="77777777" w:rsidR="005C0B37" w:rsidRPr="001E3190" w:rsidRDefault="005C0B37" w:rsidP="005C0B37">
      <w:pPr>
        <w:spacing w:before="120" w:after="120"/>
        <w:ind w:left="426" w:hanging="426"/>
        <w:jc w:val="center"/>
        <w:rPr>
          <w:rFonts w:ascii="Tahoma" w:hAnsi="Tahoma" w:cs="Tahoma"/>
          <w:b/>
          <w:sz w:val="21"/>
          <w:szCs w:val="21"/>
        </w:rPr>
      </w:pPr>
      <w:r w:rsidRPr="001E3190">
        <w:rPr>
          <w:rFonts w:ascii="Tahoma" w:hAnsi="Tahoma" w:cs="Tahoma"/>
          <w:b/>
          <w:sz w:val="21"/>
          <w:szCs w:val="21"/>
        </w:rPr>
        <w:t xml:space="preserve">a </w:t>
      </w:r>
      <w:r w:rsidRPr="00627B9C">
        <w:rPr>
          <w:rFonts w:ascii="Tahoma" w:hAnsi="Tahoma" w:cs="Tahoma"/>
          <w:b/>
          <w:sz w:val="21"/>
          <w:szCs w:val="21"/>
        </w:rPr>
        <w:t>kizá</w:t>
      </w:r>
      <w:r>
        <w:rPr>
          <w:rFonts w:ascii="Tahoma" w:hAnsi="Tahoma" w:cs="Tahoma"/>
          <w:b/>
          <w:sz w:val="21"/>
          <w:szCs w:val="21"/>
        </w:rPr>
        <w:t>ró okok vonatkozásában</w:t>
      </w:r>
    </w:p>
    <w:bookmarkEnd w:id="57"/>
    <w:bookmarkEnd w:id="58"/>
    <w:p w14:paraId="5FB698E9" w14:textId="77777777" w:rsidR="005C0B37" w:rsidRPr="001E3190" w:rsidRDefault="005C0B37" w:rsidP="005C0B37">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6A261D">
        <w:rPr>
          <w:rFonts w:ascii="Tahoma" w:hAnsi="Tahoma" w:cs="Tahoma"/>
          <w:b/>
          <w:sz w:val="21"/>
          <w:szCs w:val="21"/>
        </w:rPr>
        <w:t>„</w:t>
      </w:r>
      <w:r w:rsidR="001A56A0" w:rsidRPr="001A56A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5FB698EA" w14:textId="77777777" w:rsidR="005C0B37" w:rsidRDefault="005C0B37" w:rsidP="005C0B37">
      <w:pPr>
        <w:spacing w:before="120" w:after="120"/>
        <w:ind w:left="426" w:hanging="426"/>
        <w:jc w:val="center"/>
        <w:rPr>
          <w:rFonts w:ascii="Tahoma" w:hAnsi="Tahoma" w:cs="Tahoma"/>
          <w:b/>
          <w:sz w:val="21"/>
          <w:szCs w:val="21"/>
        </w:rPr>
      </w:pPr>
      <w:r>
        <w:rPr>
          <w:rFonts w:ascii="Tahoma" w:hAnsi="Tahoma" w:cs="Tahoma"/>
          <w:b/>
          <w:sz w:val="21"/>
          <w:szCs w:val="21"/>
        </w:rPr>
        <w:t>I.</w:t>
      </w:r>
    </w:p>
    <w:p w14:paraId="5FB698EB" w14:textId="77777777" w:rsidR="005C0B37" w:rsidRPr="001A1C68" w:rsidRDefault="005C0B37" w:rsidP="005C0B37">
      <w:pPr>
        <w:spacing w:before="120" w:after="120"/>
        <w:jc w:val="both"/>
        <w:rPr>
          <w:rFonts w:ascii="Tahoma" w:hAnsi="Tahoma" w:cs="Tahoma"/>
          <w:sz w:val="21"/>
          <w:szCs w:val="21"/>
        </w:rPr>
      </w:pPr>
      <w:r w:rsidRPr="001A1C68">
        <w:rPr>
          <w:rFonts w:ascii="Tahoma" w:hAnsi="Tahoma" w:cs="Tahoma"/>
          <w:sz w:val="21"/>
          <w:szCs w:val="21"/>
        </w:rPr>
        <w:t>Alulírott ajánlattevő nyilatkozom, hogy cégemet</w:t>
      </w:r>
      <w:r w:rsidRPr="001A1C68">
        <w:rPr>
          <w:rFonts w:ascii="Tahoma" w:hAnsi="Tahoma" w:cs="Tahoma"/>
          <w:sz w:val="21"/>
          <w:szCs w:val="21"/>
          <w:vertAlign w:val="superscript"/>
        </w:rPr>
        <w:footnoteReference w:id="65"/>
      </w:r>
    </w:p>
    <w:p w14:paraId="5FB698EC" w14:textId="77777777" w:rsidR="005C0B37" w:rsidRPr="001A1C68" w:rsidRDefault="005C0B37" w:rsidP="00723846">
      <w:pPr>
        <w:numPr>
          <w:ilvl w:val="0"/>
          <w:numId w:val="8"/>
        </w:numPr>
        <w:suppressAutoHyphens w:val="0"/>
        <w:spacing w:before="120" w:after="120"/>
        <w:ind w:left="426" w:hanging="426"/>
        <w:jc w:val="both"/>
        <w:textAlignment w:val="auto"/>
        <w:rPr>
          <w:rFonts w:ascii="Tahoma" w:hAnsi="Tahoma" w:cs="Tahoma"/>
          <w:sz w:val="21"/>
          <w:szCs w:val="21"/>
        </w:rPr>
      </w:pPr>
      <w:r w:rsidRPr="001A1C68">
        <w:rPr>
          <w:rFonts w:ascii="Tahoma" w:hAnsi="Tahoma" w:cs="Tahoma"/>
          <w:sz w:val="21"/>
          <w:szCs w:val="21"/>
        </w:rPr>
        <w:t>szabályozott tőzsdén jegyzik / szabályozott tőzsdén nem jegyzik.</w:t>
      </w:r>
    </w:p>
    <w:p w14:paraId="7CDC7ADC" w14:textId="77777777" w:rsidR="00041F93" w:rsidRPr="00ED2E36" w:rsidRDefault="00041F93" w:rsidP="00041F93">
      <w:pPr>
        <w:spacing w:before="120" w:after="120"/>
        <w:jc w:val="both"/>
        <w:rPr>
          <w:rFonts w:ascii="Tahoma" w:hAnsi="Tahoma" w:cs="Tahoma"/>
          <w:sz w:val="21"/>
          <w:szCs w:val="21"/>
        </w:rPr>
      </w:pPr>
      <w:r w:rsidRPr="00ED2E36">
        <w:rPr>
          <w:rFonts w:ascii="Tahoma" w:hAnsi="Tahoma" w:cs="Tahoma"/>
          <w:sz w:val="21"/>
          <w:szCs w:val="21"/>
        </w:rPr>
        <w:t>Amennyiben a céget szabályozott tőzsdén nem jegyzik, úgy</w:t>
      </w:r>
      <w:r w:rsidRPr="00ED2E36">
        <w:rPr>
          <w:rFonts w:ascii="Tahoma" w:hAnsi="Tahoma" w:cs="Tahoma"/>
          <w:sz w:val="21"/>
          <w:szCs w:val="21"/>
          <w:vertAlign w:val="superscript"/>
        </w:rPr>
        <w:footnoteReference w:id="66"/>
      </w:r>
    </w:p>
    <w:p w14:paraId="316248ED" w14:textId="77777777" w:rsidR="00041F93" w:rsidRPr="00ED2E36" w:rsidRDefault="00041F93" w:rsidP="00041F93">
      <w:pPr>
        <w:numPr>
          <w:ilvl w:val="0"/>
          <w:numId w:val="8"/>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 xml:space="preserve">az alábbiakat nyilatkozom </w:t>
      </w:r>
      <w:r w:rsidRPr="005D7BC0">
        <w:rPr>
          <w:rFonts w:ascii="Tahoma" w:hAnsi="Tahoma" w:cs="Tahoma"/>
          <w:i/>
          <w:sz w:val="21"/>
          <w:szCs w:val="21"/>
        </w:rPr>
        <w:t xml:space="preserve">a pénzmosás és a terrorizmus finanszírozása megelőzéséről és megakadályozásáról szóló 2017. évi LIII. törvény 3. § 38. pont </w:t>
      </w:r>
      <w:r w:rsidRPr="005D7BC0">
        <w:rPr>
          <w:rFonts w:ascii="Tahoma" w:hAnsi="Tahoma" w:cs="Tahoma"/>
          <w:i/>
          <w:iCs/>
          <w:sz w:val="21"/>
          <w:szCs w:val="21"/>
        </w:rPr>
        <w:t>a)–b)</w:t>
      </w:r>
      <w:r w:rsidRPr="005D7BC0">
        <w:rPr>
          <w:rFonts w:ascii="Tahoma" w:hAnsi="Tahoma" w:cs="Tahoma"/>
          <w:i/>
          <w:sz w:val="21"/>
          <w:szCs w:val="21"/>
        </w:rPr>
        <w:t xml:space="preserve"> vagy </w:t>
      </w:r>
      <w:r w:rsidRPr="005D7BC0">
        <w:rPr>
          <w:rFonts w:ascii="Tahoma" w:hAnsi="Tahoma" w:cs="Tahoma"/>
          <w:i/>
          <w:iCs/>
          <w:sz w:val="21"/>
          <w:szCs w:val="21"/>
        </w:rPr>
        <w:t>d)</w:t>
      </w:r>
      <w:r w:rsidRPr="005D7BC0">
        <w:rPr>
          <w:rFonts w:ascii="Tahoma" w:hAnsi="Tahoma" w:cs="Tahoma"/>
          <w:i/>
          <w:sz w:val="21"/>
          <w:szCs w:val="21"/>
        </w:rPr>
        <w:t xml:space="preserve"> alpontja</w:t>
      </w:r>
      <w:r w:rsidRPr="00AC2205">
        <w:rPr>
          <w:rFonts w:ascii="Tahoma" w:hAnsi="Tahoma" w:cs="Tahoma"/>
          <w:sz w:val="21"/>
          <w:szCs w:val="21"/>
        </w:rPr>
        <w:t xml:space="preserve"> szerint definiált valamennyi tényleges tulajdonosról</w:t>
      </w:r>
      <w:r w:rsidRPr="00AC2205">
        <w:rPr>
          <w:rFonts w:ascii="Tahoma" w:hAnsi="Tahoma" w:cs="Tahoma"/>
          <w:sz w:val="21"/>
          <w:szCs w:val="21"/>
          <w:vertAlign w:val="superscript"/>
        </w:rPr>
        <w:footnoteReference w:id="67"/>
      </w:r>
      <w:r w:rsidRPr="00ED2E36">
        <w:rPr>
          <w:rFonts w:ascii="Tahoma" w:hAnsi="Tahoma" w:cs="Tahoma"/>
          <w:sz w:val="21"/>
          <w:szCs w:val="21"/>
        </w:rPr>
        <w:t>:</w:t>
      </w:r>
    </w:p>
    <w:p w14:paraId="22948171" w14:textId="77777777" w:rsidR="00041F93" w:rsidRPr="00ED2E36" w:rsidRDefault="00041F93" w:rsidP="00041F93">
      <w:pPr>
        <w:spacing w:before="120" w:after="120"/>
        <w:ind w:left="720"/>
        <w:jc w:val="both"/>
        <w:rPr>
          <w:rFonts w:ascii="Tahoma" w:hAnsi="Tahoma" w:cs="Tahoma"/>
          <w:sz w:val="21"/>
          <w:szCs w:val="21"/>
        </w:rPr>
      </w:pPr>
      <w:r w:rsidRPr="00ED2E36">
        <w:rPr>
          <w:rFonts w:ascii="Tahoma" w:hAnsi="Tahoma" w:cs="Tahoma"/>
          <w:sz w:val="21"/>
          <w:szCs w:val="21"/>
        </w:rPr>
        <w:t>neve: ____________________, állandó lakóhelye: ____________________</w:t>
      </w:r>
      <w:r w:rsidRPr="00ED2E36">
        <w:rPr>
          <w:rFonts w:ascii="Tahoma" w:hAnsi="Tahoma" w:cs="Tahoma"/>
          <w:sz w:val="21"/>
          <w:szCs w:val="21"/>
          <w:vertAlign w:val="superscript"/>
        </w:rPr>
        <w:footnoteReference w:id="68"/>
      </w:r>
    </w:p>
    <w:p w14:paraId="3636A19F" w14:textId="77777777" w:rsidR="00041F93" w:rsidRPr="00ED2E36" w:rsidRDefault="00041F93" w:rsidP="00041F93">
      <w:pPr>
        <w:spacing w:before="120" w:after="120"/>
        <w:ind w:left="720"/>
        <w:jc w:val="both"/>
        <w:rPr>
          <w:rFonts w:ascii="Tahoma" w:hAnsi="Tahoma" w:cs="Tahoma"/>
          <w:sz w:val="21"/>
          <w:szCs w:val="21"/>
        </w:rPr>
      </w:pPr>
      <w:r w:rsidRPr="00ED2E36">
        <w:rPr>
          <w:rFonts w:ascii="Tahoma" w:hAnsi="Tahoma" w:cs="Tahoma"/>
          <w:sz w:val="21"/>
          <w:szCs w:val="21"/>
        </w:rPr>
        <w:t>vagy</w:t>
      </w:r>
    </w:p>
    <w:p w14:paraId="68E314DF" w14:textId="77777777" w:rsidR="00041F93" w:rsidRPr="00C66DEE" w:rsidRDefault="00041F93" w:rsidP="00041F93">
      <w:pPr>
        <w:numPr>
          <w:ilvl w:val="0"/>
          <w:numId w:val="8"/>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lastRenderedPageBreak/>
        <w:t>nyilatkozom</w:t>
      </w:r>
      <w:r>
        <w:rPr>
          <w:rFonts w:ascii="Tahoma" w:hAnsi="Tahoma" w:cs="Tahoma"/>
          <w:sz w:val="21"/>
          <w:szCs w:val="21"/>
        </w:rPr>
        <w:t>, hogy</w:t>
      </w:r>
      <w:r w:rsidRPr="00ED2E36">
        <w:rPr>
          <w:rFonts w:ascii="Tahoma" w:hAnsi="Tahoma" w:cs="Tahoma"/>
          <w:sz w:val="21"/>
          <w:szCs w:val="21"/>
        </w:rPr>
        <w:t xml:space="preserve"> </w:t>
      </w:r>
      <w:r w:rsidRPr="005D7BC0">
        <w:rPr>
          <w:rFonts w:ascii="Tahoma" w:hAnsi="Tahoma" w:cs="Tahoma"/>
          <w:i/>
          <w:sz w:val="21"/>
          <w:szCs w:val="21"/>
        </w:rPr>
        <w:t xml:space="preserve">a pénzmosás és a terrorizmus finanszírozása megelőzéséről és megakadályozásáról szóló 2017. évi LIII. törvény 3. § 38. pont </w:t>
      </w:r>
      <w:r w:rsidRPr="005D7BC0">
        <w:rPr>
          <w:rFonts w:ascii="Tahoma" w:hAnsi="Tahoma" w:cs="Tahoma"/>
          <w:i/>
          <w:iCs/>
          <w:sz w:val="21"/>
          <w:szCs w:val="21"/>
        </w:rPr>
        <w:t>a)–b)</w:t>
      </w:r>
      <w:r w:rsidRPr="005D7BC0">
        <w:rPr>
          <w:rFonts w:ascii="Tahoma" w:hAnsi="Tahoma" w:cs="Tahoma"/>
          <w:i/>
          <w:sz w:val="21"/>
          <w:szCs w:val="21"/>
        </w:rPr>
        <w:t xml:space="preserve"> vagy </w:t>
      </w:r>
      <w:r w:rsidRPr="005D7BC0">
        <w:rPr>
          <w:rFonts w:ascii="Tahoma" w:hAnsi="Tahoma" w:cs="Tahoma"/>
          <w:i/>
          <w:iCs/>
          <w:sz w:val="21"/>
          <w:szCs w:val="21"/>
        </w:rPr>
        <w:t>d)</w:t>
      </w:r>
      <w:r w:rsidRPr="005D7BC0">
        <w:rPr>
          <w:rFonts w:ascii="Tahoma" w:hAnsi="Tahoma" w:cs="Tahoma"/>
          <w:i/>
          <w:sz w:val="21"/>
          <w:szCs w:val="21"/>
        </w:rPr>
        <w:t xml:space="preserve"> alpontja</w:t>
      </w:r>
      <w:r w:rsidRPr="00AC2205">
        <w:rPr>
          <w:rFonts w:ascii="Tahoma" w:hAnsi="Tahoma" w:cs="Tahoma"/>
          <w:sz w:val="21"/>
          <w:szCs w:val="21"/>
        </w:rPr>
        <w:t xml:space="preserve"> szerint</w:t>
      </w:r>
      <w:r w:rsidRPr="00C66DEE" w:rsidDel="00AE1CBB">
        <w:rPr>
          <w:rFonts w:ascii="Tahoma" w:hAnsi="Tahoma" w:cs="Tahoma"/>
          <w:sz w:val="21"/>
          <w:szCs w:val="21"/>
        </w:rPr>
        <w:t xml:space="preserve"> </w:t>
      </w:r>
      <w:r w:rsidRPr="00C66DEE">
        <w:rPr>
          <w:rFonts w:ascii="Tahoma" w:hAnsi="Tahoma" w:cs="Tahoma"/>
          <w:sz w:val="21"/>
          <w:szCs w:val="21"/>
        </w:rPr>
        <w:t>tényleges tulajdonos</w:t>
      </w:r>
      <w:r>
        <w:rPr>
          <w:rFonts w:ascii="Tahoma" w:hAnsi="Tahoma" w:cs="Tahoma"/>
          <w:sz w:val="21"/>
          <w:szCs w:val="21"/>
        </w:rPr>
        <w:t xml:space="preserve"> nincs.</w:t>
      </w:r>
    </w:p>
    <w:p w14:paraId="5FB698ED" w14:textId="77777777" w:rsidR="005C0B37" w:rsidRDefault="005C0B37" w:rsidP="005C0B37">
      <w:pPr>
        <w:spacing w:before="120" w:after="120"/>
        <w:ind w:left="426" w:hanging="426"/>
        <w:jc w:val="both"/>
        <w:rPr>
          <w:rFonts w:ascii="Tahoma" w:hAnsi="Tahoma" w:cs="Tahoma"/>
          <w:sz w:val="21"/>
          <w:szCs w:val="21"/>
        </w:rPr>
      </w:pPr>
    </w:p>
    <w:p w14:paraId="5FB698F3" w14:textId="6B392FCB" w:rsidR="005C0B37" w:rsidRDefault="005C0B37" w:rsidP="005C0B37">
      <w:pPr>
        <w:autoSpaceDE w:val="0"/>
        <w:autoSpaceDN w:val="0"/>
        <w:adjustRightInd w:val="0"/>
        <w:spacing w:before="120" w:after="120"/>
        <w:ind w:left="426" w:hanging="426"/>
        <w:jc w:val="center"/>
        <w:rPr>
          <w:rFonts w:ascii="Tahoma" w:hAnsi="Tahoma" w:cs="Tahoma"/>
          <w:b/>
          <w:sz w:val="21"/>
          <w:szCs w:val="21"/>
        </w:rPr>
      </w:pPr>
      <w:r>
        <w:rPr>
          <w:rFonts w:ascii="Tahoma" w:hAnsi="Tahoma" w:cs="Tahoma"/>
          <w:b/>
          <w:sz w:val="21"/>
          <w:szCs w:val="21"/>
        </w:rPr>
        <w:t>I</w:t>
      </w:r>
      <w:r w:rsidRPr="0035598B">
        <w:rPr>
          <w:rFonts w:ascii="Tahoma" w:hAnsi="Tahoma" w:cs="Tahoma"/>
          <w:b/>
          <w:sz w:val="21"/>
          <w:szCs w:val="21"/>
        </w:rPr>
        <w:t>I.</w:t>
      </w:r>
    </w:p>
    <w:p w14:paraId="5FB698F4" w14:textId="77777777" w:rsidR="005C0B37" w:rsidRPr="00723846" w:rsidRDefault="005C0B37" w:rsidP="005C0B37">
      <w:pPr>
        <w:spacing w:after="120"/>
        <w:jc w:val="both"/>
        <w:rPr>
          <w:rFonts w:ascii="Tahoma" w:hAnsi="Tahoma" w:cs="Tahoma"/>
          <w:b/>
          <w:i/>
          <w:color w:val="000000" w:themeColor="text1"/>
          <w:sz w:val="21"/>
          <w:szCs w:val="21"/>
        </w:rPr>
      </w:pPr>
      <w:r w:rsidRPr="001E3190">
        <w:rPr>
          <w:rFonts w:ascii="Tahoma" w:hAnsi="Tahoma" w:cs="Tahoma"/>
          <w:sz w:val="21"/>
          <w:szCs w:val="21"/>
        </w:rPr>
        <w:t>Alulírott</w:t>
      </w:r>
      <w:r>
        <w:rPr>
          <w:rFonts w:ascii="Tahoma" w:hAnsi="Tahoma" w:cs="Tahoma"/>
          <w:sz w:val="21"/>
          <w:szCs w:val="21"/>
        </w:rPr>
        <w:t xml:space="preserve"> ____</w:t>
      </w:r>
      <w:r w:rsidRPr="001E3190">
        <w:rPr>
          <w:rFonts w:ascii="Tahoma" w:hAnsi="Tahoma" w:cs="Tahoma"/>
          <w:sz w:val="21"/>
          <w:szCs w:val="21"/>
        </w:rPr>
        <w:t xml:space="preserve"> mint a(z</w:t>
      </w:r>
      <w:r>
        <w:rPr>
          <w:rFonts w:ascii="Tahoma" w:hAnsi="Tahoma" w:cs="Tahoma"/>
          <w:sz w:val="21"/>
          <w:szCs w:val="21"/>
        </w:rPr>
        <w:t>) ____</w:t>
      </w:r>
      <w:r w:rsidRPr="001E3190">
        <w:rPr>
          <w:rFonts w:ascii="Tahoma" w:hAnsi="Tahoma" w:cs="Tahoma"/>
          <w:sz w:val="21"/>
          <w:szCs w:val="21"/>
        </w:rPr>
        <w:t xml:space="preserve"> (székhely</w:t>
      </w:r>
      <w:r>
        <w:rPr>
          <w:rFonts w:ascii="Tahoma" w:hAnsi="Tahoma" w:cs="Tahoma"/>
          <w:sz w:val="21"/>
          <w:szCs w:val="21"/>
        </w:rPr>
        <w:t>: ____ adószám: ____)</w:t>
      </w:r>
      <w:r w:rsidRPr="001E3190">
        <w:rPr>
          <w:rFonts w:ascii="Tahoma" w:hAnsi="Tahoma" w:cs="Tahoma"/>
          <w:sz w:val="21"/>
          <w:szCs w:val="21"/>
        </w:rPr>
        <w:t xml:space="preserve"> ajánlattevő cégjegyzésre jogosult / meghatalmazott képviselője</w:t>
      </w:r>
      <w:r w:rsidRPr="001E3190">
        <w:rPr>
          <w:rFonts w:ascii="Tahoma" w:hAnsi="Tahoma" w:cs="Tahoma"/>
          <w:sz w:val="21"/>
          <w:szCs w:val="21"/>
          <w:vertAlign w:val="superscript"/>
        </w:rPr>
        <w:footnoteReference w:id="69"/>
      </w:r>
      <w:r>
        <w:rPr>
          <w:rFonts w:ascii="Tahoma" w:hAnsi="Tahoma" w:cs="Tahoma"/>
          <w:sz w:val="21"/>
          <w:szCs w:val="21"/>
        </w:rPr>
        <w:t xml:space="preserve"> </w:t>
      </w:r>
      <w:r w:rsidRPr="001E3190">
        <w:rPr>
          <w:rFonts w:ascii="Tahoma" w:hAnsi="Tahoma" w:cs="Tahoma"/>
          <w:sz w:val="21"/>
          <w:szCs w:val="21"/>
        </w:rPr>
        <w:t>a(z) „</w:t>
      </w:r>
      <w:r w:rsidR="001A56A0" w:rsidRPr="001A56A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1E3190">
        <w:rPr>
          <w:rFonts w:ascii="Tahoma" w:hAnsi="Tahoma" w:cs="Tahoma"/>
          <w:i/>
          <w:sz w:val="21"/>
          <w:szCs w:val="21"/>
        </w:rPr>
        <w:t>”</w:t>
      </w:r>
      <w:r w:rsidRPr="001E3190">
        <w:rPr>
          <w:rFonts w:ascii="Tahoma" w:hAnsi="Tahoma" w:cs="Tahoma"/>
          <w:sz w:val="21"/>
          <w:szCs w:val="21"/>
        </w:rPr>
        <w:t xml:space="preserve">  tárgyban megindított közbeszerzési eljárással összefüggésben</w:t>
      </w:r>
      <w:r>
        <w:rPr>
          <w:rFonts w:ascii="Tahoma" w:hAnsi="Tahoma" w:cs="Tahoma"/>
          <w:sz w:val="21"/>
          <w:szCs w:val="21"/>
        </w:rPr>
        <w:t xml:space="preserve"> az alábbiakról nyilatkozom.</w:t>
      </w:r>
    </w:p>
    <w:p w14:paraId="5FB698F5" w14:textId="77777777" w:rsidR="005C0B37" w:rsidRPr="001A1C68" w:rsidRDefault="005C0B37" w:rsidP="005C0B37">
      <w:pPr>
        <w:spacing w:after="120"/>
        <w:jc w:val="both"/>
        <w:rPr>
          <w:rFonts w:ascii="Tahoma" w:hAnsi="Tahoma" w:cs="Tahoma"/>
          <w:sz w:val="21"/>
          <w:szCs w:val="21"/>
        </w:rPr>
      </w:pPr>
      <w:r>
        <w:rPr>
          <w:rFonts w:ascii="Tahoma" w:hAnsi="Tahoma" w:cs="Tahoma"/>
          <w:sz w:val="21"/>
          <w:szCs w:val="21"/>
        </w:rPr>
        <w:t>A</w:t>
      </w:r>
      <w:r w:rsidRPr="001A1C68">
        <w:rPr>
          <w:rFonts w:ascii="Tahoma" w:hAnsi="Tahoma" w:cs="Tahoma"/>
          <w:sz w:val="21"/>
          <w:szCs w:val="21"/>
        </w:rPr>
        <w:t xml:space="preserve">)*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ponttal kapcsolatban nyilatkozom, hogy nincs olyan jogi személy vagy személyes joga szerint jogképes szervezet, amely az ajánlattevőben közvetetten vagy közvetlenül több, mint 25%-os tulajdoni résszel vagy szavazati joggal rende</w:t>
      </w:r>
      <w:r>
        <w:rPr>
          <w:rFonts w:ascii="Tahoma" w:hAnsi="Tahoma" w:cs="Tahoma"/>
          <w:sz w:val="21"/>
          <w:szCs w:val="21"/>
        </w:rPr>
        <w:t>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1E3190" w14:paraId="5FB698F7" w14:textId="77777777" w:rsidTr="009900A2">
        <w:tc>
          <w:tcPr>
            <w:tcW w:w="9488" w:type="dxa"/>
            <w:gridSpan w:val="3"/>
          </w:tcPr>
          <w:p w14:paraId="5FB698F6" w14:textId="77777777" w:rsidR="005C0B37" w:rsidRPr="001E3190" w:rsidRDefault="005C0B37" w:rsidP="009900A2">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C0B37" w:rsidRPr="001E3190" w14:paraId="5FB698FB" w14:textId="77777777" w:rsidTr="009900A2">
        <w:tc>
          <w:tcPr>
            <w:tcW w:w="1495" w:type="dxa"/>
          </w:tcPr>
          <w:p w14:paraId="5FB698F8"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3603" w:type="dxa"/>
          </w:tcPr>
          <w:p w14:paraId="5FB698F9"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8FA" w14:textId="77777777" w:rsidR="005C0B37" w:rsidRPr="001E3190" w:rsidRDefault="005C0B37" w:rsidP="009900A2">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5FB698FC" w14:textId="77777777" w:rsidR="005C0B37" w:rsidRDefault="005C0B37" w:rsidP="005C0B37">
      <w:pPr>
        <w:autoSpaceDE w:val="0"/>
        <w:autoSpaceDN w:val="0"/>
        <w:adjustRightInd w:val="0"/>
        <w:spacing w:after="120"/>
        <w:ind w:left="426" w:hanging="426"/>
        <w:jc w:val="both"/>
        <w:rPr>
          <w:rFonts w:ascii="Tahoma" w:hAnsi="Tahoma" w:cs="Tahoma"/>
          <w:sz w:val="21"/>
          <w:szCs w:val="21"/>
        </w:rPr>
      </w:pPr>
    </w:p>
    <w:p w14:paraId="5FB698FD" w14:textId="77777777" w:rsidR="005C0B37" w:rsidRDefault="005C0B37" w:rsidP="005C0B37">
      <w:pPr>
        <w:autoSpaceDE w:val="0"/>
        <w:autoSpaceDN w:val="0"/>
        <w:adjustRightInd w:val="0"/>
        <w:spacing w:after="120"/>
        <w:jc w:val="both"/>
        <w:rPr>
          <w:rFonts w:ascii="Tahoma" w:hAnsi="Tahoma" w:cs="Tahoma"/>
          <w:sz w:val="21"/>
          <w:szCs w:val="21"/>
        </w:rPr>
      </w:pPr>
      <w:r w:rsidRPr="001A1C68">
        <w:rPr>
          <w:rFonts w:ascii="Tahoma" w:hAnsi="Tahoma" w:cs="Tahoma"/>
          <w:sz w:val="21"/>
          <w:szCs w:val="21"/>
        </w:rPr>
        <w:t xml:space="preserve">B)* </w:t>
      </w:r>
      <w:r w:rsidRPr="00C50CEE">
        <w:rPr>
          <w:rFonts w:ascii="Tahoma" w:hAnsi="Tahoma" w:cs="Tahoma"/>
          <w:sz w:val="21"/>
          <w:szCs w:val="21"/>
        </w:rPr>
        <w:t xml:space="preserve">A Kbt. 62. § (1) bekezdés k) </w:t>
      </w:r>
      <w:r>
        <w:rPr>
          <w:rFonts w:ascii="Tahoma" w:hAnsi="Tahoma" w:cs="Tahoma"/>
          <w:sz w:val="21"/>
          <w:szCs w:val="21"/>
        </w:rPr>
        <w:t xml:space="preserve">pont </w:t>
      </w:r>
      <w:r w:rsidRPr="00C50CEE">
        <w:rPr>
          <w:rFonts w:ascii="Tahoma" w:hAnsi="Tahoma" w:cs="Tahoma"/>
          <w:sz w:val="21"/>
          <w:szCs w:val="21"/>
        </w:rPr>
        <w:t xml:space="preserve">kc) </w:t>
      </w:r>
      <w:r>
        <w:rPr>
          <w:rFonts w:ascii="Tahoma" w:hAnsi="Tahoma" w:cs="Tahoma"/>
          <w:sz w:val="21"/>
          <w:szCs w:val="21"/>
        </w:rPr>
        <w:t>al</w:t>
      </w:r>
      <w:r w:rsidRPr="00C50CEE">
        <w:rPr>
          <w:rFonts w:ascii="Tahoma" w:hAnsi="Tahoma" w:cs="Tahoma"/>
          <w:sz w:val="21"/>
          <w:szCs w:val="21"/>
        </w:rPr>
        <w:t xml:space="preserve">ponttal kapcsolatban nyilatkozom, hogy </w:t>
      </w:r>
      <w:r>
        <w:rPr>
          <w:rFonts w:ascii="Tahoma" w:hAnsi="Tahoma" w:cs="Tahoma"/>
          <w:sz w:val="21"/>
          <w:szCs w:val="21"/>
        </w:rPr>
        <w:t>van</w:t>
      </w:r>
      <w:r w:rsidRPr="00C50CEE">
        <w:rPr>
          <w:rFonts w:ascii="Tahoma" w:hAnsi="Tahoma" w:cs="Tahoma"/>
          <w:sz w:val="21"/>
          <w:szCs w:val="21"/>
        </w:rPr>
        <w:t xml:space="preserve"> olyan jogi személy vagy személyes joga szerint jogképes szervezet, amely az ajánlattevőben közvetetten vagy közvetlenül több, mint 25%-os tulajdoni résszel vagy szavazati joggal rendelkezik</w:t>
      </w:r>
      <w:r>
        <w:rPr>
          <w:rFonts w:ascii="Tahoma" w:hAnsi="Tahoma" w:cs="Tahoma"/>
          <w:sz w:val="21"/>
          <w:szCs w:val="21"/>
        </w:rPr>
        <w:t xml:space="preserve">. Ezen szervezet (ek) megnevezése a következő: </w:t>
      </w:r>
    </w:p>
    <w:p w14:paraId="5FB698FE" w14:textId="77777777" w:rsidR="005C0B37" w:rsidRPr="00EC59E0" w:rsidRDefault="005C0B37" w:rsidP="005C0B37">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cégnév:</w:t>
      </w:r>
    </w:p>
    <w:p w14:paraId="5FB698FF" w14:textId="77777777" w:rsidR="005C0B37" w:rsidRPr="00EC59E0" w:rsidRDefault="005C0B37" w:rsidP="005C0B37">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székhely:</w:t>
      </w:r>
    </w:p>
    <w:p w14:paraId="5FB69900" w14:textId="77777777" w:rsidR="005C0B37" w:rsidRPr="001A1C68" w:rsidRDefault="005C0B37" w:rsidP="005C0B37">
      <w:pPr>
        <w:autoSpaceDE w:val="0"/>
        <w:autoSpaceDN w:val="0"/>
        <w:adjustRightInd w:val="0"/>
        <w:spacing w:after="120"/>
        <w:jc w:val="both"/>
        <w:rPr>
          <w:rFonts w:ascii="Tahoma" w:hAnsi="Tahoma" w:cs="Tahoma"/>
          <w:sz w:val="21"/>
          <w:szCs w:val="21"/>
        </w:rPr>
      </w:pPr>
      <w:r w:rsidRPr="00EC59E0">
        <w:rPr>
          <w:rFonts w:ascii="Tahoma" w:hAnsi="Tahoma" w:cs="Tahoma"/>
          <w:sz w:val="21"/>
          <w:szCs w:val="21"/>
        </w:rPr>
        <w:t>Fenti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p w14:paraId="5FB69901" w14:textId="77777777" w:rsidR="005C0B37" w:rsidRPr="001A1C68" w:rsidRDefault="005C0B37" w:rsidP="005C0B37">
      <w:pPr>
        <w:autoSpaceDE w:val="0"/>
        <w:autoSpaceDN w:val="0"/>
        <w:adjustRightInd w:val="0"/>
        <w:spacing w:before="120" w:after="120"/>
        <w:ind w:left="426" w:hanging="426"/>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1E3190" w14:paraId="5FB69903" w14:textId="77777777" w:rsidTr="009900A2">
        <w:tc>
          <w:tcPr>
            <w:tcW w:w="9488" w:type="dxa"/>
            <w:gridSpan w:val="3"/>
          </w:tcPr>
          <w:p w14:paraId="5FB69902" w14:textId="77777777" w:rsidR="005C0B37" w:rsidRPr="001E3190" w:rsidRDefault="005C0B37" w:rsidP="009900A2">
            <w:pPr>
              <w:spacing w:before="120" w:after="12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C0B37" w:rsidRPr="001E3190" w14:paraId="5FB69907" w14:textId="77777777" w:rsidTr="009900A2">
        <w:tc>
          <w:tcPr>
            <w:tcW w:w="1495" w:type="dxa"/>
          </w:tcPr>
          <w:p w14:paraId="5FB69904"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3603" w:type="dxa"/>
          </w:tcPr>
          <w:p w14:paraId="5FB69905" w14:textId="77777777" w:rsidR="005C0B37" w:rsidRPr="001E3190" w:rsidRDefault="005C0B37" w:rsidP="009900A2">
            <w:pPr>
              <w:spacing w:before="120" w:after="12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906" w14:textId="77777777" w:rsidR="005C0B37" w:rsidRPr="001E3190" w:rsidRDefault="005C0B37" w:rsidP="009900A2">
            <w:pPr>
              <w:tabs>
                <w:tab w:val="center" w:pos="6521"/>
              </w:tabs>
              <w:spacing w:before="120" w:after="120"/>
              <w:ind w:left="426" w:hanging="426"/>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5FB69908" w14:textId="77777777" w:rsidR="005C0B37" w:rsidRPr="00983CFF" w:rsidRDefault="005C0B37" w:rsidP="005C0B37">
      <w:pPr>
        <w:tabs>
          <w:tab w:val="center" w:pos="6521"/>
        </w:tabs>
        <w:spacing w:before="120" w:after="120"/>
        <w:ind w:left="426" w:hanging="426"/>
        <w:jc w:val="both"/>
        <w:rPr>
          <w:rFonts w:ascii="Tahoma" w:hAnsi="Tahoma" w:cs="Tahoma"/>
          <w:b/>
          <w:color w:val="auto"/>
          <w:sz w:val="21"/>
          <w:szCs w:val="21"/>
        </w:rPr>
      </w:pPr>
      <w:r w:rsidRPr="00983CFF">
        <w:rPr>
          <w:rFonts w:ascii="Tahoma" w:hAnsi="Tahoma" w:cs="Tahoma"/>
          <w:b/>
          <w:color w:val="auto"/>
          <w:sz w:val="21"/>
          <w:szCs w:val="21"/>
        </w:rPr>
        <w:br w:type="page"/>
      </w:r>
    </w:p>
    <w:p w14:paraId="5FB69909" w14:textId="77777777" w:rsidR="005C0B37" w:rsidRPr="001E3190" w:rsidRDefault="005C0B37" w:rsidP="005C0B37">
      <w:pPr>
        <w:spacing w:before="120" w:after="120"/>
        <w:ind w:left="426" w:hanging="426"/>
        <w:jc w:val="right"/>
        <w:rPr>
          <w:rFonts w:ascii="Tahoma" w:hAnsi="Tahoma" w:cs="Tahoma"/>
          <w:b/>
          <w:sz w:val="21"/>
          <w:szCs w:val="21"/>
        </w:rPr>
      </w:pPr>
      <w:bookmarkStart w:id="59" w:name="_Hlk478639920"/>
      <w:r>
        <w:rPr>
          <w:rFonts w:ascii="Tahoma" w:hAnsi="Tahoma" w:cs="Tahoma"/>
          <w:b/>
          <w:sz w:val="21"/>
          <w:szCs w:val="21"/>
        </w:rPr>
        <w:lastRenderedPageBreak/>
        <w:t>8/C.</w:t>
      </w:r>
      <w:r w:rsidRPr="001E3190">
        <w:rPr>
          <w:rFonts w:ascii="Tahoma" w:hAnsi="Tahoma" w:cs="Tahoma"/>
          <w:b/>
          <w:sz w:val="21"/>
          <w:szCs w:val="21"/>
        </w:rPr>
        <w:t xml:space="preserve"> számú melléklet</w:t>
      </w:r>
    </w:p>
    <w:p w14:paraId="5FB6990A" w14:textId="77777777" w:rsidR="005C0B37" w:rsidRPr="001E3190" w:rsidRDefault="005C0B37" w:rsidP="005C0B37">
      <w:pPr>
        <w:spacing w:before="120" w:after="120"/>
        <w:ind w:left="426" w:hanging="426"/>
        <w:jc w:val="center"/>
        <w:rPr>
          <w:rFonts w:ascii="Tahoma" w:hAnsi="Tahoma" w:cs="Tahoma"/>
          <w:b/>
          <w:smallCaps/>
          <w:sz w:val="21"/>
          <w:szCs w:val="21"/>
        </w:rPr>
      </w:pPr>
      <w:r w:rsidRPr="001E3190">
        <w:rPr>
          <w:rFonts w:ascii="Tahoma" w:hAnsi="Tahoma" w:cs="Tahoma"/>
          <w:b/>
          <w:smallCaps/>
          <w:sz w:val="21"/>
          <w:szCs w:val="21"/>
        </w:rPr>
        <w:t>NYILATKOZAT</w:t>
      </w:r>
    </w:p>
    <w:p w14:paraId="5FB6990B" w14:textId="77777777" w:rsidR="005C0B37" w:rsidRPr="001E3190" w:rsidRDefault="005C0B37" w:rsidP="005C0B37">
      <w:pPr>
        <w:spacing w:before="120" w:after="120"/>
        <w:ind w:left="426" w:hanging="426"/>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70"/>
      </w:r>
    </w:p>
    <w:bookmarkEnd w:id="59"/>
    <w:p w14:paraId="5FB6990C" w14:textId="77777777" w:rsidR="005C0B37" w:rsidRPr="001E3190" w:rsidRDefault="005C0B37" w:rsidP="005C0B37">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6A261D">
        <w:rPr>
          <w:rFonts w:ascii="Tahoma" w:hAnsi="Tahoma" w:cs="Tahoma"/>
          <w:b/>
          <w:sz w:val="21"/>
          <w:szCs w:val="21"/>
        </w:rPr>
        <w:t>„</w:t>
      </w:r>
      <w:r w:rsidR="001A56A0" w:rsidRPr="001A56A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5FB6990D" w14:textId="77777777" w:rsidR="005C0B37" w:rsidRPr="00FC1784" w:rsidRDefault="005C0B37" w:rsidP="005C0B37">
      <w:pPr>
        <w:spacing w:after="120"/>
        <w:jc w:val="both"/>
        <w:rPr>
          <w:rFonts w:ascii="Tahoma" w:hAnsi="Tahoma" w:cs="Tahoma"/>
          <w:color w:val="000000" w:themeColor="text1"/>
          <w:sz w:val="21"/>
          <w:szCs w:val="21"/>
        </w:rPr>
      </w:pPr>
      <w:r w:rsidRPr="00FC1784">
        <w:rPr>
          <w:rFonts w:ascii="Tahoma" w:hAnsi="Tahoma" w:cs="Tahoma"/>
          <w:color w:val="000000" w:themeColor="text1"/>
          <w:sz w:val="21"/>
          <w:szCs w:val="21"/>
        </w:rPr>
        <w:t xml:space="preserve">Nem állnak fenn velünk szemben a közbeszerzésekről szóló 2015. évi CXLIII. törvényben foglalt alábbi kizáró okok, mely szerint nem lehet ajánlattevő, amennyiben: </w:t>
      </w:r>
    </w:p>
    <w:p w14:paraId="5FB6990E"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a Kbt. 62. § (1) aa)-ah) bűncselekmények valamelyikét elkövette, és a bűncselekmény elkövetése az elmúlt öt évben jogerős bírósági ítéletben megállapítást nyert, amíg a büntetett előélethez fűződő hátrányok alól nem mentesült [Kbt. 62. § (1) bekezdés a) pont]</w:t>
      </w:r>
      <w:r w:rsidR="00BB7FFC">
        <w:rPr>
          <w:rStyle w:val="Lbjegyzet-hivatkozs"/>
          <w:rFonts w:ascii="Tahoma" w:hAnsi="Tahoma" w:cs="Tahoma"/>
          <w:color w:val="000000" w:themeColor="text1"/>
          <w:sz w:val="21"/>
          <w:szCs w:val="21"/>
        </w:rPr>
        <w:footnoteReference w:id="71"/>
      </w:r>
    </w:p>
    <w:p w14:paraId="5FB6990F"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gazdasági, illetve szakmai tevékenységével kapcsolatban bűncselekmény elkövetése az elmúlt három éven belül jogerős bírósági ítéletben megállapítást nyert [Kbt. 62. § (1) bekezdés </w:t>
      </w:r>
      <w:r w:rsidR="00C11F2B">
        <w:rPr>
          <w:rFonts w:ascii="Tahoma" w:hAnsi="Tahoma" w:cs="Tahoma"/>
          <w:color w:val="000000" w:themeColor="text1"/>
          <w:sz w:val="21"/>
          <w:szCs w:val="21"/>
        </w:rPr>
        <w:t>e</w:t>
      </w:r>
      <w:r w:rsidRPr="00FC1784">
        <w:rPr>
          <w:rFonts w:ascii="Tahoma" w:hAnsi="Tahoma" w:cs="Tahoma"/>
          <w:color w:val="000000" w:themeColor="text1"/>
          <w:sz w:val="21"/>
          <w:szCs w:val="21"/>
        </w:rPr>
        <w:t>) pont]</w:t>
      </w:r>
      <w:r w:rsidR="00BB7FFC">
        <w:rPr>
          <w:rStyle w:val="Lbjegyzet-hivatkozs"/>
          <w:rFonts w:ascii="Tahoma" w:hAnsi="Tahoma" w:cs="Tahoma"/>
          <w:color w:val="000000" w:themeColor="text1"/>
          <w:sz w:val="21"/>
          <w:szCs w:val="21"/>
        </w:rPr>
        <w:footnoteReference w:id="72"/>
      </w:r>
    </w:p>
    <w:p w14:paraId="5FB69910"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tevékenységét felfüggesztette vagy akinek tevékenységét felfüggesztették [Kbt. 62. § (1) bekezdés d) pont]</w:t>
      </w:r>
      <w:r w:rsidRPr="00FC1784">
        <w:rPr>
          <w:rStyle w:val="Lbjegyzet-hivatkozs"/>
          <w:rFonts w:ascii="Tahoma" w:hAnsi="Tahoma"/>
          <w:color w:val="000000" w:themeColor="text1"/>
          <w:sz w:val="21"/>
          <w:szCs w:val="21"/>
        </w:rPr>
        <w:footnoteReference w:id="73"/>
      </w:r>
    </w:p>
    <w:p w14:paraId="5FB69911"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tevékenységét a jogi személlyel szemben alkalmazható büntetőjogi intézkedésekről szóló 2001.</w:t>
      </w:r>
      <w:r w:rsidRPr="00FC1784">
        <w:rPr>
          <w:rFonts w:ascii="Times" w:hAnsi="Times"/>
          <w:color w:val="000000" w:themeColor="text1"/>
          <w:sz w:val="21"/>
          <w:szCs w:val="21"/>
        </w:rPr>
        <w:t xml:space="preserve"> </w:t>
      </w:r>
      <w:r w:rsidRPr="00FC1784">
        <w:rPr>
          <w:rFonts w:ascii="Tahoma" w:hAnsi="Tahoma" w:cs="Tahoma"/>
          <w:color w:val="000000" w:themeColor="text1"/>
          <w:sz w:val="21"/>
          <w:szCs w:val="21"/>
        </w:rPr>
        <w:t>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[Kbt. 62. § (1) bekezdés f) pont]</w:t>
      </w:r>
      <w:r w:rsidRPr="00FC1784">
        <w:rPr>
          <w:rStyle w:val="Lbjegyzet-hivatkozs"/>
          <w:rFonts w:ascii="Tahoma" w:hAnsi="Tahoma"/>
          <w:color w:val="000000" w:themeColor="text1"/>
          <w:sz w:val="21"/>
          <w:szCs w:val="21"/>
        </w:rPr>
        <w:footnoteReference w:id="74"/>
      </w:r>
    </w:p>
    <w:p w14:paraId="5FB69912"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[Kbt. 62. § (2) bekezdés a) pont]</w:t>
      </w:r>
    </w:p>
    <w:p w14:paraId="5FB69913" w14:textId="77777777" w:rsidR="005C0B37" w:rsidRPr="00FC1784" w:rsidRDefault="005C0B37" w:rsidP="00723846">
      <w:pPr>
        <w:pStyle w:val="Listaszerbekezds"/>
        <w:numPr>
          <w:ilvl w:val="0"/>
          <w:numId w:val="22"/>
        </w:numPr>
        <w:autoSpaceDE w:val="0"/>
        <w:autoSpaceDN w:val="0"/>
        <w:adjustRightInd w:val="0"/>
        <w:spacing w:line="276" w:lineRule="auto"/>
        <w:rPr>
          <w:rFonts w:ascii="Tahoma" w:hAnsi="Tahoma" w:cs="Tahoma"/>
          <w:color w:val="000000" w:themeColor="text1"/>
          <w:sz w:val="21"/>
          <w:szCs w:val="21"/>
        </w:rPr>
      </w:pPr>
      <w:r w:rsidRPr="00FC1784">
        <w:rPr>
          <w:rFonts w:ascii="Tahoma" w:hAnsi="Tahoma" w:cs="Tahoma"/>
          <w:color w:val="000000" w:themeColor="text1"/>
          <w:sz w:val="21"/>
          <w:szCs w:val="21"/>
        </w:rPr>
        <w:t xml:space="preserve">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w:t>
      </w:r>
      <w:r w:rsidRPr="00FC1784">
        <w:rPr>
          <w:rFonts w:ascii="Tahoma" w:hAnsi="Tahoma" w:cs="Tahoma"/>
          <w:color w:val="000000" w:themeColor="text1"/>
          <w:sz w:val="21"/>
          <w:szCs w:val="21"/>
        </w:rPr>
        <w:lastRenderedPageBreak/>
        <w:t>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[Kbt. 62. § (2) bekezdés b) pont].</w:t>
      </w:r>
      <w:r w:rsidRPr="00FC1784" w:rsidDel="001B509C">
        <w:rPr>
          <w:rFonts w:ascii="Tahoma" w:hAnsi="Tahoma" w:cs="Tahoma"/>
          <w:b/>
          <w:color w:val="000000" w:themeColor="text1"/>
          <w:sz w:val="21"/>
          <w:szCs w:val="21"/>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FC1784" w14:paraId="5FB69915" w14:textId="77777777" w:rsidTr="009900A2">
        <w:tc>
          <w:tcPr>
            <w:tcW w:w="9488" w:type="dxa"/>
            <w:gridSpan w:val="3"/>
          </w:tcPr>
          <w:p w14:paraId="5FB69914" w14:textId="77777777" w:rsidR="005C0B37" w:rsidRPr="00FC1784" w:rsidRDefault="005C0B37" w:rsidP="009900A2">
            <w:pPr>
              <w:spacing w:before="120" w:after="120"/>
              <w:ind w:left="426" w:hanging="426"/>
              <w:jc w:val="both"/>
              <w:rPr>
                <w:rFonts w:ascii="Tahoma" w:hAnsi="Tahoma" w:cs="Tahoma"/>
                <w:color w:val="000000" w:themeColor="text1"/>
                <w:sz w:val="21"/>
                <w:szCs w:val="21"/>
              </w:rPr>
            </w:pPr>
            <w:r w:rsidRPr="00FC1784">
              <w:rPr>
                <w:rFonts w:ascii="Tahoma" w:hAnsi="Tahoma" w:cs="Tahoma"/>
                <w:color w:val="000000" w:themeColor="text1"/>
                <w:sz w:val="21"/>
                <w:szCs w:val="21"/>
              </w:rPr>
              <w:t>Keltezés (helység, év, hónap, nap)</w:t>
            </w:r>
          </w:p>
        </w:tc>
      </w:tr>
      <w:tr w:rsidR="005C0B37" w:rsidRPr="00FC1784" w14:paraId="5FB69919" w14:textId="77777777" w:rsidTr="009900A2">
        <w:tc>
          <w:tcPr>
            <w:tcW w:w="1495" w:type="dxa"/>
          </w:tcPr>
          <w:p w14:paraId="5FB69916" w14:textId="77777777" w:rsidR="005C0B37" w:rsidRPr="00FC1784" w:rsidRDefault="005C0B37" w:rsidP="009900A2">
            <w:pPr>
              <w:spacing w:before="120" w:after="120"/>
              <w:ind w:left="426" w:hanging="426"/>
              <w:jc w:val="both"/>
              <w:rPr>
                <w:rFonts w:ascii="Tahoma" w:hAnsi="Tahoma" w:cs="Tahoma"/>
                <w:color w:val="000000" w:themeColor="text1"/>
                <w:sz w:val="21"/>
                <w:szCs w:val="21"/>
              </w:rPr>
            </w:pPr>
          </w:p>
        </w:tc>
        <w:tc>
          <w:tcPr>
            <w:tcW w:w="3603" w:type="dxa"/>
          </w:tcPr>
          <w:p w14:paraId="5FB69917" w14:textId="77777777" w:rsidR="005C0B37" w:rsidRPr="00FC1784" w:rsidRDefault="005C0B37" w:rsidP="009900A2">
            <w:pPr>
              <w:spacing w:before="120" w:after="120"/>
              <w:ind w:left="426" w:hanging="426"/>
              <w:jc w:val="both"/>
              <w:rPr>
                <w:rFonts w:ascii="Tahoma" w:hAnsi="Tahoma" w:cs="Tahoma"/>
                <w:color w:val="000000" w:themeColor="text1"/>
                <w:sz w:val="21"/>
                <w:szCs w:val="21"/>
              </w:rPr>
            </w:pPr>
          </w:p>
        </w:tc>
        <w:tc>
          <w:tcPr>
            <w:tcW w:w="4390" w:type="dxa"/>
            <w:tcBorders>
              <w:top w:val="single" w:sz="4" w:space="0" w:color="auto"/>
            </w:tcBorders>
            <w:vAlign w:val="center"/>
          </w:tcPr>
          <w:p w14:paraId="5FB69918" w14:textId="77777777" w:rsidR="005C0B37" w:rsidRPr="00FC1784" w:rsidRDefault="005C0B37" w:rsidP="009900A2">
            <w:pPr>
              <w:tabs>
                <w:tab w:val="center" w:pos="6521"/>
              </w:tabs>
              <w:spacing w:before="120" w:after="120"/>
              <w:ind w:left="426" w:hanging="426"/>
              <w:jc w:val="center"/>
              <w:rPr>
                <w:rFonts w:ascii="Tahoma" w:hAnsi="Tahoma" w:cs="Tahoma"/>
                <w:color w:val="000000" w:themeColor="text1"/>
                <w:sz w:val="21"/>
                <w:szCs w:val="21"/>
              </w:rPr>
            </w:pPr>
            <w:r w:rsidRPr="00FC1784">
              <w:rPr>
                <w:rFonts w:ascii="Tahoma" w:hAnsi="Tahoma" w:cs="Tahoma"/>
                <w:color w:val="000000" w:themeColor="text1"/>
                <w:sz w:val="21"/>
                <w:szCs w:val="21"/>
              </w:rPr>
              <w:t>(cégjegyzésre jogosult vagy szabályszerűen meghatalmazott képviselő aláírása)</w:t>
            </w:r>
          </w:p>
        </w:tc>
      </w:tr>
    </w:tbl>
    <w:p w14:paraId="5FB6991A" w14:textId="77777777" w:rsidR="005C0B37" w:rsidRPr="00983CFF" w:rsidRDefault="005C0B37" w:rsidP="005C0B37">
      <w:pPr>
        <w:tabs>
          <w:tab w:val="center" w:pos="6521"/>
        </w:tabs>
        <w:spacing w:before="120" w:after="120"/>
        <w:ind w:left="426" w:hanging="426"/>
        <w:jc w:val="both"/>
        <w:rPr>
          <w:rFonts w:ascii="Tahoma" w:hAnsi="Tahoma" w:cs="Tahoma"/>
          <w:b/>
          <w:color w:val="auto"/>
          <w:sz w:val="21"/>
          <w:szCs w:val="21"/>
        </w:rPr>
      </w:pPr>
    </w:p>
    <w:p w14:paraId="5FB6991B" w14:textId="77777777" w:rsidR="005C0B37" w:rsidRDefault="005C0B37" w:rsidP="007F2F3B">
      <w:pPr>
        <w:suppressAutoHyphens w:val="0"/>
        <w:spacing w:after="0" w:line="240" w:lineRule="auto"/>
        <w:ind w:left="426" w:hanging="426"/>
        <w:textAlignment w:val="auto"/>
        <w:rPr>
          <w:rFonts w:ascii="Tahoma" w:hAnsi="Tahoma" w:cs="Tahoma"/>
          <w:b/>
          <w:bCs/>
          <w:sz w:val="21"/>
          <w:szCs w:val="21"/>
        </w:rPr>
      </w:pPr>
      <w:r>
        <w:rPr>
          <w:rFonts w:ascii="Tahoma" w:hAnsi="Tahoma" w:cs="Tahoma"/>
          <w:b/>
          <w:bCs/>
          <w:sz w:val="21"/>
          <w:szCs w:val="21"/>
        </w:rPr>
        <w:br w:type="page"/>
      </w:r>
    </w:p>
    <w:p w14:paraId="5FB6991C" w14:textId="77777777" w:rsidR="005C0B37" w:rsidRDefault="005C0B37" w:rsidP="005C0B37">
      <w:pPr>
        <w:suppressAutoHyphens w:val="0"/>
        <w:spacing w:after="0" w:line="240" w:lineRule="auto"/>
        <w:textAlignment w:val="auto"/>
        <w:rPr>
          <w:rFonts w:ascii="Tahoma" w:hAnsi="Tahoma" w:cs="Tahoma"/>
          <w:b/>
          <w:bCs/>
          <w:sz w:val="21"/>
          <w:szCs w:val="21"/>
        </w:rPr>
        <w:sectPr w:rsidR="005C0B37" w:rsidSect="00707CD4">
          <w:footerReference w:type="default" r:id="rId22"/>
          <w:pgSz w:w="11906" w:h="16838"/>
          <w:pgMar w:top="1418" w:right="1418" w:bottom="1418" w:left="1418" w:header="720" w:footer="709" w:gutter="0"/>
          <w:cols w:space="708"/>
          <w:docGrid w:linePitch="360"/>
        </w:sectPr>
      </w:pPr>
    </w:p>
    <w:p w14:paraId="5FB6991D" w14:textId="77777777" w:rsidR="005C0B37" w:rsidRDefault="000925EB" w:rsidP="005C0B37">
      <w:pPr>
        <w:tabs>
          <w:tab w:val="right" w:pos="0"/>
          <w:tab w:val="right" w:pos="9026"/>
        </w:tabs>
        <w:spacing w:before="120" w:after="120"/>
        <w:ind w:left="426" w:hanging="426"/>
        <w:jc w:val="right"/>
        <w:outlineLvl w:val="0"/>
        <w:rPr>
          <w:rFonts w:ascii="Tahoma" w:hAnsi="Tahoma" w:cs="Tahoma"/>
          <w:b/>
          <w:bCs/>
          <w:sz w:val="21"/>
          <w:szCs w:val="21"/>
        </w:rPr>
      </w:pPr>
      <w:bookmarkStart w:id="60" w:name="_Hlk478640209"/>
      <w:bookmarkStart w:id="61" w:name="_Hlk483989211"/>
      <w:r>
        <w:rPr>
          <w:rFonts w:ascii="Tahoma" w:hAnsi="Tahoma" w:cs="Tahoma"/>
          <w:b/>
          <w:bCs/>
          <w:sz w:val="21"/>
          <w:szCs w:val="21"/>
        </w:rPr>
        <w:lastRenderedPageBreak/>
        <w:t>9</w:t>
      </w:r>
      <w:r w:rsidR="005C0B37">
        <w:rPr>
          <w:rFonts w:ascii="Tahoma" w:hAnsi="Tahoma" w:cs="Tahoma"/>
          <w:b/>
          <w:bCs/>
          <w:sz w:val="21"/>
          <w:szCs w:val="21"/>
        </w:rPr>
        <w:t>. számú</w:t>
      </w:r>
      <w:r w:rsidR="005C0B37" w:rsidRPr="00983CFF">
        <w:rPr>
          <w:rFonts w:ascii="Tahoma" w:hAnsi="Tahoma" w:cs="Tahoma"/>
          <w:b/>
          <w:bCs/>
          <w:sz w:val="21"/>
          <w:szCs w:val="21"/>
        </w:rPr>
        <w:t xml:space="preserve"> melléklet</w:t>
      </w:r>
    </w:p>
    <w:p w14:paraId="5FB6991E" w14:textId="77777777" w:rsidR="005C0B37" w:rsidRPr="001F52F0" w:rsidRDefault="005C0B37" w:rsidP="005C0B37">
      <w:pPr>
        <w:spacing w:before="120" w:after="120"/>
        <w:ind w:left="426" w:hanging="426"/>
        <w:jc w:val="center"/>
        <w:rPr>
          <w:rFonts w:ascii="Tahoma" w:hAnsi="Tahoma" w:cs="Tahoma"/>
          <w:b/>
          <w:sz w:val="21"/>
          <w:szCs w:val="21"/>
        </w:rPr>
      </w:pPr>
      <w:r w:rsidRPr="001F52F0">
        <w:rPr>
          <w:rFonts w:ascii="Tahoma" w:hAnsi="Tahoma" w:cs="Tahoma"/>
          <w:b/>
          <w:caps/>
          <w:sz w:val="21"/>
          <w:szCs w:val="21"/>
        </w:rPr>
        <w:t>Nyilatkozat</w:t>
      </w:r>
    </w:p>
    <w:p w14:paraId="5FB6991F" w14:textId="77777777" w:rsidR="005C0B37" w:rsidRPr="001F52F0" w:rsidRDefault="005C0B37" w:rsidP="005C0B37">
      <w:pPr>
        <w:spacing w:before="120" w:after="120"/>
        <w:ind w:left="426" w:hanging="426"/>
        <w:jc w:val="center"/>
        <w:rPr>
          <w:rFonts w:ascii="Tahoma" w:hAnsi="Tahoma" w:cs="Tahoma"/>
          <w:b/>
          <w:sz w:val="21"/>
          <w:szCs w:val="21"/>
        </w:rPr>
      </w:pPr>
      <w:r w:rsidRPr="001F52F0">
        <w:rPr>
          <w:rFonts w:ascii="Tahoma" w:hAnsi="Tahoma" w:cs="Tahoma"/>
          <w:b/>
          <w:sz w:val="21"/>
          <w:szCs w:val="21"/>
        </w:rPr>
        <w:t>a 321/2015. (X. 30.) Korm</w:t>
      </w:r>
      <w:r>
        <w:rPr>
          <w:rFonts w:ascii="Tahoma" w:hAnsi="Tahoma" w:cs="Tahoma"/>
          <w:b/>
          <w:sz w:val="21"/>
          <w:szCs w:val="21"/>
        </w:rPr>
        <w:t>. rendelet 21. § (2</w:t>
      </w:r>
      <w:r w:rsidRPr="001F52F0">
        <w:rPr>
          <w:rFonts w:ascii="Tahoma" w:hAnsi="Tahoma" w:cs="Tahoma"/>
          <w:b/>
          <w:sz w:val="21"/>
          <w:szCs w:val="21"/>
        </w:rPr>
        <w:t>) bekezdés a) pontja alapján a felhívás megk</w:t>
      </w:r>
      <w:r>
        <w:rPr>
          <w:rFonts w:ascii="Tahoma" w:hAnsi="Tahoma" w:cs="Tahoma"/>
          <w:b/>
          <w:sz w:val="21"/>
          <w:szCs w:val="21"/>
        </w:rPr>
        <w:t>üldésétől visszafelé számított 5</w:t>
      </w:r>
      <w:r w:rsidRPr="001F52F0">
        <w:rPr>
          <w:rFonts w:ascii="Tahoma" w:hAnsi="Tahoma" w:cs="Tahoma"/>
          <w:b/>
          <w:sz w:val="21"/>
          <w:szCs w:val="21"/>
        </w:rPr>
        <w:t xml:space="preserve"> év referenciáiról</w:t>
      </w:r>
    </w:p>
    <w:bookmarkEnd w:id="60"/>
    <w:bookmarkEnd w:id="61"/>
    <w:p w14:paraId="5FB69920" w14:textId="77777777" w:rsidR="005C0B37" w:rsidRPr="001F52F0" w:rsidRDefault="005C0B37" w:rsidP="005C0B37">
      <w:pPr>
        <w:spacing w:before="120" w:after="120"/>
        <w:jc w:val="both"/>
        <w:rPr>
          <w:rFonts w:ascii="Tahoma" w:hAnsi="Tahoma" w:cs="Tahoma"/>
          <w:sz w:val="21"/>
          <w:szCs w:val="21"/>
        </w:rPr>
      </w:pPr>
      <w:r w:rsidRPr="001F52F0">
        <w:rPr>
          <w:rFonts w:ascii="Tahoma" w:hAnsi="Tahoma" w:cs="Tahoma"/>
          <w:sz w:val="21"/>
          <w:szCs w:val="21"/>
        </w:rPr>
        <w:t xml:space="preserve">Alulírott………………………………………… mint a(z)……………………………….. (székhely:………………………………………) ajánlattevő / az alkalmasság igazolására igénybe vett más szervezet cégjegyzésre jogosult / meghatalmazott képviselője a(z) </w:t>
      </w:r>
      <w:r w:rsidRPr="001F52F0">
        <w:rPr>
          <w:rFonts w:ascii="Tahoma" w:hAnsi="Tahoma" w:cs="Tahoma"/>
          <w:b/>
          <w:sz w:val="21"/>
          <w:szCs w:val="21"/>
        </w:rPr>
        <w:t>„</w:t>
      </w:r>
      <w:r w:rsidR="001A56A0" w:rsidRPr="001A56A0">
        <w:rPr>
          <w:rFonts w:ascii="Tahoma" w:hAnsi="Tahoma" w:cs="Tahoma"/>
          <w:b/>
          <w:i/>
          <w:color w:val="000000" w:themeColor="text1"/>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Pr>
          <w:rFonts w:ascii="Tahoma" w:hAnsi="Tahoma" w:cs="Tahoma"/>
          <w:b/>
          <w:i/>
          <w:color w:val="000000" w:themeColor="text1"/>
          <w:sz w:val="21"/>
          <w:szCs w:val="21"/>
        </w:rPr>
        <w:t xml:space="preserve">” </w:t>
      </w:r>
      <w:r w:rsidRPr="001F52F0">
        <w:rPr>
          <w:rFonts w:ascii="Tahoma" w:hAnsi="Tahoma" w:cs="Tahoma"/>
          <w:sz w:val="21"/>
          <w:szCs w:val="21"/>
        </w:rPr>
        <w:t>indított közbeszerzési eljárás során ezennel kijelentem, hogy az általam képviselt szervezet a felhívás megk</w:t>
      </w:r>
      <w:r>
        <w:rPr>
          <w:rFonts w:ascii="Tahoma" w:hAnsi="Tahoma" w:cs="Tahoma"/>
          <w:sz w:val="21"/>
          <w:szCs w:val="21"/>
        </w:rPr>
        <w:t>üldésétől visszafelé számított 5</w:t>
      </w:r>
      <w:r w:rsidRPr="001F52F0">
        <w:rPr>
          <w:rFonts w:ascii="Tahoma" w:hAnsi="Tahoma" w:cs="Tahoma"/>
          <w:sz w:val="21"/>
          <w:szCs w:val="21"/>
        </w:rPr>
        <w:t xml:space="preserve"> évben az alábbi közbeszerzés tárgya szerinti referenciákat teljesítette: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3"/>
        <w:gridCol w:w="2457"/>
        <w:gridCol w:w="2457"/>
        <w:gridCol w:w="2497"/>
        <w:gridCol w:w="2289"/>
        <w:gridCol w:w="1845"/>
      </w:tblGrid>
      <w:tr w:rsidR="005C0B37" w:rsidRPr="001768B3" w14:paraId="5FB6992C" w14:textId="77777777" w:rsidTr="009900A2">
        <w:trPr>
          <w:trHeight w:val="1523"/>
          <w:jc w:val="center"/>
        </w:trPr>
        <w:tc>
          <w:tcPr>
            <w:tcW w:w="940" w:type="pct"/>
            <w:shd w:val="clear" w:color="auto" w:fill="9CC2E5" w:themeFill="accent1" w:themeFillTint="99"/>
            <w:vAlign w:val="center"/>
          </w:tcPr>
          <w:p w14:paraId="5FB69921" w14:textId="77777777" w:rsidR="005C0B37" w:rsidRPr="001768B3" w:rsidRDefault="005C0B37" w:rsidP="009900A2">
            <w:pPr>
              <w:spacing w:before="120" w:after="120"/>
              <w:jc w:val="center"/>
              <w:rPr>
                <w:rFonts w:ascii="Tahoma" w:hAnsi="Tahoma" w:cs="Tahoma"/>
                <w:sz w:val="16"/>
                <w:szCs w:val="16"/>
              </w:rPr>
            </w:pPr>
            <w:r w:rsidRPr="001768B3">
              <w:rPr>
                <w:rFonts w:ascii="Tahoma" w:hAnsi="Tahoma" w:cs="Tahoma"/>
                <w:b/>
                <w:sz w:val="16"/>
                <w:szCs w:val="16"/>
              </w:rPr>
              <w:t>Szerződést kötő másik fél</w:t>
            </w:r>
          </w:p>
          <w:p w14:paraId="5FB69922" w14:textId="77777777" w:rsidR="005C0B37" w:rsidRPr="001768B3" w:rsidRDefault="005C0B37" w:rsidP="009900A2">
            <w:pPr>
              <w:spacing w:before="120" w:after="120"/>
              <w:ind w:left="426" w:hanging="426"/>
              <w:jc w:val="center"/>
              <w:rPr>
                <w:rFonts w:ascii="Tahoma" w:hAnsi="Tahoma" w:cs="Tahoma"/>
                <w:b/>
                <w:sz w:val="16"/>
                <w:szCs w:val="16"/>
              </w:rPr>
            </w:pPr>
            <w:r w:rsidRPr="001768B3">
              <w:rPr>
                <w:rFonts w:ascii="Tahoma" w:hAnsi="Tahoma" w:cs="Tahoma"/>
                <w:sz w:val="16"/>
                <w:szCs w:val="16"/>
              </w:rPr>
              <w:t>(neve, elérhetőségei)</w:t>
            </w:r>
          </w:p>
        </w:tc>
        <w:tc>
          <w:tcPr>
            <w:tcW w:w="864" w:type="pct"/>
            <w:shd w:val="clear" w:color="auto" w:fill="9CC2E5" w:themeFill="accent1" w:themeFillTint="99"/>
          </w:tcPr>
          <w:p w14:paraId="5FB69923" w14:textId="77777777" w:rsidR="005C0B37" w:rsidRPr="001768B3" w:rsidRDefault="005C0B37" w:rsidP="009900A2">
            <w:pPr>
              <w:spacing w:before="120" w:after="120"/>
              <w:ind w:left="10" w:hanging="10"/>
              <w:jc w:val="center"/>
              <w:rPr>
                <w:rFonts w:ascii="Tahoma" w:hAnsi="Tahoma" w:cs="Tahoma"/>
                <w:b/>
                <w:sz w:val="16"/>
                <w:szCs w:val="16"/>
              </w:rPr>
            </w:pPr>
            <w:r>
              <w:rPr>
                <w:rFonts w:ascii="Tahoma" w:hAnsi="Tahoma" w:cs="Tahoma"/>
                <w:b/>
                <w:sz w:val="16"/>
                <w:szCs w:val="16"/>
              </w:rPr>
              <w:t xml:space="preserve">A </w:t>
            </w:r>
            <w:r w:rsidRPr="00AB0226">
              <w:rPr>
                <w:rFonts w:ascii="Tahoma" w:hAnsi="Tahoma" w:cs="Tahoma"/>
                <w:b/>
                <w:sz w:val="16"/>
                <w:szCs w:val="16"/>
              </w:rPr>
              <w:t>szerződést kötő másik fél nevében r</w:t>
            </w:r>
            <w:r>
              <w:rPr>
                <w:rFonts w:ascii="Tahoma" w:hAnsi="Tahoma" w:cs="Tahoma"/>
                <w:b/>
                <w:sz w:val="16"/>
                <w:szCs w:val="16"/>
              </w:rPr>
              <w:t>eferenciát igazoló személy neve, elérhetősége</w:t>
            </w:r>
          </w:p>
        </w:tc>
        <w:tc>
          <w:tcPr>
            <w:tcW w:w="864" w:type="pct"/>
            <w:shd w:val="clear" w:color="auto" w:fill="9CC2E5" w:themeFill="accent1" w:themeFillTint="99"/>
            <w:vAlign w:val="center"/>
          </w:tcPr>
          <w:p w14:paraId="5FB69924" w14:textId="77777777" w:rsidR="005C0B37" w:rsidRPr="001768B3" w:rsidRDefault="005C0B37" w:rsidP="009900A2">
            <w:pPr>
              <w:spacing w:before="120" w:after="120"/>
              <w:ind w:left="10" w:hanging="10"/>
              <w:jc w:val="center"/>
              <w:rPr>
                <w:rFonts w:ascii="Tahoma" w:hAnsi="Tahoma" w:cs="Tahoma"/>
                <w:b/>
                <w:sz w:val="16"/>
                <w:szCs w:val="16"/>
              </w:rPr>
            </w:pPr>
            <w:r w:rsidRPr="001768B3">
              <w:rPr>
                <w:rFonts w:ascii="Tahoma" w:hAnsi="Tahoma" w:cs="Tahoma"/>
                <w:b/>
                <w:sz w:val="16"/>
                <w:szCs w:val="16"/>
              </w:rPr>
              <w:t>Teljesítés ideje</w:t>
            </w:r>
            <w:r>
              <w:rPr>
                <w:rFonts w:ascii="Tahoma" w:hAnsi="Tahoma" w:cs="Tahoma"/>
                <w:b/>
                <w:sz w:val="16"/>
                <w:szCs w:val="16"/>
              </w:rPr>
              <w:t xml:space="preserve"> és helye</w:t>
            </w:r>
            <w:r w:rsidRPr="001768B3">
              <w:rPr>
                <w:rFonts w:ascii="Tahoma" w:hAnsi="Tahoma" w:cs="Tahoma"/>
                <w:b/>
                <w:sz w:val="16"/>
                <w:szCs w:val="16"/>
              </w:rPr>
              <w:t xml:space="preserve"> </w:t>
            </w:r>
            <w:r w:rsidRPr="001768B3">
              <w:rPr>
                <w:rFonts w:ascii="Tahoma" w:hAnsi="Tahoma" w:cs="Tahoma"/>
                <w:sz w:val="16"/>
                <w:szCs w:val="16"/>
              </w:rPr>
              <w:t>(</w:t>
            </w:r>
            <w:r>
              <w:rPr>
                <w:rFonts w:ascii="Tahoma" w:hAnsi="Tahoma" w:cs="Tahoma"/>
                <w:sz w:val="16"/>
                <w:szCs w:val="16"/>
              </w:rPr>
              <w:t>műszaki átadás-átvétel időpontja</w:t>
            </w:r>
            <w:r w:rsidR="007F2F3B">
              <w:rPr>
                <w:rFonts w:ascii="Tahoma" w:hAnsi="Tahoma" w:cs="Tahoma"/>
                <w:sz w:val="16"/>
                <w:szCs w:val="16"/>
              </w:rPr>
              <w:t xml:space="preserve"> (év-hónap-nap pontossággal)</w:t>
            </w:r>
            <w:r>
              <w:rPr>
                <w:rFonts w:ascii="Tahoma" w:hAnsi="Tahoma" w:cs="Tahoma"/>
                <w:sz w:val="16"/>
                <w:szCs w:val="16"/>
              </w:rPr>
              <w:t xml:space="preserve">, </w:t>
            </w:r>
            <w:r w:rsidR="007F2F3B">
              <w:rPr>
                <w:rFonts w:ascii="Tahoma" w:hAnsi="Tahoma" w:cs="Tahoma"/>
                <w:sz w:val="16"/>
                <w:szCs w:val="16"/>
              </w:rPr>
              <w:t>kezdési és befejezési időpont (év-hónap-nap pontossággal</w:t>
            </w:r>
            <w:r w:rsidRPr="001768B3">
              <w:rPr>
                <w:rFonts w:ascii="Tahoma" w:hAnsi="Tahoma" w:cs="Tahoma"/>
                <w:sz w:val="16"/>
                <w:szCs w:val="16"/>
              </w:rPr>
              <w:t>)</w:t>
            </w:r>
          </w:p>
          <w:p w14:paraId="5FB69925" w14:textId="77777777" w:rsidR="005C0B37" w:rsidRPr="001768B3" w:rsidRDefault="005C0B37" w:rsidP="009900A2">
            <w:pPr>
              <w:spacing w:before="120" w:after="120"/>
              <w:jc w:val="center"/>
              <w:rPr>
                <w:rFonts w:ascii="Tahoma" w:hAnsi="Tahoma" w:cs="Tahoma"/>
                <w:b/>
                <w:sz w:val="16"/>
                <w:szCs w:val="16"/>
              </w:rPr>
            </w:pPr>
          </w:p>
        </w:tc>
        <w:tc>
          <w:tcPr>
            <w:tcW w:w="878" w:type="pct"/>
            <w:shd w:val="clear" w:color="auto" w:fill="9CC2E5" w:themeFill="accent1" w:themeFillTint="99"/>
            <w:vAlign w:val="center"/>
          </w:tcPr>
          <w:p w14:paraId="5FB69926" w14:textId="73CEC85E" w:rsidR="005C0B37" w:rsidRPr="001768B3" w:rsidRDefault="005C0B37" w:rsidP="009900A2">
            <w:pPr>
              <w:spacing w:before="120" w:after="120"/>
              <w:jc w:val="center"/>
              <w:rPr>
                <w:rFonts w:ascii="Tahoma" w:hAnsi="Tahoma" w:cs="Tahoma"/>
                <w:sz w:val="16"/>
                <w:szCs w:val="16"/>
              </w:rPr>
            </w:pPr>
            <w:r w:rsidRPr="001768B3">
              <w:rPr>
                <w:rFonts w:ascii="Tahoma" w:hAnsi="Tahoma" w:cs="Tahoma"/>
                <w:b/>
                <w:sz w:val="16"/>
                <w:szCs w:val="16"/>
              </w:rPr>
              <w:t>Szerződés tárgya</w:t>
            </w:r>
            <w:r w:rsidR="003F738D">
              <w:rPr>
                <w:rFonts w:ascii="Tahoma" w:hAnsi="Tahoma" w:cs="Tahoma"/>
                <w:b/>
                <w:sz w:val="16"/>
                <w:szCs w:val="16"/>
              </w:rPr>
              <w:t xml:space="preserve"> </w:t>
            </w:r>
            <w:r w:rsidR="00D6077B">
              <w:rPr>
                <w:rFonts w:ascii="Tahoma" w:hAnsi="Tahoma" w:cs="Tahoma"/>
                <w:b/>
                <w:sz w:val="16"/>
                <w:szCs w:val="16"/>
              </w:rPr>
              <w:t>és mennyisége</w:t>
            </w:r>
            <w:r w:rsidRPr="001768B3">
              <w:rPr>
                <w:rFonts w:ascii="Tahoma" w:hAnsi="Tahoma" w:cs="Tahoma"/>
                <w:b/>
                <w:sz w:val="16"/>
                <w:szCs w:val="16"/>
              </w:rPr>
              <w:t>, megnevezése, ismertetése, olyan részletességgel, hogy megállapítható legyen belőle az M1 alkalmassági követelménynek való megfelelés</w:t>
            </w:r>
          </w:p>
        </w:tc>
        <w:tc>
          <w:tcPr>
            <w:tcW w:w="805" w:type="pct"/>
            <w:shd w:val="clear" w:color="auto" w:fill="9CC2E5" w:themeFill="accent1" w:themeFillTint="99"/>
            <w:vAlign w:val="center"/>
          </w:tcPr>
          <w:p w14:paraId="5FB69927" w14:textId="77777777" w:rsidR="005C0B37" w:rsidRPr="001768B3" w:rsidRDefault="005C0B37" w:rsidP="009900A2">
            <w:pPr>
              <w:spacing w:before="120" w:after="120"/>
              <w:jc w:val="center"/>
              <w:rPr>
                <w:rFonts w:ascii="Tahoma" w:hAnsi="Tahoma" w:cs="Tahoma"/>
                <w:b/>
                <w:sz w:val="16"/>
                <w:szCs w:val="16"/>
              </w:rPr>
            </w:pPr>
            <w:r w:rsidRPr="001768B3">
              <w:rPr>
                <w:rFonts w:ascii="Tahoma" w:hAnsi="Tahoma" w:cs="Tahoma"/>
                <w:b/>
                <w:sz w:val="16"/>
                <w:szCs w:val="16"/>
              </w:rPr>
              <w:t>A teljesítés az előírásoknak és a szerződésnek megfelelően történt?</w:t>
            </w:r>
          </w:p>
          <w:p w14:paraId="5FB69928" w14:textId="77777777" w:rsidR="005C0B37" w:rsidRPr="006F077B" w:rsidRDefault="005C0B37" w:rsidP="009900A2">
            <w:pPr>
              <w:spacing w:before="120" w:after="120"/>
              <w:ind w:left="426" w:hanging="426"/>
              <w:jc w:val="center"/>
              <w:rPr>
                <w:rFonts w:ascii="Tahoma" w:hAnsi="Tahoma" w:cs="Tahoma"/>
                <w:sz w:val="16"/>
                <w:szCs w:val="16"/>
              </w:rPr>
            </w:pPr>
            <w:r w:rsidRPr="006F077B">
              <w:rPr>
                <w:rFonts w:ascii="Tahoma" w:hAnsi="Tahoma" w:cs="Tahoma"/>
                <w:sz w:val="16"/>
                <w:szCs w:val="16"/>
              </w:rPr>
              <w:t>(igen/nem)</w:t>
            </w:r>
          </w:p>
        </w:tc>
        <w:tc>
          <w:tcPr>
            <w:tcW w:w="649" w:type="pct"/>
            <w:shd w:val="clear" w:color="auto" w:fill="9CC2E5" w:themeFill="accent1" w:themeFillTint="99"/>
          </w:tcPr>
          <w:p w14:paraId="5FB69929" w14:textId="77777777" w:rsidR="005C0B37" w:rsidRPr="001768B3" w:rsidRDefault="005C0B37" w:rsidP="009900A2">
            <w:pPr>
              <w:spacing w:before="120" w:after="120"/>
              <w:jc w:val="center"/>
              <w:rPr>
                <w:rFonts w:ascii="Tahoma" w:hAnsi="Tahoma" w:cs="Tahoma"/>
                <w:b/>
                <w:sz w:val="16"/>
                <w:szCs w:val="16"/>
              </w:rPr>
            </w:pPr>
          </w:p>
          <w:p w14:paraId="5FB6992A" w14:textId="77777777" w:rsidR="005C0B37" w:rsidRPr="001768B3" w:rsidRDefault="005C0B37" w:rsidP="009900A2">
            <w:pPr>
              <w:spacing w:before="120" w:after="120"/>
              <w:jc w:val="center"/>
              <w:rPr>
                <w:rFonts w:ascii="Tahoma" w:hAnsi="Tahoma" w:cs="Tahoma"/>
                <w:b/>
                <w:sz w:val="16"/>
                <w:szCs w:val="16"/>
              </w:rPr>
            </w:pPr>
          </w:p>
          <w:p w14:paraId="5FB6992B" w14:textId="77777777" w:rsidR="005C0B37" w:rsidRPr="001768B3" w:rsidRDefault="005C0B37" w:rsidP="009900A2">
            <w:pPr>
              <w:spacing w:before="120" w:after="120"/>
              <w:jc w:val="center"/>
              <w:rPr>
                <w:rFonts w:ascii="Tahoma" w:hAnsi="Tahoma" w:cs="Tahoma"/>
                <w:b/>
                <w:sz w:val="16"/>
                <w:szCs w:val="16"/>
              </w:rPr>
            </w:pPr>
            <w:r>
              <w:rPr>
                <w:rFonts w:ascii="Tahoma" w:hAnsi="Tahoma" w:cs="Tahoma"/>
                <w:b/>
                <w:sz w:val="16"/>
                <w:szCs w:val="16"/>
              </w:rPr>
              <w:t>Saját teljesítés aránya</w:t>
            </w:r>
          </w:p>
        </w:tc>
      </w:tr>
      <w:tr w:rsidR="005C0B37" w:rsidRPr="001768B3" w14:paraId="5FB69933" w14:textId="77777777" w:rsidTr="009900A2">
        <w:trPr>
          <w:jc w:val="center"/>
        </w:trPr>
        <w:tc>
          <w:tcPr>
            <w:tcW w:w="940" w:type="pct"/>
            <w:shd w:val="clear" w:color="auto" w:fill="FFFFFF"/>
          </w:tcPr>
          <w:p w14:paraId="5FB6992D"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64" w:type="pct"/>
            <w:shd w:val="clear" w:color="auto" w:fill="FFFFFF"/>
          </w:tcPr>
          <w:p w14:paraId="5FB6992E"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64" w:type="pct"/>
            <w:shd w:val="clear" w:color="auto" w:fill="FFFFFF"/>
          </w:tcPr>
          <w:p w14:paraId="5FB6992F"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78" w:type="pct"/>
            <w:shd w:val="clear" w:color="auto" w:fill="FFFFFF"/>
          </w:tcPr>
          <w:p w14:paraId="5FB69930"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05" w:type="pct"/>
            <w:shd w:val="clear" w:color="auto" w:fill="FFFFFF"/>
          </w:tcPr>
          <w:p w14:paraId="5FB69931"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649" w:type="pct"/>
            <w:shd w:val="clear" w:color="auto" w:fill="FFFFFF"/>
          </w:tcPr>
          <w:p w14:paraId="5FB69932"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r>
      <w:tr w:rsidR="005C0B37" w:rsidRPr="001768B3" w14:paraId="5FB6993A" w14:textId="77777777" w:rsidTr="009900A2">
        <w:trPr>
          <w:jc w:val="center"/>
        </w:trPr>
        <w:tc>
          <w:tcPr>
            <w:tcW w:w="940" w:type="pct"/>
            <w:shd w:val="clear" w:color="auto" w:fill="FFFFFF"/>
          </w:tcPr>
          <w:p w14:paraId="5FB69934"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64" w:type="pct"/>
            <w:shd w:val="clear" w:color="auto" w:fill="FFFFFF"/>
          </w:tcPr>
          <w:p w14:paraId="5FB69935"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64" w:type="pct"/>
            <w:shd w:val="clear" w:color="auto" w:fill="FFFFFF"/>
          </w:tcPr>
          <w:p w14:paraId="5FB69936"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78" w:type="pct"/>
            <w:shd w:val="clear" w:color="auto" w:fill="FFFFFF"/>
          </w:tcPr>
          <w:p w14:paraId="5FB69937"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805" w:type="pct"/>
            <w:shd w:val="clear" w:color="auto" w:fill="FFFFFF"/>
          </w:tcPr>
          <w:p w14:paraId="5FB69938"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c>
          <w:tcPr>
            <w:tcW w:w="649" w:type="pct"/>
            <w:shd w:val="clear" w:color="auto" w:fill="FFFFFF"/>
          </w:tcPr>
          <w:p w14:paraId="5FB69939" w14:textId="77777777" w:rsidR="005C0B37" w:rsidRPr="001768B3" w:rsidRDefault="005C0B37" w:rsidP="009900A2">
            <w:pPr>
              <w:snapToGrid w:val="0"/>
              <w:spacing w:before="120" w:after="120"/>
              <w:ind w:left="426" w:hanging="426"/>
              <w:jc w:val="both"/>
              <w:rPr>
                <w:rFonts w:ascii="Tahoma" w:hAnsi="Tahoma" w:cs="Tahoma"/>
                <w:sz w:val="21"/>
                <w:szCs w:val="21"/>
                <w:shd w:val="clear" w:color="auto" w:fill="FFFF00"/>
              </w:rPr>
            </w:pPr>
          </w:p>
        </w:tc>
      </w:tr>
    </w:tbl>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5C0B37" w:rsidRPr="001F52F0" w14:paraId="5FB6993C" w14:textId="77777777" w:rsidTr="009900A2">
        <w:trPr>
          <w:jc w:val="center"/>
        </w:trPr>
        <w:tc>
          <w:tcPr>
            <w:tcW w:w="9070" w:type="dxa"/>
            <w:gridSpan w:val="3"/>
          </w:tcPr>
          <w:p w14:paraId="5FB6993B" w14:textId="77777777" w:rsidR="005C0B37" w:rsidRPr="001F52F0" w:rsidRDefault="005C0B37" w:rsidP="009900A2">
            <w:pPr>
              <w:spacing w:before="120" w:after="120"/>
              <w:ind w:left="426" w:hanging="426"/>
              <w:jc w:val="both"/>
              <w:rPr>
                <w:rFonts w:ascii="Tahoma" w:hAnsi="Tahoma" w:cs="Tahoma"/>
                <w:sz w:val="21"/>
                <w:szCs w:val="21"/>
              </w:rPr>
            </w:pPr>
            <w:r w:rsidRPr="001F52F0">
              <w:rPr>
                <w:rFonts w:ascii="Tahoma" w:hAnsi="Tahoma" w:cs="Tahoma"/>
                <w:sz w:val="21"/>
                <w:szCs w:val="21"/>
              </w:rPr>
              <w:t>Keltezés (helység, év, hónap, nap)</w:t>
            </w:r>
          </w:p>
        </w:tc>
      </w:tr>
      <w:tr w:rsidR="005C0B37" w:rsidRPr="001F52F0" w14:paraId="5FB69940" w14:textId="77777777" w:rsidTr="009900A2">
        <w:trPr>
          <w:jc w:val="center"/>
        </w:trPr>
        <w:tc>
          <w:tcPr>
            <w:tcW w:w="1423" w:type="dxa"/>
          </w:tcPr>
          <w:p w14:paraId="5FB6993D" w14:textId="77777777" w:rsidR="005C0B37" w:rsidRPr="001F52F0" w:rsidRDefault="005C0B37" w:rsidP="009900A2">
            <w:pPr>
              <w:spacing w:before="120" w:after="120"/>
              <w:ind w:left="426" w:hanging="426"/>
              <w:jc w:val="both"/>
              <w:rPr>
                <w:rFonts w:ascii="Tahoma" w:hAnsi="Tahoma" w:cs="Tahoma"/>
                <w:sz w:val="21"/>
                <w:szCs w:val="21"/>
              </w:rPr>
            </w:pPr>
          </w:p>
        </w:tc>
        <w:tc>
          <w:tcPr>
            <w:tcW w:w="3410" w:type="dxa"/>
          </w:tcPr>
          <w:p w14:paraId="5FB6993E" w14:textId="77777777" w:rsidR="005C0B37" w:rsidRPr="001F52F0" w:rsidRDefault="005C0B37" w:rsidP="009900A2">
            <w:pPr>
              <w:spacing w:before="120" w:after="120"/>
              <w:ind w:left="426" w:hanging="426"/>
              <w:jc w:val="both"/>
              <w:rPr>
                <w:rFonts w:ascii="Tahoma" w:hAnsi="Tahoma" w:cs="Tahoma"/>
                <w:sz w:val="21"/>
                <w:szCs w:val="21"/>
              </w:rPr>
            </w:pPr>
          </w:p>
        </w:tc>
        <w:tc>
          <w:tcPr>
            <w:tcW w:w="4237" w:type="dxa"/>
            <w:tcBorders>
              <w:top w:val="single" w:sz="4" w:space="0" w:color="auto"/>
            </w:tcBorders>
            <w:vAlign w:val="center"/>
          </w:tcPr>
          <w:p w14:paraId="5FB6993F" w14:textId="77777777" w:rsidR="005C0B37" w:rsidRPr="001F52F0" w:rsidRDefault="005C0B37" w:rsidP="009900A2">
            <w:pPr>
              <w:tabs>
                <w:tab w:val="center" w:pos="6521"/>
              </w:tabs>
              <w:spacing w:before="120" w:after="120"/>
              <w:ind w:left="426" w:hanging="426"/>
              <w:jc w:val="center"/>
              <w:rPr>
                <w:rFonts w:ascii="Tahoma" w:hAnsi="Tahoma" w:cs="Tahoma"/>
                <w:sz w:val="21"/>
                <w:szCs w:val="21"/>
              </w:rPr>
            </w:pPr>
            <w:r w:rsidRPr="001F52F0">
              <w:rPr>
                <w:rFonts w:ascii="Tahoma" w:hAnsi="Tahoma" w:cs="Tahoma"/>
                <w:sz w:val="21"/>
                <w:szCs w:val="21"/>
              </w:rPr>
              <w:t>(cégjegyzésre jogosult vagy szabályszerűen meghatalmazott képviselő aláírása)</w:t>
            </w:r>
          </w:p>
        </w:tc>
      </w:tr>
    </w:tbl>
    <w:p w14:paraId="5FB69941" w14:textId="77777777" w:rsidR="005C0B37" w:rsidRDefault="005C0B37" w:rsidP="005C0B37">
      <w:pPr>
        <w:tabs>
          <w:tab w:val="right" w:pos="0"/>
          <w:tab w:val="right" w:pos="9026"/>
        </w:tabs>
        <w:spacing w:before="120" w:after="120"/>
        <w:ind w:left="426" w:hanging="426"/>
        <w:jc w:val="right"/>
        <w:outlineLvl w:val="0"/>
        <w:rPr>
          <w:rFonts w:ascii="Tahoma" w:hAnsi="Tahoma" w:cs="Tahoma"/>
          <w:b/>
          <w:bCs/>
          <w:sz w:val="21"/>
          <w:szCs w:val="21"/>
        </w:rPr>
        <w:sectPr w:rsidR="005C0B37" w:rsidSect="009900A2">
          <w:pgSz w:w="16838" w:h="11906" w:orient="landscape"/>
          <w:pgMar w:top="1418" w:right="1418" w:bottom="1418" w:left="1418" w:header="720" w:footer="709" w:gutter="0"/>
          <w:cols w:space="708"/>
          <w:docGrid w:linePitch="360"/>
        </w:sectPr>
      </w:pPr>
    </w:p>
    <w:p w14:paraId="5FB69942" w14:textId="77777777" w:rsidR="005C0B37" w:rsidRDefault="005C0B37" w:rsidP="005C0B37">
      <w:pPr>
        <w:tabs>
          <w:tab w:val="right" w:pos="0"/>
          <w:tab w:val="right" w:pos="9026"/>
        </w:tabs>
        <w:spacing w:before="120" w:after="120"/>
        <w:outlineLvl w:val="0"/>
        <w:rPr>
          <w:rFonts w:ascii="Tahoma" w:hAnsi="Tahoma" w:cs="Tahoma"/>
          <w:b/>
          <w:bCs/>
          <w:sz w:val="21"/>
          <w:szCs w:val="21"/>
        </w:rPr>
      </w:pPr>
    </w:p>
    <w:p w14:paraId="5FB69943" w14:textId="77777777" w:rsidR="005C0B37" w:rsidRPr="00B3634E" w:rsidRDefault="00A62D1B" w:rsidP="005C0B37">
      <w:pPr>
        <w:tabs>
          <w:tab w:val="right" w:pos="0"/>
          <w:tab w:val="right" w:pos="9026"/>
        </w:tabs>
        <w:spacing w:before="120" w:after="120" w:line="240" w:lineRule="auto"/>
        <w:ind w:left="426" w:hanging="426"/>
        <w:jc w:val="right"/>
        <w:outlineLvl w:val="0"/>
        <w:rPr>
          <w:rFonts w:ascii="Tahoma" w:hAnsi="Tahoma" w:cs="Tahoma"/>
          <w:b/>
          <w:bCs/>
          <w:sz w:val="21"/>
          <w:szCs w:val="21"/>
        </w:rPr>
      </w:pPr>
      <w:bookmarkStart w:id="62" w:name="_Hlk483989286"/>
      <w:bookmarkStart w:id="63" w:name="_Hlk478640354"/>
      <w:bookmarkStart w:id="64" w:name="_Hlk478640247"/>
      <w:r>
        <w:rPr>
          <w:rFonts w:ascii="Tahoma" w:hAnsi="Tahoma" w:cs="Tahoma"/>
          <w:b/>
          <w:bCs/>
          <w:sz w:val="21"/>
          <w:szCs w:val="21"/>
        </w:rPr>
        <w:t>10</w:t>
      </w:r>
      <w:r w:rsidR="005C0B37">
        <w:rPr>
          <w:rFonts w:ascii="Tahoma" w:hAnsi="Tahoma" w:cs="Tahoma"/>
          <w:b/>
          <w:bCs/>
          <w:sz w:val="21"/>
          <w:szCs w:val="21"/>
        </w:rPr>
        <w:t>/A. számú</w:t>
      </w:r>
      <w:r w:rsidR="005C0B37" w:rsidRPr="00B3634E">
        <w:rPr>
          <w:rFonts w:ascii="Tahoma" w:hAnsi="Tahoma" w:cs="Tahoma"/>
          <w:b/>
          <w:bCs/>
          <w:sz w:val="21"/>
          <w:szCs w:val="21"/>
        </w:rPr>
        <w:t xml:space="preserve"> melléklet</w:t>
      </w:r>
    </w:p>
    <w:p w14:paraId="5FB69944" w14:textId="77777777" w:rsidR="005C0B37" w:rsidRPr="00B3634E" w:rsidRDefault="005C0B37" w:rsidP="005C0B37">
      <w:pPr>
        <w:spacing w:after="0" w:line="240" w:lineRule="auto"/>
        <w:ind w:left="426" w:hanging="426"/>
        <w:jc w:val="center"/>
        <w:rPr>
          <w:rFonts w:ascii="Tahoma" w:hAnsi="Tahoma" w:cs="Tahoma"/>
          <w:b/>
          <w:smallCaps/>
          <w:sz w:val="21"/>
          <w:szCs w:val="21"/>
        </w:rPr>
      </w:pPr>
      <w:r w:rsidRPr="00B3634E">
        <w:rPr>
          <w:rFonts w:ascii="Tahoma" w:hAnsi="Tahoma" w:cs="Tahoma"/>
          <w:b/>
          <w:smallCaps/>
          <w:sz w:val="21"/>
          <w:szCs w:val="21"/>
        </w:rPr>
        <w:t>NYILATKOZAT A SZAKEM</w:t>
      </w:r>
      <w:r>
        <w:rPr>
          <w:rFonts w:ascii="Tahoma" w:hAnsi="Tahoma" w:cs="Tahoma"/>
          <w:b/>
          <w:smallCaps/>
          <w:sz w:val="21"/>
          <w:szCs w:val="21"/>
        </w:rPr>
        <w:t>B</w:t>
      </w:r>
      <w:r w:rsidRPr="00B3634E">
        <w:rPr>
          <w:rFonts w:ascii="Tahoma" w:hAnsi="Tahoma" w:cs="Tahoma"/>
          <w:b/>
          <w:smallCaps/>
          <w:sz w:val="21"/>
          <w:szCs w:val="21"/>
        </w:rPr>
        <w:t>EREKRŐL</w:t>
      </w:r>
    </w:p>
    <w:p w14:paraId="5FB69945" w14:textId="77777777" w:rsidR="005C0B37" w:rsidRDefault="005C0B37" w:rsidP="005C0B37">
      <w:pPr>
        <w:spacing w:after="0" w:line="240" w:lineRule="auto"/>
        <w:ind w:left="426" w:hanging="426"/>
        <w:jc w:val="center"/>
        <w:rPr>
          <w:rFonts w:ascii="Tahoma" w:hAnsi="Tahoma" w:cs="Tahoma"/>
          <w:b/>
          <w:smallCaps/>
          <w:sz w:val="21"/>
          <w:szCs w:val="21"/>
        </w:rPr>
      </w:pPr>
      <w:r w:rsidRPr="00B3634E">
        <w:rPr>
          <w:rFonts w:ascii="Tahoma" w:hAnsi="Tahoma" w:cs="Tahoma"/>
          <w:b/>
          <w:smallCaps/>
          <w:sz w:val="21"/>
          <w:szCs w:val="21"/>
        </w:rPr>
        <w:t>Az alkalmassági követelmények vonatkozásában</w:t>
      </w:r>
    </w:p>
    <w:bookmarkEnd w:id="62"/>
    <w:p w14:paraId="5FB69946" w14:textId="77777777" w:rsidR="005C0B37" w:rsidRPr="00B3634E" w:rsidRDefault="005C0B37" w:rsidP="005C0B37">
      <w:pPr>
        <w:spacing w:after="0" w:line="240" w:lineRule="auto"/>
        <w:ind w:left="426" w:hanging="426"/>
        <w:jc w:val="center"/>
        <w:rPr>
          <w:rFonts w:ascii="Tahoma" w:hAnsi="Tahoma" w:cs="Tahoma"/>
          <w:b/>
          <w:smallCaps/>
          <w:sz w:val="21"/>
          <w:szCs w:val="21"/>
        </w:rPr>
      </w:pPr>
    </w:p>
    <w:bookmarkEnd w:id="63"/>
    <w:p w14:paraId="5FB69947" w14:textId="77777777" w:rsidR="005C0B37" w:rsidRPr="007F2F3B" w:rsidRDefault="007F2F3B" w:rsidP="005C0B37">
      <w:pPr>
        <w:spacing w:after="0" w:line="240" w:lineRule="auto"/>
        <w:ind w:left="426" w:hanging="426"/>
        <w:jc w:val="center"/>
        <w:rPr>
          <w:rFonts w:ascii="Tahoma" w:hAnsi="Tahoma" w:cs="Tahoma"/>
          <w:b/>
          <w:sz w:val="21"/>
          <w:szCs w:val="21"/>
        </w:rPr>
      </w:pPr>
      <w:r w:rsidRPr="007F2F3B">
        <w:rPr>
          <w:rFonts w:ascii="Tahoma" w:hAnsi="Tahoma" w:cs="Tahoma"/>
          <w:b/>
          <w:sz w:val="21"/>
          <w:szCs w:val="21"/>
        </w:rPr>
        <w:t>„</w:t>
      </w:r>
      <w:r w:rsidR="00057C08" w:rsidRPr="00057C08">
        <w:rPr>
          <w:rFonts w:ascii="Tahoma" w:hAnsi="Tahoma" w:cs="Tahoma"/>
          <w:b/>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7F2F3B">
        <w:rPr>
          <w:rFonts w:ascii="Tahoma" w:hAnsi="Tahoma" w:cs="Tahoma"/>
          <w:b/>
          <w:sz w:val="21"/>
          <w:szCs w:val="21"/>
        </w:rPr>
        <w:t>”</w:t>
      </w:r>
    </w:p>
    <w:p w14:paraId="5FB69948" w14:textId="77777777" w:rsidR="007F2F3B" w:rsidRPr="00B3634E" w:rsidRDefault="007F2F3B" w:rsidP="005C0B37">
      <w:pPr>
        <w:spacing w:after="0" w:line="240" w:lineRule="auto"/>
        <w:ind w:left="426" w:hanging="426"/>
        <w:jc w:val="center"/>
        <w:rPr>
          <w:rFonts w:ascii="Tahoma" w:hAnsi="Tahoma" w:cs="Tahoma"/>
          <w:b/>
          <w:smallCaps/>
          <w:sz w:val="21"/>
          <w:szCs w:val="21"/>
        </w:rPr>
      </w:pPr>
    </w:p>
    <w:p w14:paraId="5FB69949" w14:textId="77777777" w:rsidR="005C0B37" w:rsidRPr="00B3634E" w:rsidRDefault="005C0B37" w:rsidP="005C0B37">
      <w:pPr>
        <w:spacing w:after="120" w:line="240" w:lineRule="auto"/>
        <w:jc w:val="both"/>
        <w:rPr>
          <w:rFonts w:ascii="Tahoma" w:hAnsi="Tahoma" w:cs="Tahoma"/>
          <w:b/>
          <w:sz w:val="21"/>
          <w:szCs w:val="21"/>
        </w:rPr>
      </w:pPr>
      <w:r w:rsidRPr="00B3634E">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B3634E">
        <w:rPr>
          <w:rFonts w:ascii="Tahoma" w:hAnsi="Tahoma" w:cs="Tahoma"/>
          <w:sz w:val="21"/>
          <w:szCs w:val="21"/>
          <w:vertAlign w:val="superscript"/>
        </w:rPr>
        <w:footnoteReference w:id="75"/>
      </w:r>
      <w:r w:rsidRPr="00B3634E">
        <w:rPr>
          <w:rStyle w:val="Lbjegyzet-karakterek"/>
          <w:rFonts w:ascii="Tahoma" w:hAnsi="Tahoma" w:cs="Tahoma"/>
          <w:sz w:val="21"/>
          <w:szCs w:val="21"/>
        </w:rPr>
        <w:t xml:space="preserve"> </w:t>
      </w:r>
      <w:r w:rsidRPr="00B3634E">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5C0B37" w:rsidRPr="00B3634E" w14:paraId="5FB6994F"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4A"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4B"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4C"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4D" w14:textId="77777777" w:rsidR="005C0B37" w:rsidRPr="00B3634E" w:rsidRDefault="005C0B37" w:rsidP="009900A2">
            <w:pPr>
              <w:spacing w:after="120" w:line="240" w:lineRule="auto"/>
              <w:jc w:val="center"/>
              <w:rPr>
                <w:rFonts w:ascii="Tahoma" w:hAnsi="Tahoma" w:cs="Tahoma"/>
                <w:sz w:val="21"/>
                <w:szCs w:val="21"/>
              </w:rPr>
            </w:pPr>
            <w:r w:rsidRPr="00B3634E">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tcPr>
          <w:p w14:paraId="5FB6994E" w14:textId="77777777" w:rsidR="005C0B37" w:rsidRPr="00B3634E" w:rsidRDefault="005C0B37" w:rsidP="009900A2">
            <w:pPr>
              <w:spacing w:after="120" w:line="240" w:lineRule="auto"/>
              <w:jc w:val="center"/>
              <w:rPr>
                <w:rFonts w:ascii="Tahoma" w:hAnsi="Tahoma" w:cs="Tahoma"/>
                <w:sz w:val="21"/>
                <w:szCs w:val="21"/>
              </w:rPr>
            </w:pPr>
            <w:r w:rsidRPr="00B3634E">
              <w:rPr>
                <w:rFonts w:ascii="Tahoma" w:hAnsi="Tahoma" w:cs="Tahoma"/>
                <w:b/>
                <w:sz w:val="21"/>
                <w:szCs w:val="21"/>
              </w:rPr>
              <w:t>Mely alkalmassági feltételnek való megfeleléshez kerül bemutatásra?</w:t>
            </w:r>
          </w:p>
        </w:tc>
      </w:tr>
      <w:tr w:rsidR="005C0B37" w:rsidRPr="00B3634E" w14:paraId="5FB69955"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50"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51"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52"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53"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54"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5B"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56"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57"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58"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59"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5A"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61"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5C"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5D"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5E"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5F"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60"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67"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62"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63"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64"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65"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66"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6D"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68"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69"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6A"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6B"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6C" w14:textId="77777777" w:rsidR="005C0B37" w:rsidRPr="00B3634E" w:rsidRDefault="005C0B37" w:rsidP="009900A2">
            <w:pPr>
              <w:snapToGrid w:val="0"/>
              <w:spacing w:after="120" w:line="240" w:lineRule="auto"/>
              <w:jc w:val="center"/>
              <w:rPr>
                <w:rFonts w:ascii="Tahoma" w:hAnsi="Tahoma" w:cs="Tahoma"/>
                <w:sz w:val="21"/>
                <w:szCs w:val="21"/>
              </w:rPr>
            </w:pPr>
          </w:p>
        </w:tc>
      </w:tr>
    </w:tbl>
    <w:p w14:paraId="5FB6996E" w14:textId="77777777" w:rsidR="005C0B37" w:rsidRPr="00B3634E" w:rsidRDefault="005C0B37" w:rsidP="005C0B37">
      <w:pPr>
        <w:spacing w:after="120" w:line="240" w:lineRule="auto"/>
        <w:jc w:val="both"/>
        <w:rPr>
          <w:rFonts w:ascii="Tahoma" w:hAnsi="Tahoma" w:cs="Tahoma"/>
          <w:sz w:val="21"/>
          <w:szCs w:val="21"/>
        </w:rPr>
      </w:pPr>
    </w:p>
    <w:p w14:paraId="5FB6996F" w14:textId="77777777" w:rsidR="005C0B37" w:rsidRPr="00B3634E" w:rsidRDefault="005C0B37" w:rsidP="005C0B37">
      <w:pPr>
        <w:spacing w:after="120" w:line="240" w:lineRule="auto"/>
        <w:rPr>
          <w:rFonts w:ascii="Tahoma" w:hAnsi="Tahoma" w:cs="Tahoma"/>
          <w:sz w:val="21"/>
          <w:szCs w:val="21"/>
        </w:rPr>
      </w:pPr>
      <w:r w:rsidRPr="00B3634E">
        <w:rPr>
          <w:rFonts w:ascii="Tahoma" w:hAnsi="Tahoma" w:cs="Tahoma"/>
          <w:sz w:val="21"/>
          <w:szCs w:val="21"/>
        </w:rPr>
        <w:t>Ennek igazolásaként a nyilatkozat mellékletét képezi:</w:t>
      </w:r>
    </w:p>
    <w:p w14:paraId="5FB69970"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 xml:space="preserve">a szakember(ek) saját kezűleg aláírt szakmai önéletrajza, olyan részletezettséggel, hogy azok alapján az alkalmasság minimumkövetelményei között előírt feltételek megléte </w:t>
      </w:r>
      <w:r w:rsidRPr="0051259A">
        <w:rPr>
          <w:rFonts w:ascii="Tahoma" w:hAnsi="Tahoma" w:cs="Tahoma"/>
          <w:b/>
          <w:sz w:val="21"/>
          <w:szCs w:val="21"/>
        </w:rPr>
        <w:t>egyértelműen</w:t>
      </w:r>
      <w:r w:rsidRPr="00B3634E">
        <w:rPr>
          <w:rFonts w:ascii="Tahoma" w:hAnsi="Tahoma" w:cs="Tahoma"/>
          <w:sz w:val="21"/>
          <w:szCs w:val="21"/>
        </w:rPr>
        <w:t xml:space="preserve"> megállapítható legyen;</w:t>
      </w:r>
    </w:p>
    <w:p w14:paraId="5FB69971"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a szakember(ek) végzettségét (és képzettségét) igazoló dokumentumok másolata,</w:t>
      </w:r>
    </w:p>
    <w:p w14:paraId="5FB69972"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a szakember(ek) saját kezűleg aláírt rendelkezésre állási, valamint arra vonatkozó nyilatkozata, hogy az eljárásba történő bevonásáról tudomással bír(nak).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B3634E" w14:paraId="5FB69974" w14:textId="77777777" w:rsidTr="009900A2">
        <w:tc>
          <w:tcPr>
            <w:tcW w:w="9488" w:type="dxa"/>
            <w:gridSpan w:val="3"/>
          </w:tcPr>
          <w:p w14:paraId="5FB69973" w14:textId="77777777" w:rsidR="005C0B37" w:rsidRPr="00B3634E" w:rsidRDefault="005C0B37" w:rsidP="009900A2">
            <w:pPr>
              <w:spacing w:after="0" w:line="240" w:lineRule="auto"/>
              <w:ind w:left="426" w:hanging="426"/>
              <w:jc w:val="both"/>
              <w:rPr>
                <w:rFonts w:ascii="Tahoma" w:hAnsi="Tahoma" w:cs="Tahoma"/>
                <w:sz w:val="21"/>
                <w:szCs w:val="21"/>
              </w:rPr>
            </w:pPr>
            <w:r w:rsidRPr="00B3634E">
              <w:rPr>
                <w:rFonts w:ascii="Tahoma" w:hAnsi="Tahoma" w:cs="Tahoma"/>
                <w:sz w:val="21"/>
                <w:szCs w:val="21"/>
              </w:rPr>
              <w:t>Keltezés (helység, év, hónap, nap)</w:t>
            </w:r>
          </w:p>
        </w:tc>
      </w:tr>
      <w:tr w:rsidR="005C0B37" w:rsidRPr="00B3634E" w14:paraId="5FB69978" w14:textId="77777777" w:rsidTr="009900A2">
        <w:tc>
          <w:tcPr>
            <w:tcW w:w="1495" w:type="dxa"/>
          </w:tcPr>
          <w:p w14:paraId="5FB69975" w14:textId="77777777" w:rsidR="005C0B37" w:rsidRPr="00B3634E" w:rsidRDefault="005C0B37" w:rsidP="009900A2">
            <w:pPr>
              <w:spacing w:after="0" w:line="240" w:lineRule="auto"/>
              <w:ind w:left="426" w:hanging="426"/>
              <w:jc w:val="both"/>
              <w:rPr>
                <w:rFonts w:ascii="Tahoma" w:hAnsi="Tahoma" w:cs="Tahoma"/>
                <w:sz w:val="21"/>
                <w:szCs w:val="21"/>
              </w:rPr>
            </w:pPr>
          </w:p>
        </w:tc>
        <w:tc>
          <w:tcPr>
            <w:tcW w:w="3603" w:type="dxa"/>
          </w:tcPr>
          <w:p w14:paraId="5FB69976" w14:textId="77777777" w:rsidR="005C0B37" w:rsidRPr="00B3634E" w:rsidRDefault="005C0B37" w:rsidP="009900A2">
            <w:pPr>
              <w:spacing w:after="0" w:line="240" w:lineRule="auto"/>
              <w:ind w:left="426" w:hanging="426"/>
              <w:jc w:val="both"/>
              <w:rPr>
                <w:rFonts w:ascii="Tahoma" w:hAnsi="Tahoma" w:cs="Tahoma"/>
                <w:sz w:val="21"/>
                <w:szCs w:val="21"/>
              </w:rPr>
            </w:pPr>
          </w:p>
        </w:tc>
        <w:tc>
          <w:tcPr>
            <w:tcW w:w="4390" w:type="dxa"/>
            <w:tcBorders>
              <w:top w:val="single" w:sz="4" w:space="0" w:color="auto"/>
            </w:tcBorders>
            <w:vAlign w:val="center"/>
          </w:tcPr>
          <w:p w14:paraId="5FB69977" w14:textId="77777777" w:rsidR="005C0B37" w:rsidRPr="00B3634E" w:rsidRDefault="005C0B37" w:rsidP="009900A2">
            <w:pPr>
              <w:tabs>
                <w:tab w:val="center" w:pos="6521"/>
              </w:tabs>
              <w:spacing w:after="0" w:line="240" w:lineRule="auto"/>
              <w:ind w:left="426" w:hanging="426"/>
              <w:jc w:val="center"/>
              <w:rPr>
                <w:rFonts w:ascii="Tahoma" w:hAnsi="Tahoma" w:cs="Tahoma"/>
                <w:sz w:val="21"/>
                <w:szCs w:val="21"/>
              </w:rPr>
            </w:pPr>
            <w:r w:rsidRPr="00B3634E">
              <w:rPr>
                <w:rFonts w:ascii="Tahoma" w:hAnsi="Tahoma" w:cs="Tahoma"/>
                <w:sz w:val="21"/>
                <w:szCs w:val="21"/>
              </w:rPr>
              <w:t>(cégjegyzésre jogosult vagy szabályszerűen meghatalmazott képviselő aláírása)</w:t>
            </w:r>
          </w:p>
        </w:tc>
      </w:tr>
    </w:tbl>
    <w:p w14:paraId="5FB69979" w14:textId="77777777" w:rsidR="005C0B37" w:rsidRPr="00B3634E" w:rsidRDefault="005C0B37" w:rsidP="005C0B37">
      <w:pPr>
        <w:spacing w:after="0" w:line="240" w:lineRule="auto"/>
        <w:ind w:left="426" w:hanging="426"/>
        <w:rPr>
          <w:rFonts w:ascii="Tahoma" w:hAnsi="Tahoma" w:cs="Tahoma"/>
          <w:b/>
          <w:bCs/>
          <w:sz w:val="21"/>
          <w:szCs w:val="21"/>
        </w:rPr>
      </w:pPr>
    </w:p>
    <w:p w14:paraId="5FB6997A" w14:textId="77777777" w:rsidR="005C0B37" w:rsidRPr="00B3634E" w:rsidRDefault="005C0B37" w:rsidP="005C0B37">
      <w:pPr>
        <w:spacing w:after="0" w:line="240" w:lineRule="auto"/>
        <w:ind w:left="426" w:hanging="426"/>
        <w:rPr>
          <w:rFonts w:ascii="Tahoma" w:hAnsi="Tahoma" w:cs="Tahoma"/>
          <w:b/>
          <w:bCs/>
          <w:sz w:val="21"/>
          <w:szCs w:val="21"/>
        </w:rPr>
      </w:pPr>
    </w:p>
    <w:p w14:paraId="5FB6997B" w14:textId="77777777" w:rsidR="005C0B37" w:rsidRDefault="005C0B37" w:rsidP="005C0B37">
      <w:pPr>
        <w:suppressAutoHyphens w:val="0"/>
        <w:spacing w:after="0" w:line="240" w:lineRule="auto"/>
        <w:textAlignment w:val="auto"/>
        <w:rPr>
          <w:rFonts w:ascii="Tahoma" w:hAnsi="Tahoma" w:cs="Tahoma"/>
          <w:b/>
          <w:bCs/>
          <w:sz w:val="21"/>
          <w:szCs w:val="21"/>
        </w:rPr>
      </w:pPr>
      <w:r>
        <w:rPr>
          <w:rFonts w:ascii="Tahoma" w:hAnsi="Tahoma" w:cs="Tahoma"/>
          <w:b/>
          <w:bCs/>
          <w:sz w:val="21"/>
          <w:szCs w:val="21"/>
        </w:rPr>
        <w:br w:type="page"/>
      </w:r>
    </w:p>
    <w:p w14:paraId="5FB6997C" w14:textId="77777777" w:rsidR="005C0B37" w:rsidRPr="00B3634E" w:rsidRDefault="005C0B37" w:rsidP="005C0B37">
      <w:pPr>
        <w:spacing w:after="0" w:line="240" w:lineRule="auto"/>
        <w:ind w:left="426" w:hanging="426"/>
        <w:rPr>
          <w:rFonts w:ascii="Tahoma" w:hAnsi="Tahoma" w:cs="Tahoma"/>
          <w:b/>
          <w:bCs/>
          <w:sz w:val="21"/>
          <w:szCs w:val="21"/>
        </w:rPr>
      </w:pPr>
    </w:p>
    <w:p w14:paraId="5FB6997D" w14:textId="77777777" w:rsidR="005C0B37" w:rsidRPr="00B3634E" w:rsidRDefault="00A62D1B" w:rsidP="005C0B37">
      <w:pPr>
        <w:tabs>
          <w:tab w:val="right" w:pos="0"/>
          <w:tab w:val="right" w:pos="9026"/>
        </w:tabs>
        <w:spacing w:before="120" w:after="120" w:line="240" w:lineRule="auto"/>
        <w:ind w:left="426" w:hanging="426"/>
        <w:jc w:val="right"/>
        <w:outlineLvl w:val="0"/>
        <w:rPr>
          <w:rFonts w:ascii="Tahoma" w:hAnsi="Tahoma" w:cs="Tahoma"/>
          <w:b/>
          <w:bCs/>
          <w:sz w:val="21"/>
          <w:szCs w:val="21"/>
        </w:rPr>
      </w:pPr>
      <w:bookmarkStart w:id="65" w:name="_Hlk478640400"/>
      <w:r>
        <w:rPr>
          <w:rFonts w:ascii="Tahoma" w:hAnsi="Tahoma" w:cs="Tahoma"/>
          <w:b/>
          <w:bCs/>
          <w:sz w:val="21"/>
          <w:szCs w:val="21"/>
        </w:rPr>
        <w:t>10</w:t>
      </w:r>
      <w:r w:rsidR="005C0B37">
        <w:rPr>
          <w:rFonts w:ascii="Tahoma" w:hAnsi="Tahoma" w:cs="Tahoma"/>
          <w:b/>
          <w:bCs/>
          <w:sz w:val="21"/>
          <w:szCs w:val="21"/>
        </w:rPr>
        <w:t>/B. számú</w:t>
      </w:r>
      <w:r w:rsidR="005C0B37" w:rsidRPr="00B3634E">
        <w:rPr>
          <w:rFonts w:ascii="Tahoma" w:hAnsi="Tahoma" w:cs="Tahoma"/>
          <w:b/>
          <w:bCs/>
          <w:sz w:val="21"/>
          <w:szCs w:val="21"/>
        </w:rPr>
        <w:t xml:space="preserve"> melléklet</w:t>
      </w:r>
    </w:p>
    <w:p w14:paraId="5FB6997E" w14:textId="77777777" w:rsidR="005C0B37" w:rsidRPr="00B3634E" w:rsidRDefault="005C0B37" w:rsidP="005C0B37">
      <w:pPr>
        <w:spacing w:after="0" w:line="240" w:lineRule="auto"/>
        <w:ind w:left="426" w:hanging="426"/>
        <w:jc w:val="center"/>
        <w:rPr>
          <w:rFonts w:ascii="Tahoma" w:hAnsi="Tahoma" w:cs="Tahoma"/>
          <w:b/>
          <w:smallCaps/>
          <w:sz w:val="21"/>
          <w:szCs w:val="21"/>
        </w:rPr>
      </w:pPr>
      <w:r w:rsidRPr="00B3634E">
        <w:rPr>
          <w:rFonts w:ascii="Tahoma" w:hAnsi="Tahoma" w:cs="Tahoma"/>
          <w:b/>
          <w:smallCaps/>
          <w:sz w:val="21"/>
          <w:szCs w:val="21"/>
        </w:rPr>
        <w:t>NYILATKOZAT A SZAKEM</w:t>
      </w:r>
      <w:r>
        <w:rPr>
          <w:rFonts w:ascii="Tahoma" w:hAnsi="Tahoma" w:cs="Tahoma"/>
          <w:b/>
          <w:smallCaps/>
          <w:sz w:val="21"/>
          <w:szCs w:val="21"/>
        </w:rPr>
        <w:t>B</w:t>
      </w:r>
      <w:r w:rsidRPr="00B3634E">
        <w:rPr>
          <w:rFonts w:ascii="Tahoma" w:hAnsi="Tahoma" w:cs="Tahoma"/>
          <w:b/>
          <w:smallCaps/>
          <w:sz w:val="21"/>
          <w:szCs w:val="21"/>
        </w:rPr>
        <w:t>EREKRŐL</w:t>
      </w:r>
    </w:p>
    <w:p w14:paraId="5FB6997F" w14:textId="77777777" w:rsidR="005C0B37" w:rsidRPr="00B3634E" w:rsidRDefault="005C0B37" w:rsidP="005C0B37">
      <w:pPr>
        <w:spacing w:after="0" w:line="240" w:lineRule="auto"/>
        <w:ind w:left="426" w:hanging="426"/>
        <w:jc w:val="center"/>
        <w:rPr>
          <w:rFonts w:ascii="Tahoma" w:hAnsi="Tahoma" w:cs="Tahoma"/>
          <w:b/>
          <w:smallCaps/>
          <w:sz w:val="21"/>
          <w:szCs w:val="21"/>
        </w:rPr>
      </w:pPr>
      <w:r w:rsidRPr="00B3634E">
        <w:rPr>
          <w:rFonts w:ascii="Tahoma" w:hAnsi="Tahoma" w:cs="Tahoma"/>
          <w:b/>
          <w:smallCaps/>
          <w:sz w:val="21"/>
          <w:szCs w:val="21"/>
        </w:rPr>
        <w:t>Az értékelési szempont vonatkozásában</w:t>
      </w:r>
    </w:p>
    <w:bookmarkEnd w:id="65"/>
    <w:p w14:paraId="5FB69980" w14:textId="77777777" w:rsidR="005C0B37" w:rsidRPr="00B3634E" w:rsidRDefault="005C0B37" w:rsidP="005C0B37">
      <w:pPr>
        <w:spacing w:after="0" w:line="240" w:lineRule="auto"/>
        <w:ind w:left="426" w:hanging="426"/>
        <w:jc w:val="center"/>
        <w:rPr>
          <w:rFonts w:ascii="Tahoma" w:hAnsi="Tahoma" w:cs="Tahoma"/>
          <w:b/>
          <w:smallCaps/>
          <w:sz w:val="21"/>
          <w:szCs w:val="21"/>
        </w:rPr>
      </w:pPr>
    </w:p>
    <w:p w14:paraId="5FB69981" w14:textId="77777777" w:rsidR="005C0B37" w:rsidRPr="00B3634E" w:rsidRDefault="005C0B37" w:rsidP="005C0B37">
      <w:pPr>
        <w:spacing w:after="0" w:line="240" w:lineRule="auto"/>
        <w:ind w:left="426" w:hanging="426"/>
        <w:jc w:val="center"/>
        <w:rPr>
          <w:rFonts w:ascii="Tahoma" w:hAnsi="Tahoma" w:cs="Tahoma"/>
          <w:b/>
          <w:smallCaps/>
          <w:sz w:val="21"/>
          <w:szCs w:val="21"/>
        </w:rPr>
      </w:pPr>
    </w:p>
    <w:p w14:paraId="5FB69982" w14:textId="77777777" w:rsidR="007F2F3B" w:rsidRDefault="007F2F3B" w:rsidP="007F2F3B">
      <w:pPr>
        <w:spacing w:after="120" w:line="240" w:lineRule="auto"/>
        <w:jc w:val="center"/>
        <w:rPr>
          <w:rFonts w:ascii="Tahoma" w:hAnsi="Tahoma" w:cs="Tahoma"/>
          <w:b/>
          <w:i/>
          <w:sz w:val="21"/>
          <w:szCs w:val="21"/>
        </w:rPr>
      </w:pPr>
      <w:r w:rsidRPr="007F2F3B">
        <w:rPr>
          <w:rFonts w:ascii="Tahoma" w:hAnsi="Tahoma" w:cs="Tahoma"/>
          <w:b/>
          <w:sz w:val="21"/>
          <w:szCs w:val="21"/>
        </w:rPr>
        <w:t>„</w:t>
      </w:r>
      <w:r w:rsidR="00057C08" w:rsidRPr="00057C08">
        <w:rPr>
          <w:rFonts w:ascii="Tahoma" w:hAnsi="Tahoma" w:cs="Tahoma"/>
          <w:b/>
          <w:i/>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7F2F3B">
        <w:rPr>
          <w:rFonts w:ascii="Tahoma" w:hAnsi="Tahoma" w:cs="Tahoma"/>
          <w:b/>
          <w:i/>
          <w:sz w:val="21"/>
          <w:szCs w:val="21"/>
        </w:rPr>
        <w:t>”</w:t>
      </w:r>
    </w:p>
    <w:p w14:paraId="5FB69983" w14:textId="77777777" w:rsidR="005C0B37" w:rsidRPr="00B3634E" w:rsidRDefault="005C0B37" w:rsidP="005C0B37">
      <w:pPr>
        <w:spacing w:after="120" w:line="240" w:lineRule="auto"/>
        <w:jc w:val="both"/>
        <w:rPr>
          <w:rFonts w:ascii="Tahoma" w:hAnsi="Tahoma" w:cs="Tahoma"/>
          <w:b/>
          <w:sz w:val="21"/>
          <w:szCs w:val="21"/>
        </w:rPr>
      </w:pPr>
      <w:r w:rsidRPr="00B3634E">
        <w:rPr>
          <w:rFonts w:ascii="Tahoma" w:hAnsi="Tahoma" w:cs="Tahoma"/>
          <w:sz w:val="21"/>
          <w:szCs w:val="21"/>
        </w:rPr>
        <w:t>Alulírott ____ mint a(z) ____ (székhely: ____ adószám: ____) ajánlattevő / közös ajánlattevő / az alkalmasság igazolására igénybe vett kapacitást nyújtó gazdasági szereplő cégjegyzésre jogosult / meghatalmazott képviselője</w:t>
      </w:r>
      <w:r w:rsidRPr="00B3634E">
        <w:rPr>
          <w:rFonts w:ascii="Tahoma" w:hAnsi="Tahoma" w:cs="Tahoma"/>
          <w:sz w:val="21"/>
          <w:szCs w:val="21"/>
          <w:vertAlign w:val="superscript"/>
        </w:rPr>
        <w:footnoteReference w:id="76"/>
      </w:r>
      <w:r w:rsidRPr="00B3634E">
        <w:rPr>
          <w:rStyle w:val="Lbjegyzet-karakterek"/>
          <w:rFonts w:ascii="Tahoma" w:hAnsi="Tahoma" w:cs="Tahoma"/>
          <w:sz w:val="21"/>
          <w:szCs w:val="21"/>
        </w:rPr>
        <w:t xml:space="preserve"> </w:t>
      </w:r>
      <w:r w:rsidRPr="00B3634E">
        <w:rPr>
          <w:rFonts w:ascii="Tahoma" w:hAnsi="Tahoma" w:cs="Tahoma"/>
          <w:sz w:val="21"/>
          <w:szCs w:val="21"/>
        </w:rPr>
        <w:t>ezennel kijelentem, hogy a(z) ____ mint ajánlattevő/közös ajánlattevő/ az alkalmasság igazolására igénybe vett kapacitást nyújtó gazdasági szereplő rendelkezik a felhívásban meghatározott alábbi szakemberekkel:</w:t>
      </w:r>
    </w:p>
    <w:tbl>
      <w:tblPr>
        <w:tblW w:w="0" w:type="auto"/>
        <w:tblInd w:w="-21" w:type="dxa"/>
        <w:tblLayout w:type="fixed"/>
        <w:tblLook w:val="0000" w:firstRow="0" w:lastRow="0" w:firstColumn="0" w:lastColumn="0" w:noHBand="0" w:noVBand="0"/>
      </w:tblPr>
      <w:tblGrid>
        <w:gridCol w:w="1527"/>
        <w:gridCol w:w="1491"/>
        <w:gridCol w:w="2201"/>
        <w:gridCol w:w="2034"/>
        <w:gridCol w:w="2080"/>
      </w:tblGrid>
      <w:tr w:rsidR="005C0B37" w:rsidRPr="00B3634E" w14:paraId="5FB69989"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84"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Név</w:t>
            </w:r>
          </w:p>
        </w:tc>
        <w:tc>
          <w:tcPr>
            <w:tcW w:w="1491"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85"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Végzettség/ képzettség</w:t>
            </w:r>
          </w:p>
        </w:tc>
        <w:tc>
          <w:tcPr>
            <w:tcW w:w="2201"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86" w14:textId="77777777" w:rsidR="005C0B37" w:rsidRPr="00B3634E" w:rsidRDefault="005C0B37" w:rsidP="009900A2">
            <w:pPr>
              <w:spacing w:after="120" w:line="240" w:lineRule="auto"/>
              <w:jc w:val="center"/>
              <w:rPr>
                <w:rFonts w:ascii="Tahoma" w:hAnsi="Tahoma" w:cs="Tahoma"/>
                <w:b/>
                <w:sz w:val="21"/>
                <w:szCs w:val="21"/>
              </w:rPr>
            </w:pPr>
            <w:r w:rsidRPr="00B3634E">
              <w:rPr>
                <w:rFonts w:ascii="Tahoma" w:hAnsi="Tahoma" w:cs="Tahoma"/>
                <w:b/>
                <w:sz w:val="21"/>
                <w:szCs w:val="21"/>
              </w:rPr>
              <w:t>Releváns szakmai tapasztalat</w:t>
            </w:r>
          </w:p>
        </w:tc>
        <w:tc>
          <w:tcPr>
            <w:tcW w:w="2034" w:type="dxa"/>
            <w:tcBorders>
              <w:top w:val="thickThinLargeGap" w:sz="6" w:space="0" w:color="000000"/>
              <w:left w:val="thickThinLargeGap" w:sz="6" w:space="0" w:color="000000"/>
              <w:bottom w:val="thickThinLargeGap" w:sz="6" w:space="0" w:color="000000"/>
            </w:tcBorders>
            <w:shd w:val="clear" w:color="auto" w:fill="9CC2E5" w:themeFill="accent1" w:themeFillTint="99"/>
            <w:vAlign w:val="center"/>
          </w:tcPr>
          <w:p w14:paraId="5FB69987" w14:textId="77777777" w:rsidR="005C0B37" w:rsidRPr="00B3634E" w:rsidRDefault="005C0B37" w:rsidP="009900A2">
            <w:pPr>
              <w:spacing w:after="120" w:line="240" w:lineRule="auto"/>
              <w:jc w:val="center"/>
              <w:rPr>
                <w:rFonts w:ascii="Tahoma" w:hAnsi="Tahoma" w:cs="Tahoma"/>
                <w:sz w:val="21"/>
                <w:szCs w:val="21"/>
              </w:rPr>
            </w:pPr>
            <w:r w:rsidRPr="00B3634E">
              <w:rPr>
                <w:rFonts w:ascii="Tahoma" w:hAnsi="Tahoma" w:cs="Tahoma"/>
                <w:b/>
                <w:sz w:val="21"/>
                <w:szCs w:val="21"/>
              </w:rPr>
              <w:t>Betöltendő munkakör</w:t>
            </w: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tcPr>
          <w:p w14:paraId="5FB69988" w14:textId="77777777" w:rsidR="005C0B37" w:rsidRPr="00B3634E" w:rsidRDefault="005C0B37" w:rsidP="009900A2">
            <w:pPr>
              <w:spacing w:after="120" w:line="240" w:lineRule="auto"/>
              <w:jc w:val="center"/>
              <w:rPr>
                <w:rFonts w:ascii="Tahoma" w:hAnsi="Tahoma" w:cs="Tahoma"/>
                <w:sz w:val="21"/>
                <w:szCs w:val="21"/>
              </w:rPr>
            </w:pPr>
            <w:r w:rsidRPr="00B3634E">
              <w:rPr>
                <w:rFonts w:ascii="Tahoma" w:hAnsi="Tahoma" w:cs="Tahoma"/>
                <w:b/>
                <w:sz w:val="21"/>
                <w:szCs w:val="21"/>
              </w:rPr>
              <w:t>Mely értékelési szempontnak való megfeleléshez kerül bemutatásra?</w:t>
            </w:r>
          </w:p>
        </w:tc>
      </w:tr>
      <w:tr w:rsidR="005C0B37" w:rsidRPr="00B3634E" w14:paraId="5FB6998F"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8A"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8B"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8C"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8D"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8E"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95"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90"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91"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92"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93"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94"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9B"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96"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97"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98"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99"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9A"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A1"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9C"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9D"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9E"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9F"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A0"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A7"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A2"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A3"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A4"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A5"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A6"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AD"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A8"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A9"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AA"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AB"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AC"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B3"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AE"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AF"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B0"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B1"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B2" w14:textId="77777777" w:rsidR="005C0B37" w:rsidRPr="00B3634E" w:rsidRDefault="005C0B37" w:rsidP="009900A2">
            <w:pPr>
              <w:snapToGrid w:val="0"/>
              <w:spacing w:after="120" w:line="240" w:lineRule="auto"/>
              <w:jc w:val="center"/>
              <w:rPr>
                <w:rFonts w:ascii="Tahoma" w:hAnsi="Tahoma" w:cs="Tahoma"/>
                <w:sz w:val="21"/>
                <w:szCs w:val="21"/>
              </w:rPr>
            </w:pPr>
          </w:p>
        </w:tc>
      </w:tr>
      <w:tr w:rsidR="005C0B37" w:rsidRPr="00B3634E" w14:paraId="5FB699B9" w14:textId="77777777" w:rsidTr="009900A2">
        <w:trPr>
          <w:trHeight w:val="253"/>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14:paraId="5FB699B4" w14:textId="77777777" w:rsidR="005C0B37" w:rsidRPr="00B3634E" w:rsidRDefault="005C0B37" w:rsidP="009900A2">
            <w:pPr>
              <w:snapToGrid w:val="0"/>
              <w:spacing w:after="120" w:line="240" w:lineRule="auto"/>
              <w:jc w:val="center"/>
              <w:rPr>
                <w:rFonts w:ascii="Tahoma" w:hAnsi="Tahoma" w:cs="Tahoma"/>
                <w:sz w:val="21"/>
                <w:szCs w:val="21"/>
              </w:rPr>
            </w:pPr>
          </w:p>
        </w:tc>
        <w:tc>
          <w:tcPr>
            <w:tcW w:w="1491" w:type="dxa"/>
            <w:tcBorders>
              <w:top w:val="thickThinLargeGap" w:sz="6" w:space="0" w:color="000000"/>
              <w:left w:val="thickThinLargeGap" w:sz="6" w:space="0" w:color="000000"/>
              <w:bottom w:val="thickThinLargeGap" w:sz="6" w:space="0" w:color="000000"/>
            </w:tcBorders>
            <w:shd w:val="clear" w:color="auto" w:fill="FFFFFF"/>
            <w:vAlign w:val="center"/>
          </w:tcPr>
          <w:p w14:paraId="5FB699B5" w14:textId="77777777" w:rsidR="005C0B37" w:rsidRPr="00B3634E" w:rsidRDefault="005C0B37" w:rsidP="009900A2">
            <w:pPr>
              <w:snapToGrid w:val="0"/>
              <w:spacing w:after="120" w:line="240" w:lineRule="auto"/>
              <w:jc w:val="center"/>
              <w:rPr>
                <w:rFonts w:ascii="Tahoma" w:hAnsi="Tahoma" w:cs="Tahoma"/>
                <w:sz w:val="21"/>
                <w:szCs w:val="21"/>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14:paraId="5FB699B6" w14:textId="77777777" w:rsidR="005C0B37" w:rsidRPr="00B3634E" w:rsidRDefault="005C0B37" w:rsidP="009900A2">
            <w:pPr>
              <w:snapToGrid w:val="0"/>
              <w:spacing w:after="120" w:line="240" w:lineRule="auto"/>
              <w:jc w:val="center"/>
              <w:rPr>
                <w:rFonts w:ascii="Tahoma" w:hAnsi="Tahoma" w:cs="Tahoma"/>
                <w:sz w:val="21"/>
                <w:szCs w:val="21"/>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14:paraId="5FB699B7" w14:textId="77777777" w:rsidR="005C0B37" w:rsidRPr="00B3634E" w:rsidRDefault="005C0B37" w:rsidP="009900A2">
            <w:pPr>
              <w:snapToGrid w:val="0"/>
              <w:spacing w:after="120" w:line="240" w:lineRule="auto"/>
              <w:jc w:val="center"/>
              <w:rPr>
                <w:rFonts w:ascii="Tahoma" w:hAnsi="Tahoma" w:cs="Tahoma"/>
                <w:sz w:val="21"/>
                <w:szCs w:val="21"/>
              </w:rPr>
            </w:pPr>
          </w:p>
        </w:tc>
        <w:tc>
          <w:tcPr>
            <w:tcW w:w="20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B8" w14:textId="77777777" w:rsidR="005C0B37" w:rsidRPr="00B3634E" w:rsidRDefault="005C0B37" w:rsidP="009900A2">
            <w:pPr>
              <w:snapToGrid w:val="0"/>
              <w:spacing w:after="120" w:line="240" w:lineRule="auto"/>
              <w:jc w:val="center"/>
              <w:rPr>
                <w:rFonts w:ascii="Tahoma" w:hAnsi="Tahoma" w:cs="Tahoma"/>
                <w:sz w:val="21"/>
                <w:szCs w:val="21"/>
              </w:rPr>
            </w:pPr>
          </w:p>
        </w:tc>
      </w:tr>
    </w:tbl>
    <w:p w14:paraId="5FB699BA" w14:textId="77777777" w:rsidR="005C0B37" w:rsidRPr="00B3634E" w:rsidRDefault="005C0B37" w:rsidP="005C0B37">
      <w:pPr>
        <w:spacing w:after="120" w:line="240" w:lineRule="auto"/>
        <w:rPr>
          <w:rFonts w:ascii="Tahoma" w:hAnsi="Tahoma" w:cs="Tahoma"/>
          <w:sz w:val="21"/>
          <w:szCs w:val="21"/>
        </w:rPr>
      </w:pPr>
      <w:r w:rsidRPr="00B3634E">
        <w:rPr>
          <w:rFonts w:ascii="Tahoma" w:hAnsi="Tahoma" w:cs="Tahoma"/>
          <w:sz w:val="21"/>
          <w:szCs w:val="21"/>
        </w:rPr>
        <w:t>Ennek igazolásaként a nyilatkozat mellékletét képezi:</w:t>
      </w:r>
    </w:p>
    <w:p w14:paraId="5FB699BB"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a szakember(ek) saját kezűleg aláírt szakmai önéletrajza, olyan részletezettséggel, hogy azok alapján az alkalmasság minimumkövetelményei között előírt feltételek megléte egyértelműen megállapítható legyen;</w:t>
      </w:r>
    </w:p>
    <w:p w14:paraId="5FB699BC"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a szakember(ek) végzettségét (és képzettségét) igazoló dokumentumok másolata,</w:t>
      </w:r>
    </w:p>
    <w:p w14:paraId="5FB699BD" w14:textId="77777777" w:rsidR="005C0B37" w:rsidRPr="00B3634E" w:rsidRDefault="005C0B37" w:rsidP="00723846">
      <w:pPr>
        <w:numPr>
          <w:ilvl w:val="0"/>
          <w:numId w:val="25"/>
        </w:numPr>
        <w:spacing w:after="120" w:line="240" w:lineRule="auto"/>
        <w:jc w:val="both"/>
        <w:rPr>
          <w:rFonts w:ascii="Tahoma" w:hAnsi="Tahoma" w:cs="Tahoma"/>
          <w:sz w:val="21"/>
          <w:szCs w:val="21"/>
        </w:rPr>
      </w:pPr>
      <w:r w:rsidRPr="00B3634E">
        <w:rPr>
          <w:rFonts w:ascii="Tahoma" w:hAnsi="Tahoma" w:cs="Tahoma"/>
          <w:sz w:val="21"/>
          <w:szCs w:val="21"/>
        </w:rPr>
        <w:t>a szakember(ek) saját kezűleg aláírt rendelkezésre állási, valamint arra vonatkozó nyilatkozata, hogy az eljárásba történő bevonásáról tudomással bír(nak).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B3634E" w14:paraId="5FB699BF" w14:textId="77777777" w:rsidTr="009900A2">
        <w:tc>
          <w:tcPr>
            <w:tcW w:w="9488" w:type="dxa"/>
            <w:gridSpan w:val="3"/>
          </w:tcPr>
          <w:p w14:paraId="5FB699BE" w14:textId="77777777" w:rsidR="005C0B37" w:rsidRPr="00B3634E" w:rsidRDefault="005C0B37" w:rsidP="009900A2">
            <w:pPr>
              <w:spacing w:after="0" w:line="240" w:lineRule="auto"/>
              <w:ind w:left="426" w:hanging="426"/>
              <w:jc w:val="both"/>
              <w:rPr>
                <w:rFonts w:ascii="Tahoma" w:hAnsi="Tahoma" w:cs="Tahoma"/>
                <w:sz w:val="21"/>
                <w:szCs w:val="21"/>
              </w:rPr>
            </w:pPr>
            <w:r w:rsidRPr="00B3634E">
              <w:rPr>
                <w:rFonts w:ascii="Tahoma" w:hAnsi="Tahoma" w:cs="Tahoma"/>
                <w:sz w:val="21"/>
                <w:szCs w:val="21"/>
              </w:rPr>
              <w:t>Keltezés (helység, év, hónap, nap)</w:t>
            </w:r>
          </w:p>
        </w:tc>
      </w:tr>
      <w:tr w:rsidR="005C0B37" w:rsidRPr="00B3634E" w14:paraId="5FB699C3" w14:textId="77777777" w:rsidTr="009900A2">
        <w:tc>
          <w:tcPr>
            <w:tcW w:w="1495" w:type="dxa"/>
          </w:tcPr>
          <w:p w14:paraId="5FB699C0" w14:textId="77777777" w:rsidR="005C0B37" w:rsidRPr="00B3634E" w:rsidRDefault="005C0B37" w:rsidP="009900A2">
            <w:pPr>
              <w:spacing w:after="0" w:line="240" w:lineRule="auto"/>
              <w:ind w:left="426" w:hanging="426"/>
              <w:jc w:val="both"/>
              <w:rPr>
                <w:rFonts w:ascii="Tahoma" w:hAnsi="Tahoma" w:cs="Tahoma"/>
                <w:sz w:val="21"/>
                <w:szCs w:val="21"/>
              </w:rPr>
            </w:pPr>
          </w:p>
        </w:tc>
        <w:tc>
          <w:tcPr>
            <w:tcW w:w="3603" w:type="dxa"/>
          </w:tcPr>
          <w:p w14:paraId="5FB699C1" w14:textId="77777777" w:rsidR="005C0B37" w:rsidRPr="00B3634E" w:rsidRDefault="005C0B37" w:rsidP="009900A2">
            <w:pPr>
              <w:spacing w:after="0" w:line="240" w:lineRule="auto"/>
              <w:ind w:left="426" w:hanging="426"/>
              <w:jc w:val="both"/>
              <w:rPr>
                <w:rFonts w:ascii="Tahoma" w:hAnsi="Tahoma" w:cs="Tahoma"/>
                <w:sz w:val="21"/>
                <w:szCs w:val="21"/>
              </w:rPr>
            </w:pPr>
          </w:p>
        </w:tc>
        <w:tc>
          <w:tcPr>
            <w:tcW w:w="4390" w:type="dxa"/>
            <w:tcBorders>
              <w:top w:val="single" w:sz="4" w:space="0" w:color="auto"/>
            </w:tcBorders>
            <w:vAlign w:val="center"/>
          </w:tcPr>
          <w:p w14:paraId="5FB699C2" w14:textId="77777777" w:rsidR="005C0B37" w:rsidRPr="00B3634E" w:rsidRDefault="005C0B37" w:rsidP="009900A2">
            <w:pPr>
              <w:tabs>
                <w:tab w:val="center" w:pos="6521"/>
              </w:tabs>
              <w:spacing w:after="0" w:line="240" w:lineRule="auto"/>
              <w:ind w:left="426" w:hanging="426"/>
              <w:jc w:val="center"/>
              <w:rPr>
                <w:rFonts w:ascii="Tahoma" w:hAnsi="Tahoma" w:cs="Tahoma"/>
                <w:sz w:val="21"/>
                <w:szCs w:val="21"/>
              </w:rPr>
            </w:pPr>
            <w:r w:rsidRPr="00B3634E">
              <w:rPr>
                <w:rFonts w:ascii="Tahoma" w:hAnsi="Tahoma" w:cs="Tahoma"/>
                <w:sz w:val="21"/>
                <w:szCs w:val="21"/>
              </w:rPr>
              <w:t>(cégjegyzésre jogosult vagy szabályszerűen meghatalmazott képviselő aláírása)</w:t>
            </w:r>
          </w:p>
        </w:tc>
      </w:tr>
    </w:tbl>
    <w:p w14:paraId="5FB699C4" w14:textId="77777777" w:rsidR="005C0B37" w:rsidRPr="001E3190" w:rsidRDefault="00A62D1B" w:rsidP="005C0B37">
      <w:pPr>
        <w:pageBreakBefore/>
        <w:spacing w:after="120"/>
        <w:ind w:left="426" w:hanging="426"/>
        <w:jc w:val="right"/>
        <w:rPr>
          <w:rFonts w:ascii="Tahoma" w:hAnsi="Tahoma" w:cs="Tahoma"/>
          <w:b/>
          <w:caps/>
          <w:sz w:val="21"/>
          <w:szCs w:val="21"/>
        </w:rPr>
      </w:pPr>
      <w:bookmarkStart w:id="66" w:name="_Hlk483989312"/>
      <w:bookmarkStart w:id="67" w:name="_Hlk478640431"/>
      <w:r>
        <w:rPr>
          <w:rFonts w:ascii="Tahoma" w:hAnsi="Tahoma" w:cs="Tahoma"/>
          <w:b/>
          <w:sz w:val="21"/>
          <w:szCs w:val="21"/>
        </w:rPr>
        <w:lastRenderedPageBreak/>
        <w:t>11</w:t>
      </w:r>
      <w:r w:rsidR="005C0B37">
        <w:rPr>
          <w:rFonts w:ascii="Tahoma" w:hAnsi="Tahoma" w:cs="Tahoma"/>
          <w:b/>
          <w:sz w:val="21"/>
          <w:szCs w:val="21"/>
        </w:rPr>
        <w:t>.</w:t>
      </w:r>
      <w:r w:rsidR="005C0B37" w:rsidRPr="001E3190">
        <w:rPr>
          <w:rFonts w:ascii="Tahoma" w:hAnsi="Tahoma" w:cs="Tahoma"/>
          <w:b/>
          <w:sz w:val="21"/>
          <w:szCs w:val="21"/>
        </w:rPr>
        <w:t xml:space="preserve"> számú melléklet</w:t>
      </w:r>
    </w:p>
    <w:p w14:paraId="5FB699C5" w14:textId="77777777" w:rsidR="005C0B37" w:rsidRDefault="005C0B37" w:rsidP="005C0B37">
      <w:pPr>
        <w:spacing w:after="120"/>
        <w:ind w:left="426" w:hanging="426"/>
        <w:jc w:val="center"/>
        <w:rPr>
          <w:rFonts w:ascii="Tahoma" w:hAnsi="Tahoma" w:cs="Tahoma"/>
          <w:b/>
          <w:caps/>
          <w:sz w:val="21"/>
          <w:szCs w:val="21"/>
        </w:rPr>
      </w:pPr>
      <w:r w:rsidRPr="001E3190">
        <w:rPr>
          <w:rFonts w:ascii="Tahoma" w:hAnsi="Tahoma" w:cs="Tahoma"/>
          <w:b/>
          <w:caps/>
          <w:sz w:val="21"/>
          <w:szCs w:val="21"/>
        </w:rPr>
        <w:t>Szakmai önéletrajz</w:t>
      </w:r>
    </w:p>
    <w:bookmarkEnd w:id="66"/>
    <w:p w14:paraId="5FB699C6" w14:textId="77777777" w:rsidR="005C0B37" w:rsidRPr="001E3190" w:rsidRDefault="005C0B37" w:rsidP="005C0B37">
      <w:pPr>
        <w:spacing w:after="120"/>
        <w:ind w:left="426" w:hanging="426"/>
        <w:jc w:val="center"/>
        <w:rPr>
          <w:rFonts w:ascii="Tahoma" w:hAnsi="Tahoma" w:cs="Tahoma"/>
          <w:b/>
          <w:sz w:val="21"/>
          <w:szCs w:val="21"/>
        </w:rPr>
      </w:pPr>
    </w:p>
    <w:tbl>
      <w:tblPr>
        <w:tblW w:w="9340" w:type="dxa"/>
        <w:jc w:val="center"/>
        <w:tblLayout w:type="fixed"/>
        <w:tblLook w:val="0000" w:firstRow="0" w:lastRow="0" w:firstColumn="0" w:lastColumn="0" w:noHBand="0" w:noVBand="0"/>
      </w:tblPr>
      <w:tblGrid>
        <w:gridCol w:w="2320"/>
        <w:gridCol w:w="2320"/>
        <w:gridCol w:w="2320"/>
        <w:gridCol w:w="2380"/>
      </w:tblGrid>
      <w:tr w:rsidR="005C0B37" w:rsidRPr="001E3190" w14:paraId="5FB699C8"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bookmarkEnd w:id="64"/>
          <w:bookmarkEnd w:id="67"/>
          <w:p w14:paraId="5FB699C7" w14:textId="77777777" w:rsidR="005C0B37" w:rsidRPr="001E3190" w:rsidRDefault="005C0B37" w:rsidP="009900A2">
            <w:pPr>
              <w:spacing w:after="120"/>
              <w:ind w:left="426" w:hanging="426"/>
              <w:jc w:val="center"/>
              <w:rPr>
                <w:rFonts w:ascii="Tahoma" w:hAnsi="Tahoma" w:cs="Tahoma"/>
                <w:b/>
                <w:sz w:val="21"/>
                <w:szCs w:val="21"/>
              </w:rPr>
            </w:pPr>
            <w:r w:rsidRPr="001E3190">
              <w:rPr>
                <w:rFonts w:ascii="Tahoma" w:hAnsi="Tahoma" w:cs="Tahoma"/>
                <w:b/>
                <w:sz w:val="21"/>
                <w:szCs w:val="21"/>
              </w:rPr>
              <w:t>SZEMÉLYES ADATOK</w:t>
            </w:r>
          </w:p>
        </w:tc>
      </w:tr>
      <w:tr w:rsidR="005C0B37" w:rsidRPr="001E3190" w14:paraId="5FB699CB"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C9"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Név: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CA"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CE"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CC"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Születési idő:</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CD"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D1"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CF"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Állampolgárság:</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D0"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D4"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FB699D2" w14:textId="77777777" w:rsidR="005C0B37" w:rsidRPr="001E3190" w:rsidRDefault="005C0B37" w:rsidP="009900A2">
            <w:pPr>
              <w:spacing w:after="120"/>
              <w:ind w:left="426" w:hanging="426"/>
              <w:jc w:val="center"/>
              <w:rPr>
                <w:rFonts w:ascii="Tahoma" w:hAnsi="Tahoma" w:cs="Tahoma"/>
                <w:sz w:val="21"/>
                <w:szCs w:val="21"/>
              </w:rPr>
            </w:pPr>
            <w:r w:rsidRPr="001E3190">
              <w:rPr>
                <w:rFonts w:ascii="Tahoma" w:hAnsi="Tahoma" w:cs="Tahoma"/>
                <w:b/>
                <w:sz w:val="21"/>
                <w:szCs w:val="21"/>
              </w:rPr>
              <w:t>ISKOLAI VÉGZETTSÉG, EGYÉB TANULMÁNYOK</w:t>
            </w:r>
          </w:p>
          <w:p w14:paraId="5FB699D3" w14:textId="77777777" w:rsidR="005C0B37" w:rsidRPr="001E3190" w:rsidRDefault="005C0B37" w:rsidP="009900A2">
            <w:pPr>
              <w:spacing w:after="120"/>
              <w:ind w:left="426" w:hanging="426"/>
              <w:jc w:val="center"/>
              <w:rPr>
                <w:rFonts w:ascii="Tahoma" w:hAnsi="Tahoma" w:cs="Tahoma"/>
                <w:b/>
                <w:sz w:val="21"/>
                <w:szCs w:val="21"/>
              </w:rPr>
            </w:pPr>
            <w:r w:rsidRPr="001E3190">
              <w:rPr>
                <w:rFonts w:ascii="Tahoma" w:hAnsi="Tahoma" w:cs="Tahoma"/>
                <w:sz w:val="21"/>
                <w:szCs w:val="21"/>
              </w:rPr>
              <w:t>(Kezdje a legfrissebbel, és úgy haladjon az időben visszafelé!)</w:t>
            </w:r>
          </w:p>
        </w:tc>
      </w:tr>
      <w:tr w:rsidR="005C0B37" w:rsidRPr="001E3190" w14:paraId="5FB699D7"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D5" w14:textId="77777777" w:rsidR="005C0B37" w:rsidRPr="001E3190" w:rsidRDefault="005C0B37" w:rsidP="009900A2">
            <w:pPr>
              <w:spacing w:after="120"/>
              <w:ind w:left="426" w:hanging="426"/>
              <w:rPr>
                <w:rFonts w:ascii="Tahoma" w:hAnsi="Tahoma" w:cs="Tahoma"/>
                <w:b/>
                <w:sz w:val="21"/>
                <w:szCs w:val="21"/>
              </w:rPr>
            </w:pPr>
            <w:r w:rsidRPr="001E3190">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D6"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Intézmény megnevezése / Végzettség</w:t>
            </w:r>
          </w:p>
        </w:tc>
      </w:tr>
      <w:tr w:rsidR="005C0B37" w:rsidRPr="001E3190" w14:paraId="5FB699DA"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D8"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D9"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DD"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DB"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DC"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E0"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FB699DE" w14:textId="77777777" w:rsidR="005C0B37" w:rsidRPr="001E3190" w:rsidRDefault="005C0B37" w:rsidP="009900A2">
            <w:pPr>
              <w:spacing w:after="120"/>
              <w:ind w:left="426" w:hanging="426"/>
              <w:jc w:val="center"/>
              <w:rPr>
                <w:rFonts w:ascii="Tahoma" w:hAnsi="Tahoma" w:cs="Tahoma"/>
                <w:sz w:val="21"/>
                <w:szCs w:val="21"/>
              </w:rPr>
            </w:pPr>
            <w:r w:rsidRPr="001E3190">
              <w:rPr>
                <w:rFonts w:ascii="Tahoma" w:hAnsi="Tahoma" w:cs="Tahoma"/>
                <w:b/>
                <w:caps/>
                <w:sz w:val="21"/>
                <w:szCs w:val="21"/>
              </w:rPr>
              <w:t>Képzettség, TAPASZTALAT</w:t>
            </w:r>
            <w:r w:rsidRPr="001E3190">
              <w:rPr>
                <w:rFonts w:ascii="Tahoma" w:hAnsi="Tahoma" w:cs="Tahoma"/>
                <w:b/>
                <w:caps/>
                <w:color w:val="FF0000"/>
                <w:sz w:val="21"/>
                <w:szCs w:val="21"/>
              </w:rPr>
              <w:t xml:space="preserve"> </w:t>
            </w:r>
            <w:r w:rsidRPr="001E3190">
              <w:rPr>
                <w:rFonts w:ascii="Tahoma" w:hAnsi="Tahoma" w:cs="Tahoma"/>
                <w:b/>
                <w:caps/>
                <w:sz w:val="21"/>
                <w:szCs w:val="21"/>
              </w:rPr>
              <w:t>ISMERTETÉSE</w:t>
            </w:r>
            <w:r>
              <w:rPr>
                <w:rFonts w:ascii="Tahoma" w:hAnsi="Tahoma" w:cs="Tahoma"/>
                <w:b/>
                <w:caps/>
                <w:sz w:val="21"/>
                <w:szCs w:val="21"/>
              </w:rPr>
              <w:t xml:space="preserve"> az ___</w:t>
            </w:r>
            <w:r>
              <w:rPr>
                <w:rStyle w:val="Lbjegyzet-hivatkozs"/>
                <w:rFonts w:ascii="Tahoma" w:hAnsi="Tahoma" w:cs="Tahoma"/>
                <w:b/>
                <w:caps/>
                <w:sz w:val="21"/>
                <w:szCs w:val="21"/>
              </w:rPr>
              <w:footnoteReference w:id="77"/>
            </w:r>
            <w:r>
              <w:rPr>
                <w:rFonts w:ascii="Tahoma" w:hAnsi="Tahoma" w:cs="Tahoma"/>
                <w:b/>
                <w:caps/>
                <w:sz w:val="21"/>
                <w:szCs w:val="21"/>
              </w:rPr>
              <w:t xml:space="preserve"> alkalmassági minimumkövetelménynek való megfelelés kapcsán</w:t>
            </w:r>
          </w:p>
          <w:p w14:paraId="5FB699DF" w14:textId="77777777" w:rsidR="005C0B37" w:rsidRPr="001E3190" w:rsidRDefault="005C0B37" w:rsidP="009900A2">
            <w:pPr>
              <w:spacing w:after="120"/>
              <w:ind w:left="426" w:hanging="426"/>
              <w:jc w:val="center"/>
              <w:rPr>
                <w:rFonts w:ascii="Tahoma" w:hAnsi="Tahoma" w:cs="Tahoma"/>
                <w:b/>
                <w:sz w:val="21"/>
                <w:szCs w:val="21"/>
              </w:rPr>
            </w:pPr>
            <w:r w:rsidRPr="001E3190">
              <w:rPr>
                <w:rFonts w:ascii="Tahoma" w:hAnsi="Tahoma" w:cs="Tahoma"/>
                <w:sz w:val="21"/>
                <w:szCs w:val="21"/>
              </w:rPr>
              <w:t>(Kezdje a legutolsóval, és úgy haladjon az időben visszafelé!)</w:t>
            </w:r>
          </w:p>
        </w:tc>
      </w:tr>
      <w:tr w:rsidR="005C0B37" w:rsidRPr="001E3190" w14:paraId="5FB699E3"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E1" w14:textId="77777777" w:rsidR="005C0B37" w:rsidRPr="001E3190" w:rsidRDefault="005C0B37" w:rsidP="009900A2">
            <w:pPr>
              <w:spacing w:after="120"/>
              <w:ind w:left="426" w:hanging="426"/>
              <w:jc w:val="center"/>
              <w:rPr>
                <w:rFonts w:ascii="Tahoma" w:hAnsi="Tahoma" w:cs="Tahoma"/>
                <w:b/>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Pr>
                <w:rFonts w:ascii="Tahoma" w:hAnsi="Tahoma" w:cs="Tahoma"/>
                <w:sz w:val="21"/>
                <w:szCs w:val="21"/>
              </w:rPr>
              <w:t>, pl. 2000.01.-2000.02.</w:t>
            </w:r>
            <w:r w:rsidRPr="007B7E67">
              <w:rPr>
                <w:rFonts w:ascii="Tahoma" w:hAnsi="Tahoma" w:cs="Tahoma"/>
                <w:sz w:val="21"/>
                <w:szCs w:val="21"/>
              </w:rPr>
              <w:t>)</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E2" w14:textId="77777777" w:rsidR="005C0B37" w:rsidRPr="001E3190" w:rsidRDefault="005C0B37" w:rsidP="009900A2">
            <w:pPr>
              <w:spacing w:after="120"/>
              <w:ind w:left="426" w:hanging="426"/>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sidRPr="00B422A5">
              <w:rPr>
                <w:rFonts w:ascii="Tahoma" w:hAnsi="Tahoma" w:cs="Tahoma"/>
                <w:b/>
                <w:sz w:val="21"/>
                <w:szCs w:val="21"/>
              </w:rPr>
              <w:t>ALKALMASSÁGI MINIMUMKÖVETELMÉNYBEN</w:t>
            </w:r>
            <w:r w:rsidRPr="007B7E67">
              <w:rPr>
                <w:rFonts w:ascii="Tahoma" w:hAnsi="Tahoma" w:cs="Tahoma"/>
                <w:b/>
                <w:i/>
                <w:sz w:val="21"/>
                <w:szCs w:val="21"/>
              </w:rPr>
              <w:t xml:space="preserve"> </w:t>
            </w:r>
            <w:r w:rsidRPr="008A58E3">
              <w:rPr>
                <w:rFonts w:ascii="Tahoma" w:hAnsi="Tahoma" w:cs="Tahoma"/>
                <w:b/>
                <w:sz w:val="21"/>
                <w:szCs w:val="21"/>
              </w:rPr>
              <w:t>meghatározott feltételnek való megfelelés megállapítható legyen</w:t>
            </w:r>
          </w:p>
        </w:tc>
      </w:tr>
      <w:tr w:rsidR="005C0B37" w:rsidRPr="001E3190" w14:paraId="5FB699E6"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E4"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E5"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E9"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E7"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E8"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9EC"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tcPr>
          <w:p w14:paraId="5FB699EA" w14:textId="77777777" w:rsidR="005C0B37" w:rsidRPr="001E3190" w:rsidRDefault="005C0B37" w:rsidP="009900A2">
            <w:pPr>
              <w:spacing w:after="120"/>
              <w:ind w:left="426" w:hanging="426"/>
              <w:jc w:val="center"/>
              <w:rPr>
                <w:rFonts w:ascii="Tahoma" w:hAnsi="Tahoma" w:cs="Tahoma"/>
                <w:sz w:val="21"/>
                <w:szCs w:val="21"/>
              </w:rPr>
            </w:pPr>
            <w:r w:rsidRPr="001E3190">
              <w:rPr>
                <w:rFonts w:ascii="Tahoma" w:hAnsi="Tahoma" w:cs="Tahoma"/>
                <w:b/>
                <w:caps/>
                <w:sz w:val="21"/>
                <w:szCs w:val="21"/>
              </w:rPr>
              <w:t>Képzettség, TAPASZTALAT</w:t>
            </w:r>
            <w:r w:rsidRPr="001E3190">
              <w:rPr>
                <w:rFonts w:ascii="Tahoma" w:hAnsi="Tahoma" w:cs="Tahoma"/>
                <w:b/>
                <w:caps/>
                <w:color w:val="FF0000"/>
                <w:sz w:val="21"/>
                <w:szCs w:val="21"/>
              </w:rPr>
              <w:t xml:space="preserve"> </w:t>
            </w:r>
            <w:r w:rsidRPr="001E3190">
              <w:rPr>
                <w:rFonts w:ascii="Tahoma" w:hAnsi="Tahoma" w:cs="Tahoma"/>
                <w:b/>
                <w:caps/>
                <w:sz w:val="21"/>
                <w:szCs w:val="21"/>
              </w:rPr>
              <w:t>ISMERTETÉSE</w:t>
            </w:r>
            <w:r>
              <w:rPr>
                <w:rFonts w:ascii="Tahoma" w:hAnsi="Tahoma" w:cs="Tahoma"/>
                <w:b/>
                <w:caps/>
                <w:sz w:val="21"/>
                <w:szCs w:val="21"/>
              </w:rPr>
              <w:t xml:space="preserve"> Az ___</w:t>
            </w:r>
            <w:r>
              <w:rPr>
                <w:rStyle w:val="Lbjegyzet-hivatkozs"/>
                <w:rFonts w:ascii="Tahoma" w:hAnsi="Tahoma" w:cs="Tahoma"/>
                <w:b/>
                <w:caps/>
                <w:sz w:val="21"/>
                <w:szCs w:val="21"/>
              </w:rPr>
              <w:footnoteReference w:id="78"/>
            </w:r>
            <w:r>
              <w:rPr>
                <w:rFonts w:ascii="Tahoma" w:hAnsi="Tahoma" w:cs="Tahoma"/>
                <w:b/>
                <w:caps/>
                <w:sz w:val="21"/>
                <w:szCs w:val="21"/>
              </w:rPr>
              <w:t xml:space="preserve"> Értékelési szempontra tett megajánlás alátámasztása kapcsán</w:t>
            </w:r>
          </w:p>
          <w:p w14:paraId="5FB699EB" w14:textId="77777777" w:rsidR="005C0B37" w:rsidRPr="001E3190" w:rsidRDefault="005C0B37" w:rsidP="009900A2">
            <w:pPr>
              <w:snapToGrid w:val="0"/>
              <w:spacing w:after="120"/>
              <w:ind w:left="426" w:hanging="426"/>
              <w:jc w:val="center"/>
              <w:rPr>
                <w:rFonts w:ascii="Tahoma" w:hAnsi="Tahoma" w:cs="Tahoma"/>
                <w:sz w:val="21"/>
                <w:szCs w:val="21"/>
              </w:rPr>
            </w:pPr>
            <w:r w:rsidRPr="001E3190">
              <w:rPr>
                <w:rFonts w:ascii="Tahoma" w:hAnsi="Tahoma" w:cs="Tahoma"/>
                <w:sz w:val="21"/>
                <w:szCs w:val="21"/>
              </w:rPr>
              <w:t>(Kezdje a legutolsóval, és úgy haladjon az időben visszafelé!)</w:t>
            </w:r>
          </w:p>
        </w:tc>
      </w:tr>
      <w:tr w:rsidR="005C0B37" w:rsidRPr="001E3190" w14:paraId="5FB699EF"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ED" w14:textId="77777777" w:rsidR="005C0B37" w:rsidRPr="001E3190" w:rsidRDefault="005C0B37" w:rsidP="009900A2">
            <w:pPr>
              <w:snapToGrid w:val="0"/>
              <w:spacing w:after="120"/>
              <w:ind w:left="426" w:hanging="426"/>
              <w:rPr>
                <w:rFonts w:ascii="Tahoma" w:hAnsi="Tahoma" w:cs="Tahoma"/>
                <w:sz w:val="21"/>
                <w:szCs w:val="21"/>
              </w:rPr>
            </w:pPr>
            <w:r w:rsidRPr="008A58E3">
              <w:rPr>
                <w:rFonts w:ascii="Tahoma" w:hAnsi="Tahoma" w:cs="Tahoma"/>
                <w:b/>
                <w:sz w:val="21"/>
                <w:szCs w:val="21"/>
              </w:rPr>
              <w:t>Korábbi tapasztalat ismertetése</w:t>
            </w:r>
            <w:r>
              <w:rPr>
                <w:rFonts w:ascii="Tahoma" w:hAnsi="Tahoma" w:cs="Tahoma"/>
                <w:b/>
                <w:sz w:val="21"/>
                <w:szCs w:val="21"/>
              </w:rPr>
              <w:t>,</w:t>
            </w:r>
            <w:r w:rsidRPr="008A58E3">
              <w:rPr>
                <w:rFonts w:ascii="Tahoma" w:hAnsi="Tahoma" w:cs="Tahoma"/>
                <w:b/>
                <w:sz w:val="21"/>
                <w:szCs w:val="21"/>
              </w:rPr>
              <w:t xml:space="preserve"> KEZDÉ</w:t>
            </w:r>
            <w:r>
              <w:rPr>
                <w:rFonts w:ascii="Tahoma" w:hAnsi="Tahoma" w:cs="Tahoma"/>
                <w:b/>
                <w:sz w:val="21"/>
                <w:szCs w:val="21"/>
              </w:rPr>
              <w:t xml:space="preserve">SI és BEFEJEZÉSI időpontjai </w:t>
            </w:r>
            <w:r w:rsidRPr="007B7E67">
              <w:rPr>
                <w:rFonts w:ascii="Tahoma" w:hAnsi="Tahoma" w:cs="Tahoma"/>
                <w:sz w:val="21"/>
                <w:szCs w:val="21"/>
              </w:rPr>
              <w:t>(</w:t>
            </w:r>
            <w:r>
              <w:rPr>
                <w:rFonts w:ascii="Tahoma" w:hAnsi="Tahoma" w:cs="Tahoma"/>
                <w:sz w:val="21"/>
                <w:szCs w:val="21"/>
              </w:rPr>
              <w:t xml:space="preserve">év-hónap </w:t>
            </w:r>
            <w:r w:rsidRPr="007B7E67">
              <w:rPr>
                <w:rFonts w:ascii="Tahoma" w:hAnsi="Tahoma" w:cs="Tahoma"/>
                <w:sz w:val="21"/>
                <w:szCs w:val="21"/>
              </w:rPr>
              <w:t>pontossággal</w:t>
            </w:r>
            <w:r>
              <w:rPr>
                <w:rFonts w:ascii="Tahoma" w:hAnsi="Tahoma" w:cs="Tahoma"/>
                <w:sz w:val="21"/>
                <w:szCs w:val="21"/>
              </w:rPr>
              <w:t>, pl. 2000.01.</w:t>
            </w:r>
            <w:r w:rsidDel="00883533">
              <w:rPr>
                <w:rFonts w:ascii="Tahoma" w:hAnsi="Tahoma" w:cs="Tahoma"/>
                <w:sz w:val="21"/>
                <w:szCs w:val="21"/>
              </w:rPr>
              <w:t xml:space="preserve"> </w:t>
            </w:r>
            <w:r>
              <w:rPr>
                <w:rFonts w:ascii="Tahoma" w:hAnsi="Tahoma" w:cs="Tahoma"/>
                <w:sz w:val="21"/>
                <w:szCs w:val="21"/>
              </w:rPr>
              <w:t>-2000.02.</w:t>
            </w:r>
            <w:r w:rsidRPr="007B7E67">
              <w:rPr>
                <w:rFonts w:ascii="Tahoma" w:hAnsi="Tahoma" w:cs="Tahoma"/>
                <w:sz w:val="21"/>
                <w:szCs w:val="21"/>
              </w:rPr>
              <w:t>)</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EE" w14:textId="77777777" w:rsidR="005C0B37" w:rsidRPr="001E3190" w:rsidRDefault="005C0B37" w:rsidP="009900A2">
            <w:pPr>
              <w:snapToGrid w:val="0"/>
              <w:spacing w:after="120"/>
              <w:ind w:left="426" w:hanging="426"/>
              <w:jc w:val="center"/>
              <w:rPr>
                <w:rFonts w:ascii="Tahoma" w:hAnsi="Tahoma" w:cs="Tahoma"/>
                <w:sz w:val="21"/>
                <w:szCs w:val="21"/>
              </w:rPr>
            </w:pPr>
            <w:r w:rsidRPr="008A58E3">
              <w:rPr>
                <w:rFonts w:ascii="Tahoma" w:hAnsi="Tahoma" w:cs="Tahoma"/>
                <w:b/>
                <w:sz w:val="21"/>
                <w:szCs w:val="21"/>
              </w:rPr>
              <w:t xml:space="preserve">Ellátott </w:t>
            </w:r>
            <w:r>
              <w:rPr>
                <w:rFonts w:ascii="Tahoma" w:hAnsi="Tahoma" w:cs="Tahoma"/>
                <w:b/>
                <w:sz w:val="21"/>
                <w:szCs w:val="21"/>
              </w:rPr>
              <w:t>munkakör</w:t>
            </w:r>
            <w:r w:rsidRPr="008A58E3">
              <w:rPr>
                <w:rFonts w:ascii="Tahoma" w:hAnsi="Tahoma" w:cs="Tahoma"/>
                <w:b/>
                <w:sz w:val="21"/>
                <w:szCs w:val="21"/>
              </w:rPr>
              <w:t xml:space="preserve"> és feladatok felsorolása, </w:t>
            </w:r>
            <w:r>
              <w:rPr>
                <w:rFonts w:ascii="Tahoma" w:hAnsi="Tahoma" w:cs="Tahoma"/>
                <w:b/>
                <w:sz w:val="21"/>
                <w:szCs w:val="21"/>
              </w:rPr>
              <w:t>olyan részletességgel,</w:t>
            </w:r>
            <w:r w:rsidRPr="008A58E3">
              <w:rPr>
                <w:rFonts w:ascii="Tahoma" w:hAnsi="Tahoma" w:cs="Tahoma"/>
                <w:b/>
                <w:sz w:val="21"/>
                <w:szCs w:val="21"/>
              </w:rPr>
              <w:t xml:space="preserve"> hogy abból AZ </w:t>
            </w:r>
            <w:r>
              <w:rPr>
                <w:rFonts w:ascii="Tahoma" w:hAnsi="Tahoma" w:cs="Tahoma"/>
                <w:b/>
                <w:sz w:val="21"/>
                <w:szCs w:val="21"/>
              </w:rPr>
              <w:t>ÉRTÉKELÉSI SZEMPONT szerinti</w:t>
            </w:r>
            <w:r w:rsidRPr="007B7E67">
              <w:rPr>
                <w:rFonts w:ascii="Tahoma" w:hAnsi="Tahoma" w:cs="Tahoma"/>
                <w:b/>
                <w:i/>
                <w:sz w:val="21"/>
                <w:szCs w:val="21"/>
              </w:rPr>
              <w:t xml:space="preserve"> </w:t>
            </w:r>
            <w:r>
              <w:rPr>
                <w:rFonts w:ascii="Tahoma" w:hAnsi="Tahoma" w:cs="Tahoma"/>
                <w:b/>
                <w:sz w:val="21"/>
                <w:szCs w:val="21"/>
              </w:rPr>
              <w:t xml:space="preserve">megajánlása kapcsán a megajánlás </w:t>
            </w:r>
            <w:r>
              <w:rPr>
                <w:rFonts w:ascii="Tahoma" w:hAnsi="Tahoma" w:cs="Tahoma"/>
                <w:b/>
                <w:sz w:val="21"/>
                <w:szCs w:val="21"/>
              </w:rPr>
              <w:lastRenderedPageBreak/>
              <w:t>megalapozottsága vonatkozásában</w:t>
            </w:r>
          </w:p>
        </w:tc>
      </w:tr>
      <w:tr w:rsidR="005C0B37" w:rsidRPr="001E3190" w14:paraId="5FB699F2"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F0" w14:textId="77777777" w:rsidR="005C0B37" w:rsidRDefault="005C0B37" w:rsidP="009900A2">
            <w:pPr>
              <w:snapToGrid w:val="0"/>
              <w:spacing w:after="120"/>
              <w:ind w:left="426" w:hanging="426"/>
              <w:rPr>
                <w:rFonts w:ascii="Tahoma" w:hAnsi="Tahoma" w:cs="Tahoma"/>
                <w:b/>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F1" w14:textId="77777777" w:rsidR="005C0B37" w:rsidRPr="008A58E3" w:rsidRDefault="005C0B37" w:rsidP="009900A2">
            <w:pPr>
              <w:snapToGrid w:val="0"/>
              <w:spacing w:after="120"/>
              <w:ind w:left="426" w:hanging="426"/>
              <w:jc w:val="center"/>
              <w:rPr>
                <w:rFonts w:ascii="Tahoma" w:hAnsi="Tahoma" w:cs="Tahoma"/>
                <w:b/>
                <w:sz w:val="21"/>
                <w:szCs w:val="21"/>
              </w:rPr>
            </w:pPr>
          </w:p>
        </w:tc>
      </w:tr>
      <w:tr w:rsidR="005C0B37" w:rsidRPr="001E3190" w14:paraId="5FB699F5"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F3" w14:textId="77777777" w:rsidR="005C0B37" w:rsidRDefault="005C0B37" w:rsidP="009900A2">
            <w:pPr>
              <w:snapToGrid w:val="0"/>
              <w:spacing w:after="120"/>
              <w:ind w:left="426" w:hanging="426"/>
              <w:rPr>
                <w:rFonts w:ascii="Tahoma" w:hAnsi="Tahoma" w:cs="Tahoma"/>
                <w:b/>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F4" w14:textId="77777777" w:rsidR="005C0B37" w:rsidRDefault="005C0B37" w:rsidP="009900A2">
            <w:pPr>
              <w:snapToGrid w:val="0"/>
              <w:spacing w:after="120"/>
              <w:ind w:left="426" w:hanging="426"/>
              <w:jc w:val="center"/>
              <w:rPr>
                <w:rFonts w:ascii="Tahoma" w:hAnsi="Tahoma" w:cs="Tahoma"/>
                <w:b/>
                <w:sz w:val="21"/>
                <w:szCs w:val="21"/>
              </w:rPr>
            </w:pPr>
          </w:p>
        </w:tc>
      </w:tr>
      <w:tr w:rsidR="005C0B37" w:rsidRPr="001E3190" w14:paraId="5FB699F8"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FB699F6" w14:textId="77777777" w:rsidR="005C0B37" w:rsidRPr="001E3190" w:rsidRDefault="005C0B37" w:rsidP="009900A2">
            <w:pPr>
              <w:spacing w:after="120"/>
              <w:ind w:left="426" w:hanging="426"/>
              <w:jc w:val="center"/>
              <w:rPr>
                <w:rFonts w:ascii="Tahoma" w:hAnsi="Tahoma" w:cs="Tahoma"/>
                <w:sz w:val="21"/>
                <w:szCs w:val="21"/>
              </w:rPr>
            </w:pPr>
            <w:r w:rsidRPr="001E3190">
              <w:rPr>
                <w:rFonts w:ascii="Tahoma" w:hAnsi="Tahoma" w:cs="Tahoma"/>
                <w:b/>
                <w:sz w:val="21"/>
                <w:szCs w:val="21"/>
              </w:rPr>
              <w:t>MUNKAHELYEK</w:t>
            </w:r>
          </w:p>
          <w:p w14:paraId="5FB699F7" w14:textId="77777777" w:rsidR="005C0B37" w:rsidRPr="001E3190" w:rsidRDefault="005C0B37" w:rsidP="009900A2">
            <w:pPr>
              <w:spacing w:after="120"/>
              <w:ind w:left="426" w:hanging="426"/>
              <w:jc w:val="center"/>
              <w:rPr>
                <w:rFonts w:ascii="Tahoma" w:hAnsi="Tahoma" w:cs="Tahoma"/>
                <w:b/>
                <w:sz w:val="21"/>
                <w:szCs w:val="21"/>
              </w:rPr>
            </w:pPr>
            <w:r w:rsidRPr="001E3190">
              <w:rPr>
                <w:rFonts w:ascii="Tahoma" w:hAnsi="Tahoma" w:cs="Tahoma"/>
                <w:sz w:val="21"/>
                <w:szCs w:val="21"/>
              </w:rPr>
              <w:t>(Kezdje a legfrissebbel, és úgy haladjon az időben visszafelé!)</w:t>
            </w:r>
          </w:p>
        </w:tc>
      </w:tr>
      <w:tr w:rsidR="005C0B37" w:rsidRPr="001E3190" w14:paraId="5FB699FB"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F9" w14:textId="77777777" w:rsidR="005C0B37" w:rsidRPr="001E3190" w:rsidRDefault="005C0B37" w:rsidP="009900A2">
            <w:pPr>
              <w:spacing w:after="120"/>
              <w:ind w:left="426" w:hanging="426"/>
              <w:rPr>
                <w:rFonts w:ascii="Tahoma" w:hAnsi="Tahoma" w:cs="Tahoma"/>
                <w:b/>
                <w:sz w:val="21"/>
                <w:szCs w:val="21"/>
              </w:rPr>
            </w:pPr>
            <w:r w:rsidRPr="001E3190">
              <w:rPr>
                <w:rFonts w:ascii="Tahoma" w:hAnsi="Tahoma" w:cs="Tahoma"/>
                <w:b/>
                <w:sz w:val="21"/>
                <w:szCs w:val="21"/>
              </w:rPr>
              <w:t>Mettől meddig (év-év)</w:t>
            </w: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FA"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Munkahely megnevezése / Beosztás</w:t>
            </w:r>
          </w:p>
        </w:tc>
      </w:tr>
      <w:tr w:rsidR="005C0B37" w:rsidRPr="001E3190" w14:paraId="5FB699FE"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FC"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9FD"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A01" w14:textId="77777777" w:rsidTr="009900A2">
        <w:trPr>
          <w:trHeight w:val="253"/>
          <w:jc w:val="center"/>
        </w:trPr>
        <w:tc>
          <w:tcPr>
            <w:tcW w:w="4640" w:type="dxa"/>
            <w:gridSpan w:val="2"/>
            <w:tcBorders>
              <w:top w:val="thickThinLargeGap" w:sz="6" w:space="0" w:color="000000"/>
              <w:left w:val="thickThinLargeGap" w:sz="6" w:space="0" w:color="000000"/>
              <w:bottom w:val="thickThinLargeGap" w:sz="6" w:space="0" w:color="000000"/>
            </w:tcBorders>
            <w:shd w:val="clear" w:color="auto" w:fill="FFFFFF"/>
          </w:tcPr>
          <w:p w14:paraId="5FB699FF" w14:textId="77777777" w:rsidR="005C0B37" w:rsidRPr="001E3190" w:rsidRDefault="005C0B37" w:rsidP="009900A2">
            <w:pPr>
              <w:snapToGrid w:val="0"/>
              <w:spacing w:after="120"/>
              <w:ind w:left="426" w:hanging="426"/>
              <w:rPr>
                <w:rFonts w:ascii="Tahoma" w:hAnsi="Tahoma" w:cs="Tahoma"/>
                <w:sz w:val="21"/>
                <w:szCs w:val="21"/>
              </w:rPr>
            </w:pPr>
          </w:p>
        </w:tc>
        <w:tc>
          <w:tcPr>
            <w:tcW w:w="470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A00"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A04" w14:textId="77777777" w:rsidTr="009900A2">
        <w:trPr>
          <w:trHeight w:val="253"/>
          <w:jc w:val="center"/>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CC2E5" w:themeFill="accent1" w:themeFillTint="99"/>
            <w:vAlign w:val="center"/>
          </w:tcPr>
          <w:p w14:paraId="5FB69A02" w14:textId="77777777" w:rsidR="005C0B37" w:rsidRPr="001E3190" w:rsidRDefault="005C0B37" w:rsidP="009900A2">
            <w:pPr>
              <w:spacing w:after="120"/>
              <w:ind w:left="426" w:hanging="426"/>
              <w:jc w:val="center"/>
              <w:rPr>
                <w:rFonts w:ascii="Tahoma" w:hAnsi="Tahoma" w:cs="Tahoma"/>
                <w:sz w:val="21"/>
                <w:szCs w:val="21"/>
              </w:rPr>
            </w:pPr>
            <w:r w:rsidRPr="001E3190">
              <w:rPr>
                <w:rFonts w:ascii="Tahoma" w:hAnsi="Tahoma" w:cs="Tahoma"/>
                <w:b/>
                <w:sz w:val="21"/>
                <w:szCs w:val="21"/>
              </w:rPr>
              <w:t>NYELVISMERET</w:t>
            </w:r>
          </w:p>
          <w:p w14:paraId="5FB69A03" w14:textId="77777777" w:rsidR="005C0B37" w:rsidRPr="001E3190" w:rsidRDefault="005C0B37" w:rsidP="009900A2">
            <w:pPr>
              <w:spacing w:after="120"/>
              <w:ind w:left="426" w:hanging="426"/>
              <w:jc w:val="center"/>
              <w:rPr>
                <w:rFonts w:ascii="Tahoma" w:hAnsi="Tahoma" w:cs="Tahoma"/>
                <w:b/>
                <w:sz w:val="21"/>
                <w:szCs w:val="21"/>
              </w:rPr>
            </w:pPr>
            <w:r w:rsidRPr="001E3190">
              <w:rPr>
                <w:rFonts w:ascii="Tahoma" w:hAnsi="Tahoma" w:cs="Tahoma"/>
                <w:sz w:val="21"/>
                <w:szCs w:val="21"/>
              </w:rPr>
              <w:t>(gyenge-közepes-jó-kiváló-anyanyelv)</w:t>
            </w:r>
          </w:p>
        </w:tc>
      </w:tr>
      <w:tr w:rsidR="005C0B37" w:rsidRPr="001E3190" w14:paraId="5FB69A09" w14:textId="77777777" w:rsidTr="009900A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5" w14:textId="77777777" w:rsidR="005C0B37" w:rsidRPr="001E3190" w:rsidRDefault="005C0B37" w:rsidP="009900A2">
            <w:pPr>
              <w:spacing w:after="120"/>
              <w:ind w:left="426" w:hanging="426"/>
              <w:rPr>
                <w:rFonts w:ascii="Tahoma" w:hAnsi="Tahoma" w:cs="Tahoma"/>
                <w:b/>
                <w:sz w:val="21"/>
                <w:szCs w:val="21"/>
              </w:rPr>
            </w:pPr>
            <w:r w:rsidRPr="001E3190">
              <w:rPr>
                <w:rFonts w:ascii="Tahoma" w:hAnsi="Tahoma" w:cs="Tahoma"/>
                <w:b/>
                <w:sz w:val="21"/>
                <w:szCs w:val="21"/>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6" w14:textId="77777777" w:rsidR="005C0B37" w:rsidRPr="001E3190" w:rsidRDefault="005C0B37" w:rsidP="009900A2">
            <w:pPr>
              <w:spacing w:after="120"/>
              <w:ind w:left="426" w:hanging="426"/>
              <w:rPr>
                <w:rFonts w:ascii="Tahoma" w:hAnsi="Tahoma" w:cs="Tahoma"/>
                <w:b/>
                <w:sz w:val="21"/>
                <w:szCs w:val="21"/>
              </w:rPr>
            </w:pPr>
            <w:r w:rsidRPr="001E3190">
              <w:rPr>
                <w:rFonts w:ascii="Tahoma" w:hAnsi="Tahoma" w:cs="Tahoma"/>
                <w:b/>
                <w:sz w:val="21"/>
                <w:szCs w:val="21"/>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7" w14:textId="77777777" w:rsidR="005C0B37" w:rsidRPr="001E3190" w:rsidRDefault="005C0B37" w:rsidP="009900A2">
            <w:pPr>
              <w:spacing w:after="120"/>
              <w:ind w:left="426" w:hanging="426"/>
              <w:rPr>
                <w:rFonts w:ascii="Tahoma" w:hAnsi="Tahoma" w:cs="Tahoma"/>
                <w:b/>
                <w:sz w:val="21"/>
                <w:szCs w:val="21"/>
              </w:rPr>
            </w:pPr>
            <w:r w:rsidRPr="001E3190">
              <w:rPr>
                <w:rFonts w:ascii="Tahoma" w:hAnsi="Tahoma" w:cs="Tahoma"/>
                <w:b/>
                <w:sz w:val="21"/>
                <w:szCs w:val="21"/>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A08" w14:textId="77777777" w:rsidR="005C0B37" w:rsidRPr="001E3190" w:rsidRDefault="005C0B37" w:rsidP="009900A2">
            <w:pPr>
              <w:spacing w:after="120"/>
              <w:ind w:left="426" w:hanging="426"/>
              <w:rPr>
                <w:rFonts w:ascii="Tahoma" w:hAnsi="Tahoma" w:cs="Tahoma"/>
                <w:sz w:val="21"/>
                <w:szCs w:val="21"/>
              </w:rPr>
            </w:pPr>
            <w:r w:rsidRPr="001E3190">
              <w:rPr>
                <w:rFonts w:ascii="Tahoma" w:hAnsi="Tahoma" w:cs="Tahoma"/>
                <w:b/>
                <w:sz w:val="21"/>
                <w:szCs w:val="21"/>
              </w:rPr>
              <w:t>Írás</w:t>
            </w:r>
          </w:p>
        </w:tc>
      </w:tr>
      <w:tr w:rsidR="005C0B37" w:rsidRPr="001E3190" w14:paraId="5FB69A0E" w14:textId="77777777" w:rsidTr="009900A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A"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B"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C"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A0D" w14:textId="77777777" w:rsidR="005C0B37" w:rsidRPr="001E3190" w:rsidRDefault="005C0B37" w:rsidP="009900A2">
            <w:pPr>
              <w:snapToGrid w:val="0"/>
              <w:spacing w:after="120"/>
              <w:ind w:left="426" w:hanging="426"/>
              <w:jc w:val="center"/>
              <w:rPr>
                <w:rFonts w:ascii="Tahoma" w:hAnsi="Tahoma" w:cs="Tahoma"/>
                <w:sz w:val="21"/>
                <w:szCs w:val="21"/>
              </w:rPr>
            </w:pPr>
          </w:p>
        </w:tc>
      </w:tr>
      <w:tr w:rsidR="005C0B37" w:rsidRPr="001E3190" w14:paraId="5FB69A13" w14:textId="77777777" w:rsidTr="009900A2">
        <w:trPr>
          <w:trHeight w:val="253"/>
          <w:jc w:val="center"/>
        </w:trPr>
        <w:tc>
          <w:tcPr>
            <w:tcW w:w="2320" w:type="dxa"/>
            <w:tcBorders>
              <w:top w:val="thickThinLargeGap" w:sz="6" w:space="0" w:color="000000"/>
              <w:left w:val="thickThinLargeGap" w:sz="6" w:space="0" w:color="000000"/>
              <w:bottom w:val="thickThinLargeGap" w:sz="6" w:space="0" w:color="000000"/>
            </w:tcBorders>
            <w:shd w:val="clear" w:color="auto" w:fill="FFFFFF"/>
          </w:tcPr>
          <w:p w14:paraId="5FB69A0F"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10"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14:paraId="5FB69A11" w14:textId="77777777" w:rsidR="005C0B37" w:rsidRPr="001E3190" w:rsidRDefault="005C0B37" w:rsidP="009900A2">
            <w:pPr>
              <w:snapToGrid w:val="0"/>
              <w:spacing w:after="120"/>
              <w:ind w:left="426" w:hanging="426"/>
              <w:jc w:val="center"/>
              <w:rPr>
                <w:rFonts w:ascii="Tahoma" w:hAnsi="Tahoma" w:cs="Tahoma"/>
                <w:sz w:val="21"/>
                <w:szCs w:val="21"/>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14:paraId="5FB69A12" w14:textId="77777777" w:rsidR="005C0B37" w:rsidRPr="001E3190" w:rsidRDefault="005C0B37" w:rsidP="009900A2">
            <w:pPr>
              <w:snapToGrid w:val="0"/>
              <w:spacing w:after="120"/>
              <w:ind w:left="426" w:hanging="426"/>
              <w:jc w:val="center"/>
              <w:rPr>
                <w:rFonts w:ascii="Tahoma" w:hAnsi="Tahoma" w:cs="Tahoma"/>
                <w:sz w:val="21"/>
                <w:szCs w:val="21"/>
              </w:rPr>
            </w:pPr>
          </w:p>
        </w:tc>
      </w:tr>
    </w:tbl>
    <w:p w14:paraId="5FB69A14" w14:textId="77777777" w:rsidR="005C0B37" w:rsidRPr="001E3190" w:rsidRDefault="005C0B37" w:rsidP="005C0B37">
      <w:pPr>
        <w:spacing w:after="120"/>
        <w:ind w:left="426" w:hanging="426"/>
        <w:rPr>
          <w:rFonts w:ascii="Tahoma" w:hAnsi="Tahoma" w:cs="Tahoma"/>
          <w:b/>
          <w:sz w:val="21"/>
          <w:szCs w:val="21"/>
        </w:rPr>
      </w:pPr>
    </w:p>
    <w:p w14:paraId="5FB69A15" w14:textId="77777777" w:rsidR="005C0B37" w:rsidRDefault="005C0B37" w:rsidP="005C0B37">
      <w:pPr>
        <w:spacing w:after="120"/>
        <w:ind w:left="426" w:hanging="426"/>
        <w:rPr>
          <w:rFonts w:ascii="Tahoma" w:hAnsi="Tahoma" w:cs="Tahoma"/>
          <w:b/>
          <w:sz w:val="21"/>
          <w:szCs w:val="21"/>
        </w:rPr>
      </w:pPr>
    </w:p>
    <w:p w14:paraId="5FB69A16" w14:textId="77777777" w:rsidR="005C0B37" w:rsidRPr="001E3190" w:rsidRDefault="005C0B37" w:rsidP="005C0B37">
      <w:pPr>
        <w:spacing w:after="120"/>
        <w:ind w:left="426" w:hanging="426"/>
        <w:rPr>
          <w:rFonts w:ascii="Tahoma" w:hAnsi="Tahoma" w:cs="Tahoma"/>
          <w:b/>
          <w:sz w:val="21"/>
          <w:szCs w:val="21"/>
        </w:rPr>
      </w:pPr>
      <w:r w:rsidRPr="001E3190">
        <w:rPr>
          <w:rFonts w:ascii="Tahoma" w:hAnsi="Tahoma" w:cs="Tahoma"/>
          <w:b/>
          <w:sz w:val="21"/>
          <w:szCs w:val="21"/>
        </w:rPr>
        <w:t>EGYÉB</w:t>
      </w:r>
    </w:p>
    <w:p w14:paraId="5FB69A17" w14:textId="77777777" w:rsidR="005C0B37" w:rsidRPr="001E3190" w:rsidRDefault="005C0B37" w:rsidP="005C0B37">
      <w:pPr>
        <w:tabs>
          <w:tab w:val="right" w:leader="dot" w:pos="9640"/>
        </w:tabs>
        <w:spacing w:after="120"/>
        <w:ind w:left="426" w:hanging="426"/>
        <w:rPr>
          <w:rFonts w:ascii="Tahoma" w:hAnsi="Tahoma" w:cs="Tahoma"/>
          <w:sz w:val="21"/>
          <w:szCs w:val="21"/>
        </w:rPr>
      </w:pPr>
      <w:r w:rsidRPr="001E3190">
        <w:rPr>
          <w:rFonts w:ascii="Tahoma" w:hAnsi="Tahoma" w:cs="Tahoma"/>
          <w:b/>
          <w:sz w:val="21"/>
          <w:szCs w:val="21"/>
        </w:rPr>
        <w:t>Jogosultság elérési útvonala (amennyiben releváns)</w:t>
      </w:r>
      <w:r w:rsidRPr="001E3190">
        <w:rPr>
          <w:rFonts w:ascii="Tahoma" w:hAnsi="Tahoma" w:cs="Tahoma"/>
          <w:sz w:val="21"/>
          <w:szCs w:val="21"/>
        </w:rPr>
        <w:t xml:space="preserve">: </w:t>
      </w:r>
      <w:r w:rsidRPr="001E3190">
        <w:rPr>
          <w:rFonts w:ascii="Tahoma" w:hAnsi="Tahoma" w:cs="Tahoma"/>
          <w:sz w:val="21"/>
          <w:szCs w:val="21"/>
        </w:rPr>
        <w:tab/>
      </w:r>
    </w:p>
    <w:p w14:paraId="5FB69A18" w14:textId="77777777" w:rsidR="005C0B37" w:rsidRDefault="005C0B37" w:rsidP="005C0B37">
      <w:pPr>
        <w:tabs>
          <w:tab w:val="right" w:leader="dot" w:pos="9640"/>
        </w:tabs>
        <w:spacing w:after="120"/>
        <w:ind w:left="426" w:hanging="426"/>
        <w:rPr>
          <w:rFonts w:ascii="Tahoma" w:hAnsi="Tahoma" w:cs="Tahoma"/>
          <w:sz w:val="21"/>
          <w:szCs w:val="21"/>
        </w:rPr>
      </w:pPr>
      <w:r w:rsidRPr="001E3190">
        <w:rPr>
          <w:rFonts w:ascii="Tahoma" w:hAnsi="Tahoma" w:cs="Tahoma"/>
          <w:b/>
          <w:sz w:val="21"/>
          <w:szCs w:val="21"/>
        </w:rPr>
        <w:t>Jogosultság megszerzésének dátuma (amennyiben releváns)</w:t>
      </w:r>
      <w:r w:rsidRPr="001E3190">
        <w:rPr>
          <w:rFonts w:ascii="Tahoma" w:hAnsi="Tahoma" w:cs="Tahoma"/>
          <w:sz w:val="21"/>
          <w:szCs w:val="21"/>
        </w:rPr>
        <w:t xml:space="preserve">: </w:t>
      </w:r>
      <w:r w:rsidRPr="001E3190">
        <w:rPr>
          <w:rFonts w:ascii="Tahoma" w:hAnsi="Tahoma" w:cs="Tahoma"/>
          <w:sz w:val="21"/>
          <w:szCs w:val="21"/>
        </w:rPr>
        <w:tab/>
      </w:r>
    </w:p>
    <w:p w14:paraId="5FB69A19" w14:textId="77777777" w:rsidR="005C0B37" w:rsidRPr="001E3190" w:rsidRDefault="005C0B37" w:rsidP="005C0B37">
      <w:pPr>
        <w:tabs>
          <w:tab w:val="right" w:leader="dot" w:pos="9640"/>
        </w:tabs>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09"/>
      </w:tblGrid>
      <w:tr w:rsidR="005C0B37" w:rsidRPr="001E3190" w14:paraId="5FB69A1B" w14:textId="77777777" w:rsidTr="009900A2">
        <w:tc>
          <w:tcPr>
            <w:tcW w:w="9488" w:type="dxa"/>
            <w:gridSpan w:val="3"/>
          </w:tcPr>
          <w:p w14:paraId="5FB69A1A" w14:textId="77777777" w:rsidR="005C0B37" w:rsidRPr="001E3190" w:rsidRDefault="005C0B37" w:rsidP="009900A2">
            <w:pPr>
              <w:spacing w:after="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C0B37" w:rsidRPr="001E3190" w14:paraId="5FB69A1F" w14:textId="77777777" w:rsidTr="009900A2">
        <w:tc>
          <w:tcPr>
            <w:tcW w:w="1495" w:type="dxa"/>
          </w:tcPr>
          <w:p w14:paraId="5FB69A1C" w14:textId="77777777" w:rsidR="005C0B37" w:rsidRPr="001E3190" w:rsidRDefault="005C0B37" w:rsidP="009900A2">
            <w:pPr>
              <w:spacing w:after="0"/>
              <w:ind w:left="426" w:hanging="426"/>
              <w:jc w:val="both"/>
              <w:rPr>
                <w:rFonts w:ascii="Tahoma" w:hAnsi="Tahoma" w:cs="Tahoma"/>
                <w:color w:val="auto"/>
                <w:sz w:val="21"/>
                <w:szCs w:val="21"/>
              </w:rPr>
            </w:pPr>
          </w:p>
        </w:tc>
        <w:tc>
          <w:tcPr>
            <w:tcW w:w="3603" w:type="dxa"/>
          </w:tcPr>
          <w:p w14:paraId="5FB69A1D" w14:textId="77777777" w:rsidR="005C0B37" w:rsidRPr="001E3190" w:rsidRDefault="005C0B37" w:rsidP="009900A2">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A1E" w14:textId="77777777" w:rsidR="005C0B37" w:rsidRPr="001E3190" w:rsidRDefault="005C0B37" w:rsidP="009900A2">
            <w:pPr>
              <w:tabs>
                <w:tab w:val="center" w:pos="6521"/>
              </w:tabs>
              <w:spacing w:after="0"/>
              <w:ind w:left="426" w:hanging="426"/>
              <w:jc w:val="center"/>
              <w:rPr>
                <w:rFonts w:ascii="Tahoma" w:hAnsi="Tahoma" w:cs="Tahoma"/>
                <w:color w:val="auto"/>
                <w:sz w:val="21"/>
                <w:szCs w:val="21"/>
              </w:rPr>
            </w:pPr>
            <w:r w:rsidRPr="001E3190">
              <w:rPr>
                <w:rFonts w:ascii="Tahoma" w:hAnsi="Tahoma" w:cs="Tahoma"/>
                <w:color w:val="auto"/>
                <w:sz w:val="21"/>
                <w:szCs w:val="21"/>
              </w:rPr>
              <w:t>(szakember saját kezű aláírása)</w:t>
            </w:r>
          </w:p>
        </w:tc>
      </w:tr>
    </w:tbl>
    <w:p w14:paraId="5FB69A20" w14:textId="77777777" w:rsidR="005C0B37" w:rsidRPr="001E3190" w:rsidRDefault="005C0B37" w:rsidP="005C0B37">
      <w:pPr>
        <w:spacing w:after="120"/>
        <w:ind w:left="426" w:hanging="426"/>
        <w:jc w:val="both"/>
        <w:rPr>
          <w:rFonts w:ascii="Tahoma" w:hAnsi="Tahoma" w:cs="Tahoma"/>
          <w:sz w:val="21"/>
          <w:szCs w:val="21"/>
        </w:rPr>
      </w:pPr>
    </w:p>
    <w:p w14:paraId="5FB69A21" w14:textId="77777777" w:rsidR="005C0B37" w:rsidRPr="001E3190" w:rsidRDefault="00A62D1B" w:rsidP="005C0B37">
      <w:pPr>
        <w:pageBreakBefore/>
        <w:spacing w:after="120"/>
        <w:ind w:left="426" w:hanging="426"/>
        <w:jc w:val="right"/>
        <w:rPr>
          <w:rFonts w:ascii="Tahoma" w:hAnsi="Tahoma" w:cs="Tahoma"/>
          <w:b/>
          <w:caps/>
          <w:sz w:val="21"/>
          <w:szCs w:val="21"/>
        </w:rPr>
      </w:pPr>
      <w:bookmarkStart w:id="68" w:name="_Hlk478640583"/>
      <w:bookmarkStart w:id="69" w:name="_Hlk483989419"/>
      <w:r>
        <w:rPr>
          <w:rFonts w:ascii="Tahoma" w:hAnsi="Tahoma" w:cs="Tahoma"/>
          <w:b/>
          <w:sz w:val="21"/>
          <w:szCs w:val="21"/>
        </w:rPr>
        <w:lastRenderedPageBreak/>
        <w:t>12</w:t>
      </w:r>
      <w:r w:rsidR="005C0B37">
        <w:rPr>
          <w:rFonts w:ascii="Tahoma" w:hAnsi="Tahoma" w:cs="Tahoma"/>
          <w:b/>
          <w:sz w:val="21"/>
          <w:szCs w:val="21"/>
        </w:rPr>
        <w:t>.</w:t>
      </w:r>
      <w:r w:rsidR="005C0B37" w:rsidRPr="001E3190">
        <w:rPr>
          <w:rFonts w:ascii="Tahoma" w:hAnsi="Tahoma" w:cs="Tahoma"/>
          <w:b/>
          <w:sz w:val="21"/>
          <w:szCs w:val="21"/>
        </w:rPr>
        <w:t xml:space="preserve"> számú melléklet</w:t>
      </w:r>
    </w:p>
    <w:p w14:paraId="5FB69A22" w14:textId="77777777" w:rsidR="005C0B37" w:rsidRPr="001E3190" w:rsidRDefault="005C0B37" w:rsidP="005C0B37">
      <w:pPr>
        <w:spacing w:after="120"/>
        <w:ind w:left="426" w:hanging="426"/>
        <w:jc w:val="center"/>
        <w:rPr>
          <w:rFonts w:ascii="Tahoma" w:hAnsi="Tahoma" w:cs="Tahoma"/>
          <w:b/>
          <w:sz w:val="21"/>
          <w:szCs w:val="21"/>
        </w:rPr>
      </w:pPr>
      <w:r w:rsidRPr="001E3190">
        <w:rPr>
          <w:rFonts w:ascii="Tahoma" w:hAnsi="Tahoma" w:cs="Tahoma"/>
          <w:b/>
          <w:caps/>
          <w:sz w:val="21"/>
          <w:szCs w:val="21"/>
        </w:rPr>
        <w:t>Nyilatkozat</w:t>
      </w:r>
    </w:p>
    <w:p w14:paraId="5FB69A23" w14:textId="77777777" w:rsidR="005C0B37" w:rsidRPr="001E3190" w:rsidRDefault="005C0B37" w:rsidP="005C0B37">
      <w:pPr>
        <w:spacing w:after="120"/>
        <w:ind w:left="426" w:hanging="426"/>
        <w:jc w:val="center"/>
        <w:rPr>
          <w:rFonts w:ascii="Tahoma" w:hAnsi="Tahoma" w:cs="Tahoma"/>
          <w:sz w:val="21"/>
          <w:szCs w:val="21"/>
        </w:rPr>
      </w:pPr>
      <w:r w:rsidRPr="001E3190">
        <w:rPr>
          <w:rFonts w:ascii="Tahoma" w:hAnsi="Tahoma" w:cs="Tahoma"/>
          <w:b/>
          <w:sz w:val="21"/>
          <w:szCs w:val="21"/>
        </w:rPr>
        <w:t>a szakember rendelkezésre állásáról</w:t>
      </w:r>
    </w:p>
    <w:bookmarkEnd w:id="68"/>
    <w:bookmarkEnd w:id="69"/>
    <w:p w14:paraId="5FB69A24" w14:textId="77777777" w:rsidR="005C0B37" w:rsidRPr="001E3190" w:rsidRDefault="005C0B37" w:rsidP="005C0B37">
      <w:pPr>
        <w:spacing w:after="120"/>
        <w:jc w:val="both"/>
        <w:rPr>
          <w:rFonts w:ascii="Tahoma" w:hAnsi="Tahoma" w:cs="Tahoma"/>
          <w:sz w:val="21"/>
          <w:szCs w:val="21"/>
        </w:rPr>
      </w:pPr>
      <w:r w:rsidRPr="001E3190">
        <w:rPr>
          <w:rFonts w:ascii="Tahoma" w:hAnsi="Tahoma" w:cs="Tahoma"/>
          <w:sz w:val="21"/>
          <w:szCs w:val="21"/>
        </w:rPr>
        <w:t xml:space="preserve">Alulírott </w:t>
      </w:r>
      <w:r>
        <w:rPr>
          <w:rFonts w:ascii="Tahoma" w:hAnsi="Tahoma" w:cs="Tahoma"/>
          <w:sz w:val="21"/>
          <w:szCs w:val="21"/>
        </w:rPr>
        <w:t>____</w:t>
      </w:r>
      <w:r w:rsidRPr="001E3190">
        <w:rPr>
          <w:rFonts w:ascii="Tahoma" w:hAnsi="Tahoma" w:cs="Tahoma"/>
          <w:sz w:val="21"/>
          <w:szCs w:val="21"/>
        </w:rPr>
        <w:t xml:space="preserve"> mint a(z) </w:t>
      </w:r>
      <w:r>
        <w:rPr>
          <w:rFonts w:ascii="Tahoma" w:hAnsi="Tahoma" w:cs="Tahoma"/>
          <w:sz w:val="21"/>
          <w:szCs w:val="21"/>
        </w:rPr>
        <w:t>____</w:t>
      </w:r>
      <w:r w:rsidRPr="001E3190">
        <w:rPr>
          <w:rFonts w:ascii="Tahoma" w:hAnsi="Tahoma" w:cs="Tahoma"/>
          <w:sz w:val="21"/>
          <w:szCs w:val="21"/>
        </w:rPr>
        <w:t xml:space="preserve"> (székhely: </w:t>
      </w:r>
      <w:r>
        <w:rPr>
          <w:rFonts w:ascii="Tahoma" w:hAnsi="Tahoma" w:cs="Tahoma"/>
          <w:sz w:val="21"/>
          <w:szCs w:val="21"/>
        </w:rPr>
        <w:t>____, adószám: ____)</w:t>
      </w:r>
      <w:r w:rsidRPr="001E3190">
        <w:rPr>
          <w:rFonts w:ascii="Tahoma" w:hAnsi="Tahoma" w:cs="Tahoma"/>
          <w:sz w:val="21"/>
          <w:szCs w:val="21"/>
        </w:rPr>
        <w:t xml:space="preserve"> ajánlattevő/az alkalmasság igazolására igénybe vett </w:t>
      </w:r>
      <w:r>
        <w:rPr>
          <w:rFonts w:ascii="Tahoma" w:hAnsi="Tahoma" w:cs="Tahoma"/>
          <w:sz w:val="21"/>
          <w:szCs w:val="21"/>
        </w:rPr>
        <w:t>gazdasági szereplő</w:t>
      </w:r>
      <w:r w:rsidRPr="001E3190">
        <w:rPr>
          <w:rFonts w:ascii="Tahoma" w:hAnsi="Tahoma" w:cs="Tahoma"/>
          <w:sz w:val="21"/>
          <w:szCs w:val="21"/>
          <w:vertAlign w:val="superscript"/>
        </w:rPr>
        <w:footnoteReference w:id="79"/>
      </w:r>
      <w:r w:rsidRPr="001E3190">
        <w:rPr>
          <w:rStyle w:val="Lbjegyzet-hivatkozs1"/>
          <w:rFonts w:ascii="Tahoma" w:hAnsi="Tahoma" w:cs="Tahoma"/>
          <w:sz w:val="21"/>
          <w:szCs w:val="21"/>
        </w:rPr>
        <w:t xml:space="preserve"> </w:t>
      </w:r>
      <w:r w:rsidRPr="001E3190">
        <w:rPr>
          <w:rFonts w:ascii="Tahoma" w:hAnsi="Tahoma" w:cs="Tahoma"/>
          <w:sz w:val="21"/>
          <w:szCs w:val="21"/>
        </w:rPr>
        <w:t xml:space="preserve"> által ajánlott </w:t>
      </w:r>
      <w:r>
        <w:rPr>
          <w:rFonts w:ascii="Tahoma" w:hAnsi="Tahoma" w:cs="Tahoma"/>
          <w:sz w:val="21"/>
          <w:szCs w:val="21"/>
        </w:rPr>
        <w:t>____</w:t>
      </w:r>
      <w:r w:rsidRPr="001E3190">
        <w:rPr>
          <w:rFonts w:ascii="Tahoma" w:hAnsi="Tahoma" w:cs="Tahoma"/>
          <w:sz w:val="21"/>
          <w:szCs w:val="21"/>
        </w:rPr>
        <w:t xml:space="preserve"> szakember kijelentem, hogy tudomással bírok arról, hogy a fenti ajánlattevő a </w:t>
      </w:r>
      <w:r w:rsidR="007F2F3B" w:rsidRPr="007F2F3B">
        <w:rPr>
          <w:rFonts w:ascii="Tahoma" w:hAnsi="Tahoma" w:cs="Tahoma"/>
          <w:b/>
          <w:sz w:val="21"/>
          <w:szCs w:val="21"/>
        </w:rPr>
        <w:t>„</w:t>
      </w:r>
      <w:r w:rsidR="00057C08" w:rsidRPr="00057C08">
        <w:rPr>
          <w:rFonts w:ascii="Tahoma" w:hAnsi="Tahoma" w:cs="Tahoma"/>
          <w:b/>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sidRPr="007F2F3B">
        <w:rPr>
          <w:rFonts w:ascii="Tahoma" w:hAnsi="Tahoma" w:cs="Tahoma"/>
          <w:b/>
          <w:sz w:val="21"/>
          <w:szCs w:val="21"/>
        </w:rPr>
        <w:t xml:space="preserve">” </w:t>
      </w:r>
      <w:r w:rsidRPr="001E3190">
        <w:rPr>
          <w:rFonts w:ascii="Tahoma" w:hAnsi="Tahoma" w:cs="Tahoma"/>
          <w:sz w:val="21"/>
          <w:szCs w:val="21"/>
        </w:rPr>
        <w:t>tárgyban kiírt közbeszerzési eljárás során</w:t>
      </w:r>
      <w:r>
        <w:rPr>
          <w:rFonts w:ascii="Tahoma" w:hAnsi="Tahoma" w:cs="Tahoma"/>
          <w:sz w:val="21"/>
          <w:szCs w:val="21"/>
        </w:rPr>
        <w:t xml:space="preserve"> alkalmassági feltételnek való megfeleléshez és</w:t>
      </w:r>
      <w:r w:rsidRPr="001E3190">
        <w:rPr>
          <w:rFonts w:ascii="Tahoma" w:hAnsi="Tahoma" w:cs="Tahoma"/>
          <w:sz w:val="21"/>
          <w:szCs w:val="21"/>
        </w:rPr>
        <w:t xml:space="preserve"> a</w:t>
      </w:r>
      <w:r>
        <w:rPr>
          <w:rFonts w:ascii="Tahoma" w:hAnsi="Tahoma" w:cs="Tahoma"/>
          <w:sz w:val="21"/>
          <w:szCs w:val="21"/>
        </w:rPr>
        <w:t xml:space="preserve"> közbeszerzési eljárás eredményeképpen kötendő teljesítésben történő részvételhez</w:t>
      </w:r>
      <w:r w:rsidRPr="001E3190">
        <w:rPr>
          <w:rFonts w:ascii="Tahoma" w:hAnsi="Tahoma" w:cs="Tahoma"/>
          <w:sz w:val="21"/>
          <w:szCs w:val="21"/>
        </w:rPr>
        <w:t xml:space="preserve"> ajánlott.</w:t>
      </w:r>
    </w:p>
    <w:p w14:paraId="5FB69A25" w14:textId="77777777" w:rsidR="005C0B37" w:rsidRPr="001E3190" w:rsidRDefault="005C0B37" w:rsidP="005C0B37">
      <w:pPr>
        <w:spacing w:after="120"/>
        <w:jc w:val="both"/>
        <w:rPr>
          <w:rFonts w:ascii="Tahoma" w:hAnsi="Tahoma" w:cs="Tahoma"/>
          <w:sz w:val="21"/>
          <w:szCs w:val="21"/>
        </w:rPr>
      </w:pPr>
      <w:r w:rsidRPr="001E3190">
        <w:rPr>
          <w:rFonts w:ascii="Tahoma" w:hAnsi="Tahoma" w:cs="Tahoma"/>
          <w:sz w:val="21"/>
          <w:szCs w:val="21"/>
        </w:rPr>
        <w:t>Kijelentem továbbá, hogy az ajánlat nyertessége esetén képes vagyok dolgozni, és dolgozni kívánok a szerződés teljes időtartama során, az ajánlatban szereplő beosztásban (feladatkörben), melyre vonatkozóan az önéletrajzomat benyújtották.</w:t>
      </w:r>
    </w:p>
    <w:p w14:paraId="5FB69A26" w14:textId="77777777" w:rsidR="005C0B37" w:rsidRPr="001E3190" w:rsidRDefault="005C0B37" w:rsidP="005C0B37">
      <w:pPr>
        <w:spacing w:after="120"/>
        <w:jc w:val="both"/>
        <w:rPr>
          <w:rFonts w:ascii="Tahoma" w:hAnsi="Tahoma" w:cs="Tahoma"/>
          <w:sz w:val="21"/>
          <w:szCs w:val="21"/>
        </w:rPr>
      </w:pPr>
      <w:r w:rsidRPr="001E3190">
        <w:rPr>
          <w:rFonts w:ascii="Tahoma" w:hAnsi="Tahoma" w:cs="Tahoma"/>
          <w:sz w:val="21"/>
          <w:szCs w:val="21"/>
        </w:rPr>
        <w:t>Nyilatkozatommal kijelentem, hogy nincs más olyan kötelezettségem a fent jelzett időszakra vonatkozóan, amely a jelen szerződésben való munkavégzésemet bármilyen szempontból akadályozná.</w:t>
      </w:r>
    </w:p>
    <w:p w14:paraId="5FB69A27" w14:textId="77777777" w:rsidR="005C0B37" w:rsidRPr="001E3190" w:rsidRDefault="005C0B37" w:rsidP="005C0B37">
      <w:pPr>
        <w:spacing w:after="120"/>
        <w:ind w:left="426" w:hanging="426"/>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515"/>
        <w:gridCol w:w="4309"/>
      </w:tblGrid>
      <w:tr w:rsidR="005C0B37" w:rsidRPr="001E3190" w14:paraId="5FB69A29" w14:textId="77777777" w:rsidTr="009900A2">
        <w:tc>
          <w:tcPr>
            <w:tcW w:w="9488" w:type="dxa"/>
            <w:gridSpan w:val="3"/>
          </w:tcPr>
          <w:p w14:paraId="5FB69A28" w14:textId="77777777" w:rsidR="005C0B37" w:rsidRPr="001E3190" w:rsidRDefault="005C0B37" w:rsidP="009900A2">
            <w:pPr>
              <w:spacing w:after="0"/>
              <w:ind w:left="426" w:hanging="426"/>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5C0B37" w:rsidRPr="001E3190" w14:paraId="5FB69A2D" w14:textId="77777777" w:rsidTr="009900A2">
        <w:tc>
          <w:tcPr>
            <w:tcW w:w="1495" w:type="dxa"/>
          </w:tcPr>
          <w:p w14:paraId="5FB69A2A" w14:textId="77777777" w:rsidR="005C0B37" w:rsidRPr="001E3190" w:rsidRDefault="005C0B37" w:rsidP="009900A2">
            <w:pPr>
              <w:spacing w:after="0"/>
              <w:ind w:left="426" w:hanging="426"/>
              <w:jc w:val="both"/>
              <w:rPr>
                <w:rFonts w:ascii="Tahoma" w:hAnsi="Tahoma" w:cs="Tahoma"/>
                <w:color w:val="auto"/>
                <w:sz w:val="21"/>
                <w:szCs w:val="21"/>
              </w:rPr>
            </w:pPr>
          </w:p>
        </w:tc>
        <w:tc>
          <w:tcPr>
            <w:tcW w:w="3603" w:type="dxa"/>
          </w:tcPr>
          <w:p w14:paraId="5FB69A2B" w14:textId="77777777" w:rsidR="005C0B37" w:rsidRPr="001E3190" w:rsidRDefault="005C0B37" w:rsidP="009900A2">
            <w:pPr>
              <w:spacing w:after="0"/>
              <w:ind w:left="426" w:hanging="426"/>
              <w:jc w:val="both"/>
              <w:rPr>
                <w:rFonts w:ascii="Tahoma" w:hAnsi="Tahoma" w:cs="Tahoma"/>
                <w:color w:val="auto"/>
                <w:sz w:val="21"/>
                <w:szCs w:val="21"/>
              </w:rPr>
            </w:pPr>
          </w:p>
        </w:tc>
        <w:tc>
          <w:tcPr>
            <w:tcW w:w="4390" w:type="dxa"/>
            <w:tcBorders>
              <w:top w:val="single" w:sz="4" w:space="0" w:color="auto"/>
            </w:tcBorders>
            <w:vAlign w:val="center"/>
          </w:tcPr>
          <w:p w14:paraId="5FB69A2C" w14:textId="77777777" w:rsidR="005C0B37" w:rsidRPr="001E3190" w:rsidRDefault="005C0B37" w:rsidP="009900A2">
            <w:pPr>
              <w:tabs>
                <w:tab w:val="center" w:pos="6521"/>
              </w:tabs>
              <w:spacing w:after="0"/>
              <w:ind w:left="426" w:hanging="426"/>
              <w:jc w:val="center"/>
              <w:rPr>
                <w:rFonts w:ascii="Tahoma" w:hAnsi="Tahoma" w:cs="Tahoma"/>
                <w:color w:val="auto"/>
                <w:sz w:val="21"/>
                <w:szCs w:val="21"/>
              </w:rPr>
            </w:pPr>
            <w:r w:rsidRPr="001E3190">
              <w:rPr>
                <w:rFonts w:ascii="Tahoma" w:hAnsi="Tahoma" w:cs="Tahoma"/>
                <w:color w:val="auto"/>
                <w:sz w:val="21"/>
                <w:szCs w:val="21"/>
              </w:rPr>
              <w:t>(szakember saját kezű aláírása)</w:t>
            </w:r>
          </w:p>
        </w:tc>
      </w:tr>
    </w:tbl>
    <w:p w14:paraId="5FB69A2E" w14:textId="77777777" w:rsidR="005C0B37" w:rsidRDefault="005C0B37" w:rsidP="005C0B37">
      <w:pPr>
        <w:tabs>
          <w:tab w:val="right" w:pos="0"/>
          <w:tab w:val="right" w:pos="9026"/>
        </w:tabs>
        <w:spacing w:before="120" w:after="120"/>
        <w:ind w:left="426" w:hanging="426"/>
        <w:jc w:val="right"/>
        <w:outlineLvl w:val="0"/>
        <w:rPr>
          <w:rFonts w:ascii="Tahoma" w:hAnsi="Tahoma" w:cs="Tahoma"/>
          <w:b/>
          <w:bCs/>
          <w:sz w:val="21"/>
          <w:szCs w:val="21"/>
        </w:rPr>
      </w:pPr>
    </w:p>
    <w:p w14:paraId="5FB69A2F" w14:textId="77777777" w:rsidR="005C0B37" w:rsidRPr="001E3190" w:rsidRDefault="00A62D1B" w:rsidP="005C0B37">
      <w:pPr>
        <w:pageBreakBefore/>
        <w:spacing w:after="120"/>
        <w:ind w:left="426" w:hanging="426"/>
        <w:jc w:val="right"/>
        <w:rPr>
          <w:rFonts w:ascii="Tahoma" w:hAnsi="Tahoma" w:cs="Tahoma"/>
          <w:b/>
          <w:caps/>
          <w:sz w:val="21"/>
          <w:szCs w:val="21"/>
        </w:rPr>
      </w:pPr>
      <w:bookmarkStart w:id="70" w:name="_Hlk483989617"/>
      <w:r>
        <w:rPr>
          <w:rFonts w:ascii="Tahoma" w:hAnsi="Tahoma" w:cs="Tahoma"/>
          <w:b/>
          <w:sz w:val="21"/>
          <w:szCs w:val="21"/>
        </w:rPr>
        <w:lastRenderedPageBreak/>
        <w:t>13</w:t>
      </w:r>
      <w:r w:rsidR="005C0B37">
        <w:rPr>
          <w:rFonts w:ascii="Tahoma" w:hAnsi="Tahoma" w:cs="Tahoma"/>
          <w:b/>
          <w:sz w:val="21"/>
          <w:szCs w:val="21"/>
        </w:rPr>
        <w:t>.</w:t>
      </w:r>
      <w:r w:rsidR="005C0B37" w:rsidRPr="001E3190">
        <w:rPr>
          <w:rFonts w:ascii="Tahoma" w:hAnsi="Tahoma" w:cs="Tahoma"/>
          <w:b/>
          <w:sz w:val="21"/>
          <w:szCs w:val="21"/>
        </w:rPr>
        <w:t xml:space="preserve"> számú melléklet</w:t>
      </w:r>
    </w:p>
    <w:p w14:paraId="5FB69A30" w14:textId="77777777" w:rsidR="005C0B37" w:rsidRPr="001E3190" w:rsidRDefault="005C0B37" w:rsidP="005C0B37">
      <w:pPr>
        <w:spacing w:after="120"/>
        <w:ind w:left="426" w:hanging="426"/>
        <w:jc w:val="center"/>
        <w:rPr>
          <w:rFonts w:ascii="Tahoma" w:hAnsi="Tahoma" w:cs="Tahoma"/>
          <w:b/>
          <w:sz w:val="21"/>
          <w:szCs w:val="21"/>
        </w:rPr>
      </w:pPr>
      <w:r w:rsidRPr="001E3190">
        <w:rPr>
          <w:rFonts w:ascii="Tahoma" w:hAnsi="Tahoma" w:cs="Tahoma"/>
          <w:b/>
          <w:caps/>
          <w:sz w:val="21"/>
          <w:szCs w:val="21"/>
        </w:rPr>
        <w:t>Nyilatkozat</w:t>
      </w:r>
    </w:p>
    <w:p w14:paraId="5FB69A31" w14:textId="77777777" w:rsidR="005C0B37" w:rsidRPr="001E3190" w:rsidRDefault="005C0B37" w:rsidP="005C0B37">
      <w:pPr>
        <w:spacing w:after="120"/>
        <w:ind w:left="426" w:hanging="426"/>
        <w:jc w:val="center"/>
        <w:rPr>
          <w:rFonts w:ascii="Tahoma" w:hAnsi="Tahoma" w:cs="Tahoma"/>
          <w:sz w:val="21"/>
          <w:szCs w:val="21"/>
        </w:rPr>
      </w:pPr>
      <w:r>
        <w:rPr>
          <w:rFonts w:ascii="Tahoma" w:hAnsi="Tahoma" w:cs="Tahoma"/>
          <w:b/>
          <w:sz w:val="21"/>
          <w:szCs w:val="21"/>
        </w:rPr>
        <w:t>felelősségbiztosításról</w:t>
      </w:r>
    </w:p>
    <w:bookmarkEnd w:id="70"/>
    <w:p w14:paraId="5FB69A32" w14:textId="77777777" w:rsidR="005C0B37" w:rsidRPr="00983CFF" w:rsidRDefault="005C0B37" w:rsidP="005C0B37">
      <w:pPr>
        <w:tabs>
          <w:tab w:val="right" w:pos="0"/>
          <w:tab w:val="right" w:pos="9026"/>
        </w:tabs>
        <w:spacing w:before="120" w:after="120"/>
        <w:ind w:left="426" w:hanging="426"/>
        <w:jc w:val="both"/>
        <w:outlineLvl w:val="0"/>
        <w:rPr>
          <w:rFonts w:ascii="Tahoma" w:hAnsi="Tahoma" w:cs="Tahoma"/>
          <w:b/>
          <w:bCs/>
          <w:sz w:val="21"/>
          <w:szCs w:val="21"/>
        </w:rPr>
      </w:pPr>
    </w:p>
    <w:p w14:paraId="5FB69A33" w14:textId="77777777" w:rsidR="005C0B37" w:rsidRDefault="005C0B37" w:rsidP="005C0B37">
      <w:pPr>
        <w:suppressAutoHyphens w:val="0"/>
        <w:spacing w:after="0" w:line="240" w:lineRule="auto"/>
        <w:jc w:val="both"/>
        <w:textAlignment w:val="auto"/>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7F2F3B" w:rsidRPr="007F2F3B">
        <w:rPr>
          <w:rFonts w:ascii="Tahoma" w:hAnsi="Tahoma" w:cs="Tahoma"/>
          <w:b/>
          <w:sz w:val="21"/>
          <w:szCs w:val="21"/>
        </w:rPr>
        <w:t>„</w:t>
      </w:r>
      <w:r w:rsidR="00057C08" w:rsidRPr="00057C08">
        <w:rPr>
          <w:rFonts w:ascii="Tahoma" w:hAnsi="Tahoma" w:cs="Tahoma"/>
          <w:b/>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sidRPr="007F2F3B">
        <w:rPr>
          <w:rFonts w:ascii="Tahoma" w:hAnsi="Tahoma" w:cs="Tahoma"/>
          <w:b/>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w:t>
      </w:r>
      <w:r>
        <w:rPr>
          <w:rFonts w:ascii="Tahoma" w:hAnsi="Tahoma" w:cs="Tahoma"/>
          <w:sz w:val="21"/>
          <w:szCs w:val="21"/>
        </w:rPr>
        <w:t>.</w:t>
      </w:r>
    </w:p>
    <w:p w14:paraId="5FB69A34" w14:textId="77777777" w:rsidR="005C0B37" w:rsidRDefault="005C0B37" w:rsidP="005C0B37">
      <w:pPr>
        <w:suppressAutoHyphens w:val="0"/>
        <w:spacing w:after="0" w:line="240" w:lineRule="auto"/>
        <w:jc w:val="both"/>
        <w:textAlignment w:val="auto"/>
        <w:rPr>
          <w:rFonts w:ascii="Tahoma" w:hAnsi="Tahoma" w:cs="Tahoma"/>
          <w:sz w:val="21"/>
          <w:szCs w:val="21"/>
        </w:rPr>
      </w:pPr>
    </w:p>
    <w:p w14:paraId="5FB69A35" w14:textId="77777777" w:rsidR="005C0B37" w:rsidRDefault="005C0B37" w:rsidP="005C0B37">
      <w:pPr>
        <w:suppressAutoHyphens w:val="0"/>
        <w:spacing w:after="0" w:line="240" w:lineRule="auto"/>
        <w:jc w:val="both"/>
        <w:textAlignment w:val="auto"/>
        <w:rPr>
          <w:rFonts w:ascii="Tahoma" w:hAnsi="Tahoma" w:cs="Tahoma"/>
          <w:sz w:val="21"/>
          <w:szCs w:val="21"/>
        </w:rPr>
      </w:pPr>
      <w:r>
        <w:rPr>
          <w:rFonts w:ascii="Tahoma" w:hAnsi="Tahoma" w:cs="Tahoma"/>
          <w:sz w:val="21"/>
          <w:szCs w:val="21"/>
        </w:rPr>
        <w:t>A szerződéskötés időpontjára</w:t>
      </w:r>
      <w:r w:rsidR="00CF4349">
        <w:rPr>
          <w:rFonts w:ascii="Tahoma" w:hAnsi="Tahoma" w:cs="Tahoma"/>
          <w:sz w:val="21"/>
          <w:szCs w:val="21"/>
        </w:rPr>
        <w:t xml:space="preserve"> a jelen közbeszerzés tárgyára vonatkozóan</w:t>
      </w:r>
      <w:r>
        <w:rPr>
          <w:rFonts w:ascii="Tahoma" w:hAnsi="Tahoma" w:cs="Tahoma"/>
          <w:sz w:val="21"/>
          <w:szCs w:val="21"/>
        </w:rPr>
        <w:t xml:space="preserve"> </w:t>
      </w:r>
      <w:r w:rsidR="00A62D1B" w:rsidRPr="00A62D1B">
        <w:rPr>
          <w:rFonts w:ascii="Tahoma" w:hAnsi="Tahoma" w:cs="Tahoma"/>
          <w:color w:val="auto"/>
          <w:sz w:val="21"/>
          <w:szCs w:val="21"/>
        </w:rPr>
        <w:t>legalább 500.000.000,-Ft/év és 100.000.000,-Ft/káresemény mértékű építési-</w:t>
      </w:r>
      <w:r w:rsidR="00A62D1B">
        <w:rPr>
          <w:rFonts w:ascii="Tahoma" w:hAnsi="Tahoma" w:cs="Tahoma"/>
          <w:color w:val="auto"/>
          <w:sz w:val="21"/>
          <w:szCs w:val="21"/>
        </w:rPr>
        <w:t>, szerelési munkákra vonatkozó</w:t>
      </w:r>
      <w:r w:rsidR="00A62D1B" w:rsidRPr="00A62D1B">
        <w:rPr>
          <w:rFonts w:ascii="Tahoma" w:hAnsi="Tahoma" w:cs="Tahoma"/>
          <w:color w:val="auto"/>
          <w:sz w:val="21"/>
          <w:szCs w:val="21"/>
        </w:rPr>
        <w:t xml:space="preserve"> és a tervezésre vonatkozóan minimum 100.000.000,- Ft/év és minimum 25.000.000,- Ft/káresemény mértékű </w:t>
      </w:r>
      <w:r w:rsidR="00723846">
        <w:rPr>
          <w:rFonts w:ascii="Tahoma" w:hAnsi="Tahoma" w:cs="Tahoma"/>
          <w:color w:val="auto"/>
          <w:sz w:val="21"/>
          <w:szCs w:val="21"/>
        </w:rPr>
        <w:t>felelősségbiztosítást rendelkezésre bocsátom.</w:t>
      </w:r>
    </w:p>
    <w:p w14:paraId="5FB69A36" w14:textId="77777777" w:rsidR="005C0B37" w:rsidRDefault="005C0B37" w:rsidP="005C0B37">
      <w:pPr>
        <w:suppressAutoHyphens w:val="0"/>
        <w:spacing w:after="0" w:line="240" w:lineRule="auto"/>
        <w:jc w:val="both"/>
        <w:textAlignment w:val="auto"/>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B3634E" w14:paraId="5FB69A38" w14:textId="77777777" w:rsidTr="009900A2">
        <w:tc>
          <w:tcPr>
            <w:tcW w:w="9488" w:type="dxa"/>
            <w:gridSpan w:val="3"/>
          </w:tcPr>
          <w:p w14:paraId="5FB69A37" w14:textId="77777777" w:rsidR="005C0B37" w:rsidRPr="00B3634E" w:rsidRDefault="005C0B37" w:rsidP="009900A2">
            <w:pPr>
              <w:spacing w:after="0" w:line="240" w:lineRule="auto"/>
              <w:ind w:left="426" w:hanging="426"/>
              <w:jc w:val="both"/>
              <w:rPr>
                <w:rFonts w:ascii="Tahoma" w:hAnsi="Tahoma" w:cs="Tahoma"/>
                <w:sz w:val="21"/>
                <w:szCs w:val="21"/>
              </w:rPr>
            </w:pPr>
            <w:r w:rsidRPr="00B3634E">
              <w:rPr>
                <w:rFonts w:ascii="Tahoma" w:hAnsi="Tahoma" w:cs="Tahoma"/>
                <w:sz w:val="21"/>
                <w:szCs w:val="21"/>
              </w:rPr>
              <w:t>Keltezés (helység, év, hónap, nap)</w:t>
            </w:r>
          </w:p>
        </w:tc>
      </w:tr>
      <w:tr w:rsidR="005C0B37" w:rsidRPr="00B3634E" w14:paraId="5FB69A3C" w14:textId="77777777" w:rsidTr="009900A2">
        <w:tc>
          <w:tcPr>
            <w:tcW w:w="1495" w:type="dxa"/>
          </w:tcPr>
          <w:p w14:paraId="5FB69A39" w14:textId="77777777" w:rsidR="005C0B37" w:rsidRPr="00B3634E" w:rsidRDefault="005C0B37" w:rsidP="009900A2">
            <w:pPr>
              <w:spacing w:after="0" w:line="240" w:lineRule="auto"/>
              <w:ind w:left="426" w:hanging="426"/>
              <w:jc w:val="both"/>
              <w:rPr>
                <w:rFonts w:ascii="Tahoma" w:hAnsi="Tahoma" w:cs="Tahoma"/>
                <w:sz w:val="21"/>
                <w:szCs w:val="21"/>
              </w:rPr>
            </w:pPr>
          </w:p>
        </w:tc>
        <w:tc>
          <w:tcPr>
            <w:tcW w:w="3603" w:type="dxa"/>
          </w:tcPr>
          <w:p w14:paraId="5FB69A3A" w14:textId="77777777" w:rsidR="005C0B37" w:rsidRPr="00B3634E" w:rsidRDefault="005C0B37" w:rsidP="009900A2">
            <w:pPr>
              <w:spacing w:after="0" w:line="240" w:lineRule="auto"/>
              <w:ind w:left="426" w:hanging="426"/>
              <w:jc w:val="both"/>
              <w:rPr>
                <w:rFonts w:ascii="Tahoma" w:hAnsi="Tahoma" w:cs="Tahoma"/>
                <w:sz w:val="21"/>
                <w:szCs w:val="21"/>
              </w:rPr>
            </w:pPr>
          </w:p>
        </w:tc>
        <w:tc>
          <w:tcPr>
            <w:tcW w:w="4390" w:type="dxa"/>
            <w:tcBorders>
              <w:top w:val="single" w:sz="4" w:space="0" w:color="auto"/>
            </w:tcBorders>
            <w:vAlign w:val="center"/>
          </w:tcPr>
          <w:p w14:paraId="5FB69A3B" w14:textId="77777777" w:rsidR="005C0B37" w:rsidRPr="00B3634E" w:rsidRDefault="005C0B37" w:rsidP="009900A2">
            <w:pPr>
              <w:tabs>
                <w:tab w:val="center" w:pos="6521"/>
              </w:tabs>
              <w:spacing w:after="0" w:line="240" w:lineRule="auto"/>
              <w:ind w:left="426" w:hanging="426"/>
              <w:jc w:val="center"/>
              <w:rPr>
                <w:rFonts w:ascii="Tahoma" w:hAnsi="Tahoma" w:cs="Tahoma"/>
                <w:sz w:val="21"/>
                <w:szCs w:val="21"/>
              </w:rPr>
            </w:pPr>
            <w:r w:rsidRPr="00B3634E">
              <w:rPr>
                <w:rFonts w:ascii="Tahoma" w:hAnsi="Tahoma" w:cs="Tahoma"/>
                <w:sz w:val="21"/>
                <w:szCs w:val="21"/>
              </w:rPr>
              <w:t>(cégjegyzésre jogosult vagy szabályszerűen meghatalmazott képviselő aláírása)</w:t>
            </w:r>
          </w:p>
        </w:tc>
      </w:tr>
    </w:tbl>
    <w:p w14:paraId="5FB69A3D" w14:textId="77777777" w:rsidR="005C0B37" w:rsidRDefault="005C0B37" w:rsidP="005C0B37">
      <w:pPr>
        <w:suppressAutoHyphens w:val="0"/>
        <w:spacing w:after="0" w:line="240" w:lineRule="auto"/>
        <w:jc w:val="both"/>
        <w:textAlignment w:val="auto"/>
        <w:rPr>
          <w:rFonts w:ascii="Tahoma" w:hAnsi="Tahoma" w:cs="Tahoma"/>
          <w:color w:val="auto"/>
          <w:sz w:val="21"/>
          <w:szCs w:val="21"/>
        </w:rPr>
      </w:pPr>
    </w:p>
    <w:p w14:paraId="5FB69A3E" w14:textId="77777777" w:rsidR="005C0B37" w:rsidRDefault="005C0B37" w:rsidP="005C0B37">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5FB69A3F" w14:textId="77777777" w:rsidR="005C0B37" w:rsidRPr="001E3190" w:rsidRDefault="00A62D1B" w:rsidP="005C0B37">
      <w:pPr>
        <w:pageBreakBefore/>
        <w:spacing w:after="120"/>
        <w:ind w:left="426" w:hanging="426"/>
        <w:jc w:val="right"/>
        <w:rPr>
          <w:rFonts w:ascii="Tahoma" w:hAnsi="Tahoma" w:cs="Tahoma"/>
          <w:b/>
          <w:caps/>
          <w:sz w:val="21"/>
          <w:szCs w:val="21"/>
        </w:rPr>
      </w:pPr>
      <w:r>
        <w:rPr>
          <w:rFonts w:ascii="Tahoma" w:hAnsi="Tahoma" w:cs="Tahoma"/>
          <w:b/>
          <w:sz w:val="21"/>
          <w:szCs w:val="21"/>
        </w:rPr>
        <w:lastRenderedPageBreak/>
        <w:t>14</w:t>
      </w:r>
      <w:r w:rsidR="005C0B37">
        <w:rPr>
          <w:rFonts w:ascii="Tahoma" w:hAnsi="Tahoma" w:cs="Tahoma"/>
          <w:b/>
          <w:sz w:val="21"/>
          <w:szCs w:val="21"/>
        </w:rPr>
        <w:t>.</w:t>
      </w:r>
      <w:r w:rsidR="005C0B37" w:rsidRPr="001E3190">
        <w:rPr>
          <w:rFonts w:ascii="Tahoma" w:hAnsi="Tahoma" w:cs="Tahoma"/>
          <w:b/>
          <w:sz w:val="21"/>
          <w:szCs w:val="21"/>
        </w:rPr>
        <w:t xml:space="preserve"> számú melléklet</w:t>
      </w:r>
    </w:p>
    <w:p w14:paraId="5FB69A40" w14:textId="77777777" w:rsidR="005C0B37" w:rsidRPr="001E3190" w:rsidRDefault="005C0B37" w:rsidP="005C0B37">
      <w:pPr>
        <w:spacing w:after="120"/>
        <w:ind w:left="426" w:hanging="426"/>
        <w:jc w:val="center"/>
        <w:rPr>
          <w:rFonts w:ascii="Tahoma" w:hAnsi="Tahoma" w:cs="Tahoma"/>
          <w:b/>
          <w:sz w:val="21"/>
          <w:szCs w:val="21"/>
        </w:rPr>
      </w:pPr>
      <w:r w:rsidRPr="001E3190">
        <w:rPr>
          <w:rFonts w:ascii="Tahoma" w:hAnsi="Tahoma" w:cs="Tahoma"/>
          <w:b/>
          <w:caps/>
          <w:sz w:val="21"/>
          <w:szCs w:val="21"/>
        </w:rPr>
        <w:t>Nyilatkozat</w:t>
      </w:r>
    </w:p>
    <w:p w14:paraId="5FB69A41" w14:textId="77777777" w:rsidR="005C0B37" w:rsidRPr="00983CFF" w:rsidRDefault="005C0B37" w:rsidP="005C0B37">
      <w:pPr>
        <w:tabs>
          <w:tab w:val="right" w:pos="0"/>
          <w:tab w:val="right" w:pos="9026"/>
        </w:tabs>
        <w:spacing w:before="120" w:after="120"/>
        <w:ind w:left="426" w:hanging="426"/>
        <w:jc w:val="center"/>
        <w:outlineLvl w:val="0"/>
        <w:rPr>
          <w:rFonts w:ascii="Tahoma" w:hAnsi="Tahoma" w:cs="Tahoma"/>
          <w:b/>
          <w:bCs/>
          <w:sz w:val="21"/>
          <w:szCs w:val="21"/>
        </w:rPr>
      </w:pPr>
      <w:r w:rsidRPr="00F74907">
        <w:rPr>
          <w:rFonts w:ascii="Tahoma" w:hAnsi="Tahoma" w:cs="Tahoma"/>
          <w:b/>
          <w:sz w:val="21"/>
          <w:szCs w:val="21"/>
        </w:rPr>
        <w:t xml:space="preserve">a Kbt. 134. § (5) bekezdés szerint előleg-visszafizetési, </w:t>
      </w:r>
      <w:r w:rsidR="00A62D1B">
        <w:rPr>
          <w:rFonts w:ascii="Tahoma" w:hAnsi="Tahoma" w:cs="Tahoma"/>
          <w:b/>
          <w:sz w:val="21"/>
          <w:szCs w:val="21"/>
        </w:rPr>
        <w:t xml:space="preserve">teljesítési és </w:t>
      </w:r>
      <w:r w:rsidR="00CF27DE">
        <w:rPr>
          <w:rFonts w:ascii="Tahoma" w:hAnsi="Tahoma" w:cs="Tahoma"/>
          <w:b/>
          <w:sz w:val="21"/>
          <w:szCs w:val="21"/>
        </w:rPr>
        <w:t xml:space="preserve">jótállási </w:t>
      </w:r>
      <w:r w:rsidRPr="00F74907">
        <w:rPr>
          <w:rFonts w:ascii="Tahoma" w:hAnsi="Tahoma" w:cs="Tahoma"/>
          <w:b/>
          <w:sz w:val="21"/>
          <w:szCs w:val="21"/>
        </w:rPr>
        <w:t>biztosíték rendelkezésre bocsátásáról</w:t>
      </w:r>
    </w:p>
    <w:p w14:paraId="5FB69A42" w14:textId="77777777" w:rsidR="005C0B37" w:rsidRDefault="005C0B37" w:rsidP="005C0B37">
      <w:pPr>
        <w:suppressAutoHyphens w:val="0"/>
        <w:spacing w:after="0" w:line="240" w:lineRule="auto"/>
        <w:jc w:val="both"/>
        <w:textAlignment w:val="auto"/>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007F2F3B" w:rsidRPr="007F2F3B">
        <w:rPr>
          <w:rFonts w:ascii="Tahoma" w:hAnsi="Tahoma" w:cs="Tahoma"/>
          <w:b/>
          <w:sz w:val="21"/>
          <w:szCs w:val="21"/>
        </w:rPr>
        <w:t>„</w:t>
      </w:r>
      <w:r w:rsidR="00057C08" w:rsidRPr="00057C08">
        <w:rPr>
          <w:rFonts w:ascii="Tahoma" w:hAnsi="Tahoma" w:cs="Tahoma"/>
          <w:b/>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007F2F3B" w:rsidRPr="007F2F3B">
        <w:rPr>
          <w:rFonts w:ascii="Tahoma" w:hAnsi="Tahoma" w:cs="Tahoma"/>
          <w:b/>
          <w:sz w:val="21"/>
          <w:szCs w:val="21"/>
        </w:rPr>
        <w:t xml:space="preserve">” </w:t>
      </w:r>
      <w:r w:rsidRPr="005D5289">
        <w:rPr>
          <w:rFonts w:ascii="Tahoma" w:hAnsi="Tahoma" w:cs="Tahoma"/>
          <w:sz w:val="21"/>
          <w:szCs w:val="21"/>
        </w:rPr>
        <w:t>tárgyban</w:t>
      </w:r>
      <w:r w:rsidRPr="001E3190">
        <w:rPr>
          <w:rFonts w:ascii="Tahoma" w:hAnsi="Tahoma" w:cs="Tahoma"/>
          <w:sz w:val="21"/>
          <w:szCs w:val="21"/>
        </w:rPr>
        <w:t xml:space="preserve"> kiírt közbeszerzési eljárás során az alábbi nyilatkozatot teszem</w:t>
      </w:r>
      <w:r>
        <w:rPr>
          <w:rFonts w:ascii="Tahoma" w:hAnsi="Tahoma" w:cs="Tahoma"/>
          <w:sz w:val="21"/>
          <w:szCs w:val="21"/>
        </w:rPr>
        <w:t>.</w:t>
      </w:r>
    </w:p>
    <w:p w14:paraId="5FB69A43" w14:textId="77777777" w:rsidR="005C0B37" w:rsidRDefault="005C0B37" w:rsidP="005C0B37">
      <w:pPr>
        <w:suppressAutoHyphens w:val="0"/>
        <w:spacing w:after="0" w:line="240" w:lineRule="auto"/>
        <w:jc w:val="both"/>
        <w:textAlignment w:val="auto"/>
        <w:rPr>
          <w:rFonts w:ascii="Tahoma" w:hAnsi="Tahoma" w:cs="Tahoma"/>
          <w:sz w:val="21"/>
          <w:szCs w:val="21"/>
        </w:rPr>
      </w:pPr>
    </w:p>
    <w:p w14:paraId="5FB69A44" w14:textId="77777777" w:rsidR="005C0B37" w:rsidRPr="00A62D1B" w:rsidRDefault="005C0B37" w:rsidP="005C0B37">
      <w:pPr>
        <w:suppressAutoHyphens w:val="0"/>
        <w:spacing w:after="0" w:line="240" w:lineRule="auto"/>
        <w:jc w:val="both"/>
        <w:textAlignment w:val="auto"/>
        <w:rPr>
          <w:rFonts w:ascii="Tahoma" w:hAnsi="Tahoma" w:cs="Tahoma"/>
          <w:sz w:val="21"/>
          <w:szCs w:val="21"/>
        </w:rPr>
      </w:pPr>
      <w:r w:rsidRPr="00A62D1B">
        <w:rPr>
          <w:rFonts w:ascii="Tahoma" w:hAnsi="Tahoma" w:cs="Tahoma"/>
          <w:sz w:val="21"/>
          <w:szCs w:val="21"/>
        </w:rPr>
        <w:t xml:space="preserve">Ezúton </w:t>
      </w:r>
    </w:p>
    <w:p w14:paraId="5FB69A45" w14:textId="77777777" w:rsidR="005C0B37" w:rsidRPr="00A62D1B" w:rsidRDefault="005C0B37" w:rsidP="005C0B37">
      <w:pPr>
        <w:suppressAutoHyphens w:val="0"/>
        <w:spacing w:after="0" w:line="240" w:lineRule="auto"/>
        <w:jc w:val="both"/>
        <w:textAlignment w:val="auto"/>
        <w:rPr>
          <w:rFonts w:ascii="Tahoma" w:hAnsi="Tahoma" w:cs="Tahoma"/>
          <w:sz w:val="21"/>
          <w:szCs w:val="21"/>
        </w:rPr>
      </w:pPr>
    </w:p>
    <w:p w14:paraId="5FB69A46" w14:textId="77777777" w:rsidR="005C0B37" w:rsidRPr="00A62D1B" w:rsidRDefault="005C0B37" w:rsidP="005C0B37">
      <w:pPr>
        <w:jc w:val="center"/>
        <w:rPr>
          <w:rFonts w:ascii="Tahoma" w:hAnsi="Tahoma" w:cs="Tahoma"/>
          <w:b/>
          <w:bCs/>
          <w:color w:val="auto"/>
          <w:sz w:val="21"/>
          <w:szCs w:val="21"/>
        </w:rPr>
      </w:pPr>
      <w:r w:rsidRPr="00A62D1B">
        <w:rPr>
          <w:rFonts w:ascii="Tahoma" w:hAnsi="Tahoma" w:cs="Tahoma"/>
          <w:b/>
          <w:bCs/>
          <w:color w:val="auto"/>
          <w:sz w:val="21"/>
          <w:szCs w:val="21"/>
        </w:rPr>
        <w:t>n y i l a t k o z o m, hogy</w:t>
      </w:r>
    </w:p>
    <w:p w14:paraId="5FB69A47" w14:textId="77777777" w:rsidR="00A62D1B" w:rsidRPr="00A62D1B" w:rsidRDefault="00A62D1B" w:rsidP="00A62D1B">
      <w:pPr>
        <w:jc w:val="both"/>
        <w:rPr>
          <w:rFonts w:ascii="Tahoma" w:eastAsia="Times New Roman" w:hAnsi="Tahoma" w:cs="Tahoma"/>
          <w:sz w:val="21"/>
          <w:szCs w:val="21"/>
          <w:lang w:eastAsia="hu-HU"/>
        </w:rPr>
      </w:pPr>
      <w:r w:rsidRPr="00A62D1B">
        <w:rPr>
          <w:rFonts w:ascii="Tahoma" w:eastAsia="Times New Roman" w:hAnsi="Tahoma" w:cs="Tahoma"/>
          <w:sz w:val="21"/>
          <w:szCs w:val="21"/>
          <w:lang w:eastAsia="hu-HU"/>
        </w:rPr>
        <w:t>a) a szerződés elszámolható összegének 10%-a és az igényelt szállítói előleg különbözetére jutó támogatás összegének megfelelő mértékű, az irányító hatóság javára szóló, a Kbt. 134. § (6) bekezdés b) pontjában foglaltakra tekintettel választásom szerint a Kbt. 134. § (6) bekezdés a) pontban meghatározot</w:t>
      </w:r>
      <w:r>
        <w:rPr>
          <w:rFonts w:ascii="Tahoma" w:eastAsia="Times New Roman" w:hAnsi="Tahoma" w:cs="Tahoma"/>
          <w:sz w:val="21"/>
          <w:szCs w:val="21"/>
          <w:lang w:eastAsia="hu-HU"/>
        </w:rPr>
        <w:t>t módon, illetve formában</w:t>
      </w:r>
      <w:r w:rsidRPr="00A62D1B">
        <w:rPr>
          <w:rFonts w:ascii="Tahoma" w:eastAsia="Times New Roman" w:hAnsi="Tahoma" w:cs="Tahoma"/>
          <w:sz w:val="21"/>
          <w:szCs w:val="21"/>
          <w:lang w:eastAsia="hu-HU"/>
        </w:rPr>
        <w:t xml:space="preserve">, vagy a 272/2014. (XI. 5.) Korm. rendelet 83. § (1) bekezdése szerinti bármely más formában, illetve módon biztosítékot nyújtok </w:t>
      </w:r>
    </w:p>
    <w:p w14:paraId="5FB69A48" w14:textId="77777777" w:rsidR="00A62D1B" w:rsidRPr="00A62D1B" w:rsidRDefault="00A62D1B" w:rsidP="00A62D1B">
      <w:pPr>
        <w:jc w:val="both"/>
        <w:rPr>
          <w:rFonts w:ascii="Tahoma" w:eastAsia="Times New Roman" w:hAnsi="Tahoma" w:cs="Tahoma"/>
          <w:sz w:val="21"/>
          <w:szCs w:val="21"/>
          <w:lang w:eastAsia="hu-HU"/>
        </w:rPr>
      </w:pPr>
      <w:r w:rsidRPr="00A62D1B">
        <w:rPr>
          <w:rFonts w:ascii="Tahoma" w:eastAsia="Times New Roman" w:hAnsi="Tahoma" w:cs="Tahoma"/>
          <w:sz w:val="21"/>
          <w:szCs w:val="21"/>
          <w:lang w:eastAsia="hu-HU"/>
        </w:rPr>
        <w:t>vagy</w:t>
      </w:r>
    </w:p>
    <w:p w14:paraId="5FB69A49" w14:textId="77777777" w:rsidR="00A62D1B" w:rsidRPr="00A62D1B" w:rsidRDefault="00A62D1B" w:rsidP="00A62D1B">
      <w:pPr>
        <w:spacing w:before="240" w:after="0"/>
        <w:jc w:val="both"/>
        <w:rPr>
          <w:rFonts w:ascii="Tahoma" w:eastAsia="Times New Roman" w:hAnsi="Tahoma" w:cs="Tahoma"/>
          <w:sz w:val="21"/>
          <w:szCs w:val="21"/>
          <w:lang w:eastAsia="hu-HU"/>
        </w:rPr>
      </w:pPr>
      <w:r w:rsidRPr="00A62D1B">
        <w:rPr>
          <w:rFonts w:ascii="Tahoma" w:eastAsia="Times New Roman" w:hAnsi="Tahoma" w:cs="Tahoma"/>
          <w:sz w:val="21"/>
          <w:szCs w:val="21"/>
          <w:lang w:eastAsia="hu-HU"/>
        </w:rPr>
        <w:t xml:space="preserve">b) a 272/2014. (XI. 5.) Korm. rendelet 1. melléklet 134.4. pontja alkalmazásának tudomásul vétele mellett nem nyújtok biztosítékot. </w:t>
      </w:r>
    </w:p>
    <w:p w14:paraId="5FB69A4A" w14:textId="77777777" w:rsidR="00A62D1B" w:rsidRPr="00A62D1B" w:rsidRDefault="00A62D1B" w:rsidP="00A62D1B">
      <w:pPr>
        <w:spacing w:before="240" w:after="0"/>
        <w:jc w:val="both"/>
        <w:rPr>
          <w:rFonts w:ascii="Tahoma" w:eastAsia="Times New Roman" w:hAnsi="Tahoma" w:cs="Tahoma"/>
          <w:sz w:val="21"/>
          <w:szCs w:val="21"/>
          <w:lang w:eastAsia="hu-HU"/>
        </w:rPr>
      </w:pPr>
      <w:r w:rsidRPr="00A62D1B">
        <w:rPr>
          <w:rFonts w:ascii="Tahoma" w:eastAsia="Times New Roman" w:hAnsi="Tahoma" w:cs="Tahoma"/>
          <w:sz w:val="21"/>
          <w:szCs w:val="21"/>
          <w:lang w:eastAsia="hu-HU"/>
        </w:rPr>
        <w:t xml:space="preserve">Amennyiben a biztosíték szolgáltatását választom, az előlegigényléssel (előlegbekérő dokumentum megküldésével) egy időben az előleg-visszafizetési biztosítékot rendelkezésre bocsátanom. </w:t>
      </w:r>
    </w:p>
    <w:p w14:paraId="5FB69A4B" w14:textId="77777777" w:rsidR="005C0B37" w:rsidRDefault="005C0B37" w:rsidP="005C0B37">
      <w:pPr>
        <w:suppressAutoHyphens w:val="0"/>
        <w:spacing w:after="0" w:line="240" w:lineRule="auto"/>
        <w:jc w:val="both"/>
        <w:textAlignment w:val="auto"/>
        <w:rPr>
          <w:rFonts w:ascii="Tahoma" w:hAnsi="Tahoma" w:cs="Tahoma"/>
          <w:sz w:val="21"/>
          <w:szCs w:val="21"/>
        </w:rPr>
      </w:pPr>
    </w:p>
    <w:p w14:paraId="5FB69A4C" w14:textId="77777777" w:rsidR="005C0B37" w:rsidRDefault="005C0B37" w:rsidP="005C0B37">
      <w:pPr>
        <w:suppressAutoHyphens w:val="0"/>
        <w:spacing w:after="0" w:line="240" w:lineRule="auto"/>
        <w:jc w:val="both"/>
        <w:textAlignment w:val="auto"/>
        <w:rPr>
          <w:rFonts w:ascii="Tahoma" w:hAnsi="Tahoma" w:cs="Tahoma"/>
          <w:sz w:val="21"/>
          <w:szCs w:val="21"/>
        </w:rPr>
      </w:pPr>
      <w:r>
        <w:rPr>
          <w:rFonts w:ascii="Tahoma" w:hAnsi="Tahoma" w:cs="Tahoma"/>
          <w:sz w:val="21"/>
          <w:szCs w:val="21"/>
        </w:rPr>
        <w:t xml:space="preserve">Ezúton </w:t>
      </w:r>
    </w:p>
    <w:p w14:paraId="5FB69A4D" w14:textId="77777777" w:rsidR="00A62D1B" w:rsidRPr="00A62D1B" w:rsidRDefault="00A62D1B" w:rsidP="00A62D1B">
      <w:pPr>
        <w:jc w:val="center"/>
        <w:rPr>
          <w:rFonts w:ascii="Tahoma" w:hAnsi="Tahoma" w:cs="Tahoma"/>
          <w:b/>
          <w:bCs/>
          <w:sz w:val="21"/>
          <w:szCs w:val="21"/>
        </w:rPr>
      </w:pPr>
      <w:r w:rsidRPr="00155785">
        <w:rPr>
          <w:rFonts w:ascii="Tahoma" w:hAnsi="Tahoma" w:cs="Tahoma"/>
          <w:b/>
          <w:bCs/>
          <w:sz w:val="20"/>
          <w:szCs w:val="20"/>
        </w:rPr>
        <w:t xml:space="preserve">n </w:t>
      </w:r>
      <w:r w:rsidRPr="00A62D1B">
        <w:rPr>
          <w:rFonts w:ascii="Tahoma" w:hAnsi="Tahoma" w:cs="Tahoma"/>
          <w:b/>
          <w:bCs/>
          <w:sz w:val="21"/>
          <w:szCs w:val="21"/>
        </w:rPr>
        <w:t>y i l a t k o z o m, hogy</w:t>
      </w:r>
    </w:p>
    <w:p w14:paraId="5FB69A4E" w14:textId="77777777" w:rsidR="00A62D1B" w:rsidRPr="00A62D1B" w:rsidRDefault="00A62D1B" w:rsidP="00A62D1B">
      <w:pPr>
        <w:jc w:val="both"/>
        <w:rPr>
          <w:rFonts w:ascii="Tahoma" w:hAnsi="Tahoma" w:cs="Tahoma"/>
          <w:sz w:val="21"/>
          <w:szCs w:val="21"/>
        </w:rPr>
      </w:pPr>
      <w:r>
        <w:rPr>
          <w:rFonts w:ascii="Tahoma" w:hAnsi="Tahoma" w:cs="Tahoma"/>
          <w:sz w:val="21"/>
          <w:szCs w:val="21"/>
        </w:rPr>
        <w:t>a kikötött</w:t>
      </w:r>
      <w:r w:rsidRPr="00A62D1B">
        <w:rPr>
          <w:rFonts w:ascii="Tahoma" w:hAnsi="Tahoma" w:cs="Tahoma"/>
          <w:sz w:val="21"/>
          <w:szCs w:val="21"/>
        </w:rPr>
        <w:t xml:space="preserve"> - a </w:t>
      </w:r>
      <w:r w:rsidRPr="00A62D1B">
        <w:rPr>
          <w:rFonts w:ascii="Tahoma" w:hAnsi="Tahoma" w:cs="Tahoma"/>
          <w:sz w:val="21"/>
          <w:szCs w:val="21"/>
          <w:lang w:eastAsia="hu-HU"/>
        </w:rPr>
        <w:t xml:space="preserve">szerződés szerinti, tartalékkeret és áfa nélkül számított ellenszolgáltatás 5 %-a </w:t>
      </w:r>
      <w:r w:rsidRPr="00A62D1B">
        <w:rPr>
          <w:rFonts w:ascii="Tahoma" w:hAnsi="Tahoma" w:cs="Tahoma"/>
          <w:sz w:val="21"/>
          <w:szCs w:val="21"/>
        </w:rPr>
        <w:t xml:space="preserve">mértékű – </w:t>
      </w:r>
      <w:r w:rsidRPr="00A62D1B">
        <w:rPr>
          <w:rFonts w:ascii="Tahoma" w:hAnsi="Tahoma" w:cs="Tahoma"/>
          <w:b/>
          <w:bCs/>
          <w:sz w:val="21"/>
          <w:szCs w:val="21"/>
        </w:rPr>
        <w:t>teljesítési biztosítékot</w:t>
      </w:r>
      <w:r w:rsidRPr="00A62D1B">
        <w:rPr>
          <w:rFonts w:ascii="Tahoma" w:hAnsi="Tahoma" w:cs="Tahoma"/>
          <w:sz w:val="21"/>
          <w:szCs w:val="21"/>
        </w:rPr>
        <w:t xml:space="preserve"> a szerződés hatálybalépésének időpontjától rendelkezésre bocsátom. </w:t>
      </w:r>
    </w:p>
    <w:p w14:paraId="5FB69A4F" w14:textId="77777777" w:rsidR="005C0B37" w:rsidRDefault="00A62D1B" w:rsidP="005C0B37">
      <w:pPr>
        <w:suppressAutoHyphens w:val="0"/>
        <w:spacing w:after="0" w:line="240" w:lineRule="auto"/>
        <w:jc w:val="both"/>
        <w:textAlignment w:val="auto"/>
        <w:rPr>
          <w:rFonts w:ascii="Tahoma" w:hAnsi="Tahoma" w:cs="Tahoma"/>
          <w:sz w:val="21"/>
          <w:szCs w:val="21"/>
        </w:rPr>
      </w:pPr>
      <w:r>
        <w:rPr>
          <w:rFonts w:ascii="Tahoma" w:hAnsi="Tahoma" w:cs="Tahoma"/>
          <w:sz w:val="21"/>
          <w:szCs w:val="21"/>
        </w:rPr>
        <w:t>Ezúton</w:t>
      </w:r>
    </w:p>
    <w:p w14:paraId="5FB69A50" w14:textId="77777777" w:rsidR="005C0B37" w:rsidRDefault="005C0B37" w:rsidP="005C0B37">
      <w:pPr>
        <w:jc w:val="center"/>
        <w:rPr>
          <w:rFonts w:ascii="Tahoma" w:hAnsi="Tahoma" w:cs="Tahoma"/>
          <w:b/>
          <w:bCs/>
          <w:color w:val="auto"/>
          <w:sz w:val="21"/>
          <w:szCs w:val="21"/>
        </w:rPr>
      </w:pPr>
      <w:r w:rsidRPr="00BD46A2">
        <w:rPr>
          <w:rFonts w:ascii="Tahoma" w:hAnsi="Tahoma" w:cs="Tahoma"/>
          <w:b/>
          <w:bCs/>
          <w:color w:val="auto"/>
          <w:sz w:val="21"/>
          <w:szCs w:val="21"/>
        </w:rPr>
        <w:t>n y i l a t k o z o m, hogy</w:t>
      </w:r>
    </w:p>
    <w:p w14:paraId="5FB69A51" w14:textId="77777777" w:rsidR="00447A14" w:rsidRDefault="00447A14" w:rsidP="005C0B37">
      <w:pPr>
        <w:suppressAutoHyphens w:val="0"/>
        <w:spacing w:after="0" w:line="240" w:lineRule="auto"/>
        <w:jc w:val="both"/>
        <w:textAlignment w:val="auto"/>
        <w:rPr>
          <w:rFonts w:ascii="Tahoma" w:hAnsi="Tahoma" w:cs="Tahoma"/>
          <w:color w:val="auto"/>
          <w:sz w:val="21"/>
          <w:szCs w:val="21"/>
        </w:rPr>
      </w:pPr>
      <w:r w:rsidRPr="00447A14">
        <w:rPr>
          <w:rFonts w:ascii="Tahoma" w:hAnsi="Tahoma" w:cs="Tahoma"/>
          <w:color w:val="auto"/>
          <w:sz w:val="21"/>
          <w:szCs w:val="21"/>
        </w:rPr>
        <w:t>a kikötött szerződés szerinti, tartalékkeret és áfa nélkül számított ellenszolgáltatás 5 %-a mértékű – jótállási biztosítékot a teljesítés időpontjától rendelkezésre bocsátom, mely mérték a 36 hónapos teljes körű jótállási időszakot követően a szerződés szerinti, tartalékkeret és áfa nélkül számított ellenszolgáltatás 0,5 %-ra csökken az acélszerkezetek korrózióvédelmére hátralévő 84 hónapra vonatkozóan.</w:t>
      </w:r>
    </w:p>
    <w:p w14:paraId="5FB69A52" w14:textId="77777777" w:rsidR="005C0B37" w:rsidRDefault="005C0B37" w:rsidP="005C0B37">
      <w:pPr>
        <w:suppressAutoHyphens w:val="0"/>
        <w:spacing w:after="0" w:line="240" w:lineRule="auto"/>
        <w:jc w:val="both"/>
        <w:textAlignment w:val="auto"/>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3510"/>
        <w:gridCol w:w="4316"/>
      </w:tblGrid>
      <w:tr w:rsidR="005C0B37" w:rsidRPr="00B3634E" w14:paraId="5FB69A54" w14:textId="77777777" w:rsidTr="009900A2">
        <w:tc>
          <w:tcPr>
            <w:tcW w:w="9488" w:type="dxa"/>
            <w:gridSpan w:val="3"/>
          </w:tcPr>
          <w:p w14:paraId="5FB69A53" w14:textId="77777777" w:rsidR="005C0B37" w:rsidRPr="00B3634E" w:rsidRDefault="005C0B37" w:rsidP="009900A2">
            <w:pPr>
              <w:spacing w:after="0" w:line="240" w:lineRule="auto"/>
              <w:ind w:left="426" w:hanging="426"/>
              <w:jc w:val="both"/>
              <w:rPr>
                <w:rFonts w:ascii="Tahoma" w:hAnsi="Tahoma" w:cs="Tahoma"/>
                <w:sz w:val="21"/>
                <w:szCs w:val="21"/>
              </w:rPr>
            </w:pPr>
            <w:r w:rsidRPr="00B3634E">
              <w:rPr>
                <w:rFonts w:ascii="Tahoma" w:hAnsi="Tahoma" w:cs="Tahoma"/>
                <w:sz w:val="21"/>
                <w:szCs w:val="21"/>
              </w:rPr>
              <w:t>Keltezés (helység, év, hónap, nap)</w:t>
            </w:r>
          </w:p>
        </w:tc>
      </w:tr>
      <w:tr w:rsidR="005C0B37" w:rsidRPr="00B3634E" w14:paraId="5FB69A58" w14:textId="77777777" w:rsidTr="009900A2">
        <w:tc>
          <w:tcPr>
            <w:tcW w:w="1495" w:type="dxa"/>
          </w:tcPr>
          <w:p w14:paraId="5FB69A55" w14:textId="77777777" w:rsidR="005C0B37" w:rsidRPr="00B3634E" w:rsidRDefault="005C0B37" w:rsidP="009900A2">
            <w:pPr>
              <w:spacing w:after="0" w:line="240" w:lineRule="auto"/>
              <w:ind w:left="426" w:hanging="426"/>
              <w:jc w:val="both"/>
              <w:rPr>
                <w:rFonts w:ascii="Tahoma" w:hAnsi="Tahoma" w:cs="Tahoma"/>
                <w:sz w:val="21"/>
                <w:szCs w:val="21"/>
              </w:rPr>
            </w:pPr>
          </w:p>
        </w:tc>
        <w:tc>
          <w:tcPr>
            <w:tcW w:w="3603" w:type="dxa"/>
          </w:tcPr>
          <w:p w14:paraId="5FB69A56" w14:textId="77777777" w:rsidR="005C0B37" w:rsidRPr="00B3634E" w:rsidRDefault="005C0B37" w:rsidP="009900A2">
            <w:pPr>
              <w:spacing w:after="0" w:line="240" w:lineRule="auto"/>
              <w:ind w:left="426" w:hanging="426"/>
              <w:jc w:val="both"/>
              <w:rPr>
                <w:rFonts w:ascii="Tahoma" w:hAnsi="Tahoma" w:cs="Tahoma"/>
                <w:sz w:val="21"/>
                <w:szCs w:val="21"/>
              </w:rPr>
            </w:pPr>
          </w:p>
        </w:tc>
        <w:tc>
          <w:tcPr>
            <w:tcW w:w="4390" w:type="dxa"/>
            <w:tcBorders>
              <w:top w:val="single" w:sz="4" w:space="0" w:color="auto"/>
            </w:tcBorders>
            <w:vAlign w:val="center"/>
          </w:tcPr>
          <w:p w14:paraId="5FB69A57" w14:textId="77777777" w:rsidR="005C0B37" w:rsidRPr="00B3634E" w:rsidRDefault="005C0B37" w:rsidP="009900A2">
            <w:pPr>
              <w:tabs>
                <w:tab w:val="center" w:pos="6521"/>
              </w:tabs>
              <w:spacing w:after="0" w:line="240" w:lineRule="auto"/>
              <w:ind w:left="426" w:hanging="426"/>
              <w:jc w:val="center"/>
              <w:rPr>
                <w:rFonts w:ascii="Tahoma" w:hAnsi="Tahoma" w:cs="Tahoma"/>
                <w:sz w:val="21"/>
                <w:szCs w:val="21"/>
              </w:rPr>
            </w:pPr>
            <w:r w:rsidRPr="00B3634E">
              <w:rPr>
                <w:rFonts w:ascii="Tahoma" w:hAnsi="Tahoma" w:cs="Tahoma"/>
                <w:sz w:val="21"/>
                <w:szCs w:val="21"/>
              </w:rPr>
              <w:t xml:space="preserve">(cégjegyzésre jogosult vagy szabályszerűen </w:t>
            </w:r>
            <w:r w:rsidRPr="00B3634E">
              <w:rPr>
                <w:rFonts w:ascii="Tahoma" w:hAnsi="Tahoma" w:cs="Tahoma"/>
                <w:sz w:val="21"/>
                <w:szCs w:val="21"/>
              </w:rPr>
              <w:lastRenderedPageBreak/>
              <w:t>meghatalmazott képviselő aláírása)</w:t>
            </w:r>
          </w:p>
        </w:tc>
      </w:tr>
    </w:tbl>
    <w:p w14:paraId="5FB69A59" w14:textId="77777777" w:rsidR="005C0B37" w:rsidRDefault="005C0B37" w:rsidP="005C0B37">
      <w:pPr>
        <w:suppressAutoHyphens w:val="0"/>
        <w:spacing w:after="0" w:line="240" w:lineRule="auto"/>
        <w:jc w:val="both"/>
        <w:textAlignment w:val="auto"/>
        <w:rPr>
          <w:rFonts w:ascii="Tahoma" w:hAnsi="Tahoma" w:cs="Tahoma"/>
          <w:color w:val="auto"/>
          <w:sz w:val="21"/>
          <w:szCs w:val="21"/>
        </w:rPr>
      </w:pPr>
    </w:p>
    <w:p w14:paraId="5FB69A5A" w14:textId="77777777" w:rsidR="00670DB0" w:rsidRDefault="00670DB0" w:rsidP="005C0B37">
      <w:pPr>
        <w:suppressAutoHyphens w:val="0"/>
        <w:spacing w:after="0" w:line="240" w:lineRule="auto"/>
        <w:jc w:val="both"/>
        <w:textAlignment w:val="auto"/>
        <w:rPr>
          <w:rFonts w:ascii="Tahoma" w:hAnsi="Tahoma" w:cs="Tahoma"/>
          <w:color w:val="auto"/>
          <w:sz w:val="21"/>
          <w:szCs w:val="21"/>
        </w:rPr>
      </w:pPr>
    </w:p>
    <w:p w14:paraId="5FB69A5B" w14:textId="77777777" w:rsidR="00670DB0" w:rsidRDefault="00670DB0" w:rsidP="005C0B37">
      <w:pPr>
        <w:suppressAutoHyphens w:val="0"/>
        <w:spacing w:after="0" w:line="240" w:lineRule="auto"/>
        <w:jc w:val="both"/>
        <w:textAlignment w:val="auto"/>
        <w:rPr>
          <w:rFonts w:ascii="Tahoma" w:hAnsi="Tahoma" w:cs="Tahoma"/>
          <w:color w:val="auto"/>
          <w:sz w:val="21"/>
          <w:szCs w:val="21"/>
        </w:rPr>
      </w:pPr>
    </w:p>
    <w:p w14:paraId="5FB69A5C" w14:textId="77777777" w:rsidR="00670DB0" w:rsidRPr="00BD46A2" w:rsidRDefault="00670DB0" w:rsidP="00670DB0">
      <w:pPr>
        <w:spacing w:after="0"/>
        <w:ind w:left="7230" w:hanging="284"/>
        <w:rPr>
          <w:rFonts w:ascii="Tahoma" w:hAnsi="Tahoma" w:cs="Tahoma"/>
          <w:b/>
          <w:color w:val="auto"/>
          <w:sz w:val="21"/>
          <w:szCs w:val="21"/>
        </w:rPr>
      </w:pPr>
      <w:r w:rsidRPr="00BD46A2">
        <w:rPr>
          <w:rFonts w:ascii="Tahoma" w:hAnsi="Tahoma" w:cs="Tahoma"/>
          <w:b/>
          <w:color w:val="auto"/>
          <w:sz w:val="21"/>
          <w:szCs w:val="21"/>
        </w:rPr>
        <w:t>1</w:t>
      </w:r>
      <w:r>
        <w:rPr>
          <w:rFonts w:ascii="Tahoma" w:hAnsi="Tahoma" w:cs="Tahoma"/>
          <w:b/>
          <w:color w:val="auto"/>
          <w:sz w:val="21"/>
          <w:szCs w:val="21"/>
        </w:rPr>
        <w:t>5</w:t>
      </w:r>
      <w:r w:rsidRPr="00BD46A2">
        <w:rPr>
          <w:rFonts w:ascii="Tahoma" w:hAnsi="Tahoma" w:cs="Tahoma"/>
          <w:b/>
          <w:color w:val="auto"/>
          <w:sz w:val="21"/>
          <w:szCs w:val="21"/>
        </w:rPr>
        <w:t>. számú melléklet</w:t>
      </w:r>
    </w:p>
    <w:p w14:paraId="5FB69A5D" w14:textId="77777777" w:rsidR="00670DB0" w:rsidRPr="00BD46A2" w:rsidRDefault="00670DB0" w:rsidP="00670DB0">
      <w:pPr>
        <w:spacing w:after="0"/>
        <w:jc w:val="center"/>
        <w:rPr>
          <w:rFonts w:ascii="Tahoma" w:hAnsi="Tahoma" w:cs="Tahoma"/>
          <w:b/>
          <w:smallCaps/>
          <w:color w:val="auto"/>
          <w:sz w:val="21"/>
          <w:szCs w:val="21"/>
        </w:rPr>
      </w:pPr>
      <w:r w:rsidRPr="00BD46A2">
        <w:rPr>
          <w:rFonts w:ascii="Tahoma" w:hAnsi="Tahoma" w:cs="Tahoma"/>
          <w:b/>
          <w:smallCaps/>
          <w:color w:val="auto"/>
          <w:sz w:val="21"/>
          <w:szCs w:val="21"/>
        </w:rPr>
        <w:t>Nyilatkozat</w:t>
      </w:r>
    </w:p>
    <w:p w14:paraId="5FB69A5E" w14:textId="77777777" w:rsidR="00670DB0" w:rsidRPr="00BD46A2" w:rsidRDefault="00670DB0" w:rsidP="00670DB0">
      <w:pPr>
        <w:spacing w:after="0"/>
        <w:jc w:val="center"/>
        <w:rPr>
          <w:rFonts w:ascii="Tahoma" w:hAnsi="Tahoma" w:cs="Tahoma"/>
          <w:b/>
          <w:color w:val="auto"/>
          <w:sz w:val="21"/>
          <w:szCs w:val="21"/>
        </w:rPr>
      </w:pPr>
      <w:r w:rsidRPr="00BD46A2">
        <w:rPr>
          <w:rFonts w:ascii="Tahoma" w:hAnsi="Tahoma" w:cs="Tahoma"/>
          <w:b/>
          <w:color w:val="auto"/>
          <w:sz w:val="21"/>
          <w:szCs w:val="21"/>
        </w:rPr>
        <w:t xml:space="preserve">a </w:t>
      </w:r>
      <w:r w:rsidRPr="00BD46A2">
        <w:rPr>
          <w:rFonts w:ascii="Tahoma" w:hAnsi="Tahoma" w:cs="Tahoma"/>
          <w:b/>
          <w:bCs/>
          <w:color w:val="auto"/>
          <w:sz w:val="21"/>
          <w:szCs w:val="21"/>
        </w:rPr>
        <w:t>321/2015. (X. 30.) Korm. rendelet 19</w:t>
      </w:r>
      <w:r w:rsidRPr="00BD46A2">
        <w:rPr>
          <w:rFonts w:ascii="Tahoma" w:hAnsi="Tahoma" w:cs="Tahoma"/>
          <w:b/>
          <w:color w:val="auto"/>
          <w:sz w:val="21"/>
          <w:szCs w:val="21"/>
        </w:rPr>
        <w:t>. § (1) bekezdés c) pontja alapján a felhívás feladását megelőző három évre vonatkozó árbevételéről</w:t>
      </w:r>
    </w:p>
    <w:p w14:paraId="5FB69A5F" w14:textId="77777777" w:rsidR="00670DB0" w:rsidRPr="00BD46A2" w:rsidRDefault="00670DB0" w:rsidP="00670DB0">
      <w:pPr>
        <w:spacing w:after="0"/>
        <w:jc w:val="center"/>
        <w:rPr>
          <w:rFonts w:ascii="Tahoma" w:hAnsi="Tahoma" w:cs="Tahoma"/>
          <w:b/>
          <w:color w:val="auto"/>
          <w:sz w:val="21"/>
          <w:szCs w:val="21"/>
        </w:rPr>
      </w:pPr>
    </w:p>
    <w:p w14:paraId="5FB69A60" w14:textId="77777777" w:rsidR="00670DB0" w:rsidRPr="00BD46A2" w:rsidRDefault="00670DB0" w:rsidP="00670DB0">
      <w:pPr>
        <w:spacing w:after="120"/>
        <w:jc w:val="center"/>
        <w:rPr>
          <w:rFonts w:ascii="Tahoma" w:hAnsi="Tahoma" w:cs="Tahoma"/>
          <w:b/>
          <w:color w:val="auto"/>
          <w:sz w:val="21"/>
          <w:szCs w:val="21"/>
        </w:rPr>
      </w:pPr>
      <w:r w:rsidRPr="00BD46A2">
        <w:rPr>
          <w:rFonts w:ascii="Tahoma" w:hAnsi="Tahoma" w:cs="Tahoma"/>
          <w:b/>
          <w:color w:val="auto"/>
          <w:sz w:val="21"/>
          <w:szCs w:val="21"/>
        </w:rPr>
        <w:t>„</w:t>
      </w:r>
      <w:r w:rsidR="003F09E7" w:rsidRPr="003F09E7">
        <w:rPr>
          <w:rFonts w:ascii="Tahoma" w:hAnsi="Tahoma" w:cs="Tahoma"/>
          <w:b/>
          <w:bCs/>
          <w:i/>
          <w:iCs/>
          <w:color w:val="auto"/>
          <w:sz w:val="21"/>
          <w:szCs w:val="21"/>
        </w:rPr>
        <w:t>Vállalkozási szerződés keretében a „Balaton levezető rendszerének korszerűsítése" című projekt (KEHOP-1.3.0-15-2015-00007) FIDIC Sárga Könyv szerinti megvalósítása - kiviteli- és megvalósulási tervek elkészítésével - a 191/2009. (IX. 15.) Korm. rendeletnek és a hatályos jogszabályoknak megfelelő tartalommal</w:t>
      </w:r>
      <w:r w:rsidRPr="00BD46A2">
        <w:rPr>
          <w:rFonts w:ascii="Tahoma" w:hAnsi="Tahoma" w:cs="Tahoma"/>
          <w:b/>
          <w:color w:val="auto"/>
          <w:sz w:val="21"/>
          <w:szCs w:val="21"/>
        </w:rPr>
        <w:t>”</w:t>
      </w:r>
    </w:p>
    <w:p w14:paraId="5FB69A61" w14:textId="77777777" w:rsidR="00670DB0" w:rsidRPr="00BD46A2" w:rsidRDefault="00670DB0" w:rsidP="00670DB0">
      <w:pPr>
        <w:spacing w:after="0"/>
        <w:jc w:val="center"/>
        <w:rPr>
          <w:rFonts w:ascii="Tahoma" w:hAnsi="Tahoma" w:cs="Tahoma"/>
          <w:b/>
          <w:color w:val="auto"/>
          <w:sz w:val="21"/>
          <w:szCs w:val="21"/>
        </w:rPr>
      </w:pPr>
    </w:p>
    <w:p w14:paraId="5FB69A62" w14:textId="77777777" w:rsidR="00670DB0" w:rsidRPr="00BD46A2" w:rsidRDefault="00670DB0" w:rsidP="00670DB0">
      <w:pPr>
        <w:spacing w:after="0"/>
        <w:jc w:val="both"/>
        <w:rPr>
          <w:rFonts w:ascii="Tahoma" w:hAnsi="Tahoma" w:cs="Tahoma"/>
          <w:color w:val="auto"/>
          <w:sz w:val="21"/>
          <w:szCs w:val="21"/>
        </w:rPr>
      </w:pPr>
      <w:r w:rsidRPr="00BD46A2">
        <w:rPr>
          <w:rFonts w:ascii="Tahoma" w:hAnsi="Tahoma" w:cs="Tahoma"/>
          <w:color w:val="auto"/>
          <w:sz w:val="21"/>
          <w:szCs w:val="21"/>
        </w:rPr>
        <w:t>Alulírott………………………………………… mint a(z)……………………………………………</w:t>
      </w:r>
    </w:p>
    <w:p w14:paraId="5FB69A63" w14:textId="77777777" w:rsidR="00670DB0" w:rsidRPr="00BD46A2" w:rsidRDefault="00670DB0" w:rsidP="00670DB0">
      <w:pPr>
        <w:spacing w:after="0"/>
        <w:jc w:val="both"/>
        <w:rPr>
          <w:rFonts w:ascii="Tahoma" w:hAnsi="Tahoma" w:cs="Tahoma"/>
          <w:color w:val="auto"/>
          <w:sz w:val="21"/>
          <w:szCs w:val="21"/>
        </w:rPr>
      </w:pPr>
      <w:r w:rsidRPr="00BD46A2">
        <w:rPr>
          <w:rFonts w:ascii="Tahoma" w:hAnsi="Tahoma" w:cs="Tahoma"/>
          <w:color w:val="auto"/>
          <w:sz w:val="21"/>
          <w:szCs w:val="21"/>
        </w:rPr>
        <w:t>(székhely:………………………………………) cégjegyzésre jogosult képviselője/meghatalmazott képviselője</w:t>
      </w:r>
      <w:r w:rsidRPr="00BD46A2">
        <w:rPr>
          <w:rStyle w:val="Lbjegyzet-hivatkozs"/>
          <w:rFonts w:ascii="Tahoma" w:hAnsi="Tahoma" w:cs="Tahoma"/>
          <w:color w:val="auto"/>
          <w:sz w:val="21"/>
          <w:szCs w:val="21"/>
        </w:rPr>
        <w:footnoteReference w:id="80"/>
      </w:r>
      <w:r w:rsidRPr="00BD46A2">
        <w:rPr>
          <w:rFonts w:ascii="Tahoma" w:hAnsi="Tahoma" w:cs="Tahoma"/>
          <w:color w:val="auto"/>
          <w:sz w:val="21"/>
          <w:szCs w:val="21"/>
        </w:rPr>
        <w:t xml:space="preserve"> ezennel kijelentem, hogy a(z) ……………………………… mint ajánlattevő/ közös ajánlattevő/alvállalkozó/ az alkalmasság igazolására igénybe vett más szervezet</w:t>
      </w:r>
      <w:r w:rsidRPr="00BD46A2">
        <w:rPr>
          <w:rStyle w:val="Lbjegyzet-hivatkozs"/>
          <w:rFonts w:ascii="Tahoma" w:hAnsi="Tahoma" w:cs="Tahoma"/>
          <w:color w:val="auto"/>
          <w:sz w:val="21"/>
          <w:szCs w:val="21"/>
        </w:rPr>
        <w:t xml:space="preserve"> </w:t>
      </w:r>
      <w:r w:rsidRPr="00BD46A2">
        <w:rPr>
          <w:rStyle w:val="Lbjegyzet-hivatkozs"/>
          <w:rFonts w:ascii="Tahoma" w:hAnsi="Tahoma" w:cs="Tahoma"/>
          <w:color w:val="auto"/>
          <w:sz w:val="21"/>
          <w:szCs w:val="21"/>
        </w:rPr>
        <w:footnoteReference w:id="81"/>
      </w:r>
      <w:r w:rsidRPr="00BD46A2">
        <w:rPr>
          <w:rFonts w:ascii="Tahoma" w:hAnsi="Tahoma" w:cs="Tahoma"/>
          <w:color w:val="auto"/>
          <w:sz w:val="21"/>
          <w:szCs w:val="21"/>
        </w:rPr>
        <w:t xml:space="preserve"> a felhívás feladását megelőző három lezárt üzleti évre vonatkozó - áfa nélkül számított – közbeszerzés tárgyából származó árbevétele az alábbiak szerint alakult: </w:t>
      </w:r>
    </w:p>
    <w:p w14:paraId="5FB69A64" w14:textId="77777777" w:rsidR="00670DB0" w:rsidRPr="00BD46A2" w:rsidRDefault="00670DB0" w:rsidP="00670DB0">
      <w:pPr>
        <w:spacing w:after="0"/>
        <w:jc w:val="both"/>
        <w:rPr>
          <w:rFonts w:ascii="Tahoma" w:hAnsi="Tahoma" w:cs="Tahoma"/>
          <w:color w:val="auto"/>
          <w:sz w:val="21"/>
          <w:szCs w:val="21"/>
        </w:rPr>
      </w:pPr>
    </w:p>
    <w:tbl>
      <w:tblPr>
        <w:tblW w:w="2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3"/>
        <w:gridCol w:w="3838"/>
      </w:tblGrid>
      <w:tr w:rsidR="00670DB0" w:rsidRPr="00BD46A2" w14:paraId="5FB69A67" w14:textId="77777777" w:rsidTr="00F447DF">
        <w:trPr>
          <w:jc w:val="center"/>
        </w:trPr>
        <w:tc>
          <w:tcPr>
            <w:tcW w:w="1427" w:type="pct"/>
            <w:shd w:val="clear" w:color="auto" w:fill="D9E2F3"/>
            <w:vAlign w:val="center"/>
          </w:tcPr>
          <w:p w14:paraId="5FB69A65" w14:textId="77777777" w:rsidR="00670DB0" w:rsidRPr="00BD46A2" w:rsidRDefault="00670DB0" w:rsidP="00F447DF">
            <w:pPr>
              <w:spacing w:after="0"/>
              <w:jc w:val="center"/>
              <w:rPr>
                <w:rFonts w:ascii="Tahoma" w:hAnsi="Tahoma" w:cs="Tahoma"/>
                <w:b/>
                <w:color w:val="auto"/>
                <w:sz w:val="21"/>
                <w:szCs w:val="21"/>
              </w:rPr>
            </w:pPr>
            <w:r w:rsidRPr="00BD46A2">
              <w:rPr>
                <w:rFonts w:ascii="Tahoma" w:hAnsi="Tahoma" w:cs="Tahoma"/>
                <w:b/>
                <w:color w:val="auto"/>
                <w:sz w:val="21"/>
                <w:szCs w:val="21"/>
              </w:rPr>
              <w:t>Év</w:t>
            </w:r>
          </w:p>
        </w:tc>
        <w:tc>
          <w:tcPr>
            <w:tcW w:w="3573" w:type="pct"/>
            <w:shd w:val="clear" w:color="auto" w:fill="D9E2F3"/>
          </w:tcPr>
          <w:p w14:paraId="5FB69A66" w14:textId="77777777" w:rsidR="00670DB0" w:rsidRPr="00BD46A2" w:rsidRDefault="00670DB0" w:rsidP="00F447DF">
            <w:pPr>
              <w:spacing w:after="0"/>
              <w:jc w:val="center"/>
              <w:rPr>
                <w:rFonts w:ascii="Tahoma" w:hAnsi="Tahoma" w:cs="Tahoma"/>
                <w:b/>
                <w:color w:val="auto"/>
                <w:sz w:val="21"/>
                <w:szCs w:val="21"/>
              </w:rPr>
            </w:pPr>
            <w:r w:rsidRPr="00BD46A2">
              <w:rPr>
                <w:rFonts w:ascii="Tahoma" w:hAnsi="Tahoma" w:cs="Tahoma"/>
                <w:b/>
                <w:color w:val="auto"/>
                <w:sz w:val="21"/>
                <w:szCs w:val="21"/>
              </w:rPr>
              <w:t>Közbeszerzés tárgyából – származó árbevétel (nettó HUF)</w:t>
            </w:r>
          </w:p>
        </w:tc>
      </w:tr>
      <w:tr w:rsidR="00670DB0" w:rsidRPr="00BD46A2" w14:paraId="5FB69A6A" w14:textId="77777777" w:rsidTr="00F447DF">
        <w:trPr>
          <w:jc w:val="center"/>
        </w:trPr>
        <w:tc>
          <w:tcPr>
            <w:tcW w:w="1427" w:type="pct"/>
          </w:tcPr>
          <w:p w14:paraId="5FB69A68" w14:textId="77777777" w:rsidR="00670DB0" w:rsidRPr="00BD46A2" w:rsidRDefault="00670DB0" w:rsidP="00F447DF">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FB69A69" w14:textId="77777777" w:rsidR="00670DB0" w:rsidRPr="00BD46A2" w:rsidRDefault="00670DB0" w:rsidP="00F447DF">
            <w:pPr>
              <w:pStyle w:val="lfej"/>
              <w:tabs>
                <w:tab w:val="clear" w:pos="4513"/>
              </w:tabs>
              <w:spacing w:after="0"/>
              <w:rPr>
                <w:rFonts w:ascii="Tahoma" w:hAnsi="Tahoma" w:cs="Tahoma"/>
                <w:color w:val="auto"/>
                <w:sz w:val="21"/>
                <w:szCs w:val="21"/>
              </w:rPr>
            </w:pPr>
          </w:p>
        </w:tc>
      </w:tr>
      <w:tr w:rsidR="00670DB0" w:rsidRPr="00BD46A2" w14:paraId="5FB69A6D" w14:textId="77777777" w:rsidTr="00F447DF">
        <w:trPr>
          <w:jc w:val="center"/>
        </w:trPr>
        <w:tc>
          <w:tcPr>
            <w:tcW w:w="1427" w:type="pct"/>
          </w:tcPr>
          <w:p w14:paraId="5FB69A6B" w14:textId="77777777" w:rsidR="00670DB0" w:rsidRPr="00BD46A2" w:rsidRDefault="00670DB0" w:rsidP="00F447DF">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FB69A6C" w14:textId="77777777" w:rsidR="00670DB0" w:rsidRPr="00BD46A2" w:rsidRDefault="00670DB0" w:rsidP="00F447DF">
            <w:pPr>
              <w:spacing w:after="0"/>
              <w:rPr>
                <w:rFonts w:ascii="Tahoma" w:hAnsi="Tahoma" w:cs="Tahoma"/>
                <w:color w:val="auto"/>
                <w:sz w:val="21"/>
                <w:szCs w:val="21"/>
              </w:rPr>
            </w:pPr>
          </w:p>
        </w:tc>
      </w:tr>
      <w:tr w:rsidR="00670DB0" w:rsidRPr="00BD46A2" w14:paraId="5FB69A70" w14:textId="77777777" w:rsidTr="00F447DF">
        <w:trPr>
          <w:jc w:val="center"/>
        </w:trPr>
        <w:tc>
          <w:tcPr>
            <w:tcW w:w="1427" w:type="pct"/>
          </w:tcPr>
          <w:p w14:paraId="5FB69A6E" w14:textId="77777777" w:rsidR="00670DB0" w:rsidRPr="00BD46A2" w:rsidRDefault="00670DB0" w:rsidP="00F447DF">
            <w:pPr>
              <w:spacing w:after="0"/>
              <w:rPr>
                <w:rFonts w:ascii="Tahoma" w:hAnsi="Tahoma" w:cs="Tahoma"/>
                <w:color w:val="auto"/>
                <w:sz w:val="21"/>
                <w:szCs w:val="21"/>
              </w:rPr>
            </w:pPr>
            <w:r w:rsidRPr="00BD46A2">
              <w:rPr>
                <w:rFonts w:ascii="Tahoma" w:hAnsi="Tahoma" w:cs="Tahoma"/>
                <w:color w:val="auto"/>
                <w:sz w:val="21"/>
                <w:szCs w:val="21"/>
              </w:rPr>
              <w:t>……...</w:t>
            </w:r>
          </w:p>
        </w:tc>
        <w:tc>
          <w:tcPr>
            <w:tcW w:w="3573" w:type="pct"/>
          </w:tcPr>
          <w:p w14:paraId="5FB69A6F" w14:textId="77777777" w:rsidR="00670DB0" w:rsidRPr="00BD46A2" w:rsidRDefault="00670DB0" w:rsidP="00F447DF">
            <w:pPr>
              <w:spacing w:after="0"/>
              <w:rPr>
                <w:rFonts w:ascii="Tahoma" w:hAnsi="Tahoma" w:cs="Tahoma"/>
                <w:color w:val="auto"/>
                <w:sz w:val="21"/>
                <w:szCs w:val="21"/>
              </w:rPr>
            </w:pPr>
          </w:p>
        </w:tc>
      </w:tr>
      <w:tr w:rsidR="00670DB0" w:rsidRPr="00BD46A2" w14:paraId="5FB69A73" w14:textId="77777777" w:rsidTr="00F447DF">
        <w:trPr>
          <w:jc w:val="center"/>
        </w:trPr>
        <w:tc>
          <w:tcPr>
            <w:tcW w:w="1427" w:type="pct"/>
          </w:tcPr>
          <w:p w14:paraId="5FB69A71" w14:textId="77777777" w:rsidR="00670DB0" w:rsidRPr="00BD46A2" w:rsidRDefault="00670DB0" w:rsidP="00F447DF">
            <w:pPr>
              <w:spacing w:after="0"/>
              <w:rPr>
                <w:rFonts w:ascii="Tahoma" w:hAnsi="Tahoma" w:cs="Tahoma"/>
                <w:color w:val="auto"/>
                <w:sz w:val="21"/>
                <w:szCs w:val="21"/>
              </w:rPr>
            </w:pPr>
            <w:r w:rsidRPr="00BD46A2">
              <w:rPr>
                <w:rFonts w:ascii="Tahoma" w:hAnsi="Tahoma" w:cs="Tahoma"/>
                <w:color w:val="auto"/>
                <w:sz w:val="21"/>
                <w:szCs w:val="21"/>
              </w:rPr>
              <w:t>Összesen</w:t>
            </w:r>
          </w:p>
        </w:tc>
        <w:tc>
          <w:tcPr>
            <w:tcW w:w="3573" w:type="pct"/>
          </w:tcPr>
          <w:p w14:paraId="5FB69A72" w14:textId="77777777" w:rsidR="00670DB0" w:rsidRPr="00BD46A2" w:rsidRDefault="00670DB0" w:rsidP="00F447DF">
            <w:pPr>
              <w:spacing w:after="0"/>
              <w:rPr>
                <w:rFonts w:ascii="Tahoma" w:hAnsi="Tahoma" w:cs="Tahoma"/>
                <w:color w:val="auto"/>
                <w:sz w:val="21"/>
                <w:szCs w:val="21"/>
              </w:rPr>
            </w:pPr>
          </w:p>
        </w:tc>
      </w:tr>
    </w:tbl>
    <w:p w14:paraId="5FB69A74" w14:textId="77777777" w:rsidR="00670DB0" w:rsidRPr="00BD46A2" w:rsidRDefault="00670DB0" w:rsidP="00670DB0">
      <w:pPr>
        <w:spacing w:after="0"/>
        <w:jc w:val="both"/>
        <w:rPr>
          <w:rFonts w:ascii="Tahoma" w:hAnsi="Tahoma" w:cs="Tahoma"/>
          <w:color w:val="auto"/>
          <w:sz w:val="21"/>
          <w:szCs w:val="21"/>
        </w:rPr>
      </w:pPr>
    </w:p>
    <w:p w14:paraId="5FB69A75" w14:textId="77777777" w:rsidR="00670DB0" w:rsidRPr="00BD46A2" w:rsidRDefault="00670DB0" w:rsidP="00670DB0">
      <w:pPr>
        <w:spacing w:after="0"/>
        <w:jc w:val="both"/>
        <w:rPr>
          <w:rFonts w:ascii="Tahoma" w:hAnsi="Tahoma" w:cs="Tahoma"/>
          <w:color w:val="auto"/>
          <w:sz w:val="21"/>
          <w:szCs w:val="21"/>
        </w:rPr>
      </w:pPr>
    </w:p>
    <w:p w14:paraId="5FB69A76" w14:textId="77777777" w:rsidR="00670DB0" w:rsidRPr="00BD46A2" w:rsidRDefault="00670DB0" w:rsidP="00670DB0">
      <w:pPr>
        <w:spacing w:after="0"/>
        <w:ind w:hanging="5"/>
        <w:jc w:val="both"/>
        <w:rPr>
          <w:rFonts w:ascii="Tahoma" w:hAnsi="Tahoma" w:cs="Tahoma"/>
          <w:color w:val="auto"/>
          <w:sz w:val="21"/>
          <w:szCs w:val="21"/>
        </w:rPr>
      </w:pPr>
      <w:r w:rsidRPr="00BD46A2">
        <w:rPr>
          <w:rFonts w:ascii="Tahoma" w:hAnsi="Tahoma" w:cs="Tahoma"/>
          <w:color w:val="auto"/>
          <w:sz w:val="21"/>
          <w:szCs w:val="21"/>
        </w:rPr>
        <w:t xml:space="preserve">Keltezés (helység, év, hónap, nap) </w:t>
      </w:r>
      <w:r w:rsidRPr="00BD46A2">
        <w:rPr>
          <w:rFonts w:ascii="Tahoma" w:hAnsi="Tahoma" w:cs="Tahoma"/>
          <w:color w:val="auto"/>
          <w:sz w:val="21"/>
          <w:szCs w:val="21"/>
        </w:rPr>
        <w:tab/>
      </w:r>
      <w:r w:rsidRPr="00BD46A2">
        <w:rPr>
          <w:rFonts w:ascii="Tahoma" w:hAnsi="Tahoma" w:cs="Tahoma"/>
          <w:color w:val="auto"/>
          <w:sz w:val="21"/>
          <w:szCs w:val="21"/>
        </w:rPr>
        <w:tab/>
      </w:r>
      <w:r w:rsidRPr="00BD46A2">
        <w:rPr>
          <w:rFonts w:ascii="Tahoma" w:hAnsi="Tahoma" w:cs="Tahoma"/>
          <w:color w:val="auto"/>
          <w:sz w:val="21"/>
          <w:szCs w:val="21"/>
        </w:rPr>
        <w:tab/>
      </w:r>
    </w:p>
    <w:p w14:paraId="5FB69A77" w14:textId="77777777" w:rsidR="00670DB0" w:rsidRPr="00BD46A2" w:rsidRDefault="00670DB0" w:rsidP="00670DB0">
      <w:pPr>
        <w:tabs>
          <w:tab w:val="center" w:pos="6521"/>
        </w:tabs>
        <w:spacing w:after="0"/>
        <w:jc w:val="both"/>
        <w:rPr>
          <w:rFonts w:ascii="Tahoma" w:hAnsi="Tahoma" w:cs="Tahoma"/>
          <w:color w:val="auto"/>
          <w:sz w:val="21"/>
          <w:szCs w:val="21"/>
        </w:rPr>
      </w:pPr>
    </w:p>
    <w:tbl>
      <w:tblPr>
        <w:tblW w:w="0" w:type="auto"/>
        <w:jc w:val="right"/>
        <w:tblLook w:val="01E0" w:firstRow="1" w:lastRow="1" w:firstColumn="1" w:lastColumn="1" w:noHBand="0" w:noVBand="0"/>
      </w:tblPr>
      <w:tblGrid>
        <w:gridCol w:w="4606"/>
      </w:tblGrid>
      <w:tr w:rsidR="00670DB0" w:rsidRPr="00BD46A2" w14:paraId="5FB69A79" w14:textId="77777777" w:rsidTr="00F447DF">
        <w:trPr>
          <w:jc w:val="right"/>
        </w:trPr>
        <w:tc>
          <w:tcPr>
            <w:tcW w:w="4606" w:type="dxa"/>
          </w:tcPr>
          <w:p w14:paraId="5FB69A78" w14:textId="77777777" w:rsidR="00670DB0" w:rsidRPr="00BD46A2" w:rsidRDefault="00670DB0" w:rsidP="00F447DF">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w:t>
            </w:r>
          </w:p>
        </w:tc>
      </w:tr>
      <w:tr w:rsidR="00670DB0" w:rsidRPr="00BD46A2" w14:paraId="5FB69A7D" w14:textId="77777777" w:rsidTr="00F447DF">
        <w:trPr>
          <w:jc w:val="right"/>
        </w:trPr>
        <w:tc>
          <w:tcPr>
            <w:tcW w:w="4606" w:type="dxa"/>
          </w:tcPr>
          <w:p w14:paraId="5FB69A7A" w14:textId="77777777" w:rsidR="00670DB0" w:rsidRPr="00BD46A2" w:rsidRDefault="00670DB0" w:rsidP="00F447DF">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lang w:eastAsia="hu-HU"/>
              </w:rPr>
              <w:t>cégszerű aláírás</w:t>
            </w:r>
          </w:p>
          <w:p w14:paraId="5FB69A7B" w14:textId="77777777" w:rsidR="00670DB0" w:rsidRPr="00BD46A2" w:rsidRDefault="00670DB0" w:rsidP="00F447DF">
            <w:pPr>
              <w:tabs>
                <w:tab w:val="center" w:pos="6521"/>
              </w:tabs>
              <w:spacing w:after="0"/>
              <w:jc w:val="center"/>
              <w:rPr>
                <w:rFonts w:ascii="Tahoma" w:hAnsi="Tahoma" w:cs="Tahoma"/>
                <w:color w:val="auto"/>
                <w:sz w:val="21"/>
                <w:szCs w:val="21"/>
              </w:rPr>
            </w:pPr>
            <w:r w:rsidRPr="00BD46A2">
              <w:rPr>
                <w:rFonts w:ascii="Tahoma" w:hAnsi="Tahoma" w:cs="Tahoma"/>
                <w:color w:val="auto"/>
                <w:sz w:val="21"/>
                <w:szCs w:val="21"/>
              </w:rPr>
              <w:t>(cégjegyzésre jogosult vagy szabályszerűen</w:t>
            </w:r>
          </w:p>
          <w:p w14:paraId="5FB69A7C" w14:textId="77777777" w:rsidR="00670DB0" w:rsidRPr="00BD46A2" w:rsidRDefault="00670DB0" w:rsidP="00F447DF">
            <w:pPr>
              <w:tabs>
                <w:tab w:val="center" w:pos="7088"/>
              </w:tabs>
              <w:spacing w:after="0"/>
              <w:jc w:val="center"/>
              <w:rPr>
                <w:rFonts w:ascii="Tahoma" w:hAnsi="Tahoma" w:cs="Tahoma"/>
                <w:color w:val="auto"/>
                <w:sz w:val="21"/>
                <w:szCs w:val="21"/>
                <w:lang w:eastAsia="hu-HU"/>
              </w:rPr>
            </w:pPr>
            <w:r w:rsidRPr="00BD46A2">
              <w:rPr>
                <w:rFonts w:ascii="Tahoma" w:hAnsi="Tahoma" w:cs="Tahoma"/>
                <w:color w:val="auto"/>
                <w:sz w:val="21"/>
                <w:szCs w:val="21"/>
              </w:rPr>
              <w:t>meghatalmazott képviselő aláírása)</w:t>
            </w:r>
          </w:p>
        </w:tc>
      </w:tr>
    </w:tbl>
    <w:p w14:paraId="5FB69A7E" w14:textId="77777777" w:rsidR="00670DB0" w:rsidRDefault="00670DB0" w:rsidP="005C0B37">
      <w:pPr>
        <w:suppressAutoHyphens w:val="0"/>
        <w:spacing w:after="0" w:line="240" w:lineRule="auto"/>
        <w:jc w:val="both"/>
        <w:textAlignment w:val="auto"/>
        <w:rPr>
          <w:rFonts w:ascii="Tahoma" w:hAnsi="Tahoma" w:cs="Tahoma"/>
          <w:color w:val="auto"/>
          <w:sz w:val="21"/>
          <w:szCs w:val="21"/>
        </w:rPr>
      </w:pPr>
    </w:p>
    <w:p w14:paraId="5FB69A7F" w14:textId="77777777" w:rsidR="005C0B37" w:rsidRDefault="005C0B37" w:rsidP="005C0B37">
      <w:pPr>
        <w:suppressAutoHyphens w:val="0"/>
        <w:spacing w:after="0" w:line="240" w:lineRule="auto"/>
        <w:jc w:val="center"/>
        <w:textAlignment w:val="auto"/>
        <w:rPr>
          <w:rFonts w:ascii="Tahoma" w:hAnsi="Tahoma" w:cs="Tahoma"/>
          <w:color w:val="auto"/>
          <w:sz w:val="21"/>
          <w:szCs w:val="21"/>
        </w:rPr>
      </w:pPr>
      <w:r>
        <w:rPr>
          <w:rFonts w:ascii="Tahoma" w:hAnsi="Tahoma" w:cs="Tahoma"/>
          <w:color w:val="auto"/>
          <w:sz w:val="21"/>
          <w:szCs w:val="21"/>
        </w:rPr>
        <w:sym w:font="Wingdings" w:char="F075"/>
      </w:r>
      <w:r>
        <w:rPr>
          <w:rFonts w:ascii="Tahoma" w:hAnsi="Tahoma" w:cs="Tahoma"/>
          <w:color w:val="auto"/>
          <w:sz w:val="21"/>
          <w:szCs w:val="21"/>
        </w:rPr>
        <w:sym w:font="Wingdings" w:char="F075"/>
      </w:r>
      <w:r>
        <w:rPr>
          <w:rFonts w:ascii="Tahoma" w:hAnsi="Tahoma" w:cs="Tahoma"/>
          <w:color w:val="auto"/>
          <w:sz w:val="21"/>
          <w:szCs w:val="21"/>
        </w:rPr>
        <w:sym w:font="Wingdings" w:char="F075"/>
      </w:r>
    </w:p>
    <w:sectPr w:rsidR="005C0B37" w:rsidSect="00B0119F">
      <w:headerReference w:type="even" r:id="rId23"/>
      <w:footerReference w:type="even" r:id="rId24"/>
      <w:headerReference w:type="first" r:id="rId25"/>
      <w:footerReference w:type="first" r:id="rId26"/>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25D3" w14:textId="77777777" w:rsidR="007030BA" w:rsidRDefault="007030BA">
      <w:pPr>
        <w:spacing w:after="0" w:line="240" w:lineRule="auto"/>
      </w:pPr>
      <w:r>
        <w:separator/>
      </w:r>
    </w:p>
  </w:endnote>
  <w:endnote w:type="continuationSeparator" w:id="0">
    <w:p w14:paraId="392F65D7" w14:textId="77777777" w:rsidR="007030BA" w:rsidRDefault="007030BA">
      <w:pPr>
        <w:spacing w:after="0" w:line="240" w:lineRule="auto"/>
      </w:pPr>
      <w:r>
        <w:continuationSeparator/>
      </w:r>
    </w:p>
  </w:endnote>
  <w:endnote w:type="continuationNotice" w:id="1">
    <w:p w14:paraId="681A43E3" w14:textId="77777777" w:rsidR="007030BA" w:rsidRDefault="00703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ヒラギノ角ゴ Pro W3">
    <w:altName w:val="MS PMincho"/>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B00002AF" w:usb1="69D77CFB" w:usb2="00000030" w:usb3="00000000" w:csb0="000800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952478"/>
      <w:docPartObj>
        <w:docPartGallery w:val="Page Numbers (Bottom of Page)"/>
        <w:docPartUnique/>
      </w:docPartObj>
    </w:sdtPr>
    <w:sdtEndPr>
      <w:rPr>
        <w:sz w:val="20"/>
        <w:szCs w:val="20"/>
      </w:rPr>
    </w:sdtEndPr>
    <w:sdtContent>
      <w:p w14:paraId="5FB69A88" w14:textId="7AE1221A" w:rsidR="001D0F70" w:rsidRPr="00AB6DB5" w:rsidRDefault="003F1620">
        <w:pPr>
          <w:pStyle w:val="llb"/>
          <w:jc w:val="right"/>
          <w:rPr>
            <w:sz w:val="20"/>
            <w:szCs w:val="20"/>
          </w:rPr>
        </w:pPr>
        <w:r w:rsidRPr="00AB6DB5">
          <w:rPr>
            <w:sz w:val="20"/>
            <w:szCs w:val="20"/>
          </w:rPr>
          <w:fldChar w:fldCharType="begin"/>
        </w:r>
        <w:r w:rsidR="001D0F70" w:rsidRPr="00AB6DB5">
          <w:rPr>
            <w:sz w:val="20"/>
            <w:szCs w:val="20"/>
          </w:rPr>
          <w:instrText>PAGE   \* MERGEFORMAT</w:instrText>
        </w:r>
        <w:r w:rsidRPr="00AB6DB5">
          <w:rPr>
            <w:sz w:val="20"/>
            <w:szCs w:val="20"/>
          </w:rPr>
          <w:fldChar w:fldCharType="separate"/>
        </w:r>
        <w:r w:rsidR="00E83492">
          <w:rPr>
            <w:noProof/>
            <w:sz w:val="20"/>
            <w:szCs w:val="20"/>
          </w:rPr>
          <w:t>49</w:t>
        </w:r>
        <w:r w:rsidRPr="00AB6DB5">
          <w:rPr>
            <w:sz w:val="20"/>
            <w:szCs w:val="20"/>
          </w:rPr>
          <w:fldChar w:fldCharType="end"/>
        </w:r>
      </w:p>
    </w:sdtContent>
  </w:sdt>
  <w:p w14:paraId="5FB69A89" w14:textId="1F7FDADD" w:rsidR="00195F34" w:rsidRDefault="00195F3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9A8B" w14:textId="77777777" w:rsidR="00195F34" w:rsidRDefault="00195F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9A8D" w14:textId="77777777" w:rsidR="00195F34" w:rsidRDefault="00195F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B00E" w14:textId="77777777" w:rsidR="007030BA" w:rsidRDefault="007030BA">
      <w:pPr>
        <w:spacing w:after="0" w:line="240" w:lineRule="auto"/>
      </w:pPr>
      <w:r>
        <w:separator/>
      </w:r>
    </w:p>
  </w:footnote>
  <w:footnote w:type="continuationSeparator" w:id="0">
    <w:p w14:paraId="17D439CE" w14:textId="77777777" w:rsidR="007030BA" w:rsidRDefault="007030BA">
      <w:pPr>
        <w:spacing w:after="0" w:line="240" w:lineRule="auto"/>
      </w:pPr>
      <w:r>
        <w:continuationSeparator/>
      </w:r>
    </w:p>
  </w:footnote>
  <w:footnote w:type="continuationNotice" w:id="1">
    <w:p w14:paraId="5BBC0054" w14:textId="77777777" w:rsidR="007030BA" w:rsidRDefault="007030BA">
      <w:pPr>
        <w:spacing w:after="0" w:line="240" w:lineRule="auto"/>
      </w:pPr>
    </w:p>
  </w:footnote>
  <w:footnote w:id="2">
    <w:p w14:paraId="5FB69A8E" w14:textId="77777777" w:rsidR="00195F34" w:rsidRPr="00DB48D0" w:rsidRDefault="00195F34" w:rsidP="0058230B">
      <w:pPr>
        <w:pStyle w:val="Lbjegyzetszveg"/>
        <w:spacing w:line="240" w:lineRule="auto"/>
        <w:jc w:val="both"/>
        <w:rPr>
          <w:rFonts w:ascii="Tahoma" w:hAnsi="Tahoma" w:cs="Tahoma"/>
          <w:sz w:val="16"/>
          <w:szCs w:val="16"/>
        </w:rPr>
      </w:pPr>
      <w:r w:rsidRPr="00DB48D0">
        <w:rPr>
          <w:rStyle w:val="Lbjegyzet-hivatkozs"/>
          <w:rFonts w:ascii="Tahoma" w:hAnsi="Tahoma" w:cs="Tahoma"/>
          <w:sz w:val="16"/>
          <w:szCs w:val="16"/>
        </w:rPr>
        <w:footnoteRef/>
      </w:r>
      <w:r w:rsidRPr="00DB48D0">
        <w:rPr>
          <w:rFonts w:ascii="Tahoma" w:hAnsi="Tahoma" w:cs="Tahoma"/>
          <w:sz w:val="16"/>
          <w:szCs w:val="16"/>
        </w:rPr>
        <w:t xml:space="preserve"> Kérjük aláhúzással jelölni!</w:t>
      </w:r>
    </w:p>
  </w:footnote>
  <w:footnote w:id="3">
    <w:p w14:paraId="5FB69A8F" w14:textId="77777777" w:rsidR="00195F34" w:rsidRPr="00DB48D0" w:rsidRDefault="00195F34" w:rsidP="0058230B">
      <w:pPr>
        <w:pStyle w:val="Lbjegyzetszveg"/>
        <w:spacing w:line="240" w:lineRule="auto"/>
        <w:jc w:val="both"/>
        <w:rPr>
          <w:rFonts w:ascii="Tahoma" w:hAnsi="Tahoma" w:cs="Tahoma"/>
          <w:sz w:val="16"/>
          <w:szCs w:val="16"/>
        </w:rPr>
      </w:pPr>
      <w:r w:rsidRPr="00DB48D0">
        <w:rPr>
          <w:rStyle w:val="Lbjegyzet-hivatkozs"/>
          <w:rFonts w:ascii="Tahoma" w:hAnsi="Tahoma" w:cs="Tahoma"/>
          <w:sz w:val="16"/>
          <w:szCs w:val="16"/>
        </w:rPr>
        <w:footnoteRef/>
      </w:r>
      <w:r w:rsidRPr="00DB48D0">
        <w:rPr>
          <w:rFonts w:ascii="Tahoma" w:hAnsi="Tahoma" w:cs="Tahoma"/>
          <w:sz w:val="16"/>
          <w:szCs w:val="16"/>
        </w:rPr>
        <w:t xml:space="preserve"> Kérjük aláhúzással jelölni!</w:t>
      </w:r>
    </w:p>
  </w:footnote>
  <w:footnote w:id="4">
    <w:p w14:paraId="5FB69A90" w14:textId="77777777" w:rsidR="00195F34" w:rsidRPr="00B37860" w:rsidRDefault="00195F34" w:rsidP="0058230B">
      <w:pPr>
        <w:spacing w:after="0" w:line="240" w:lineRule="auto"/>
        <w:rPr>
          <w:rFonts w:ascii="Tahoma" w:hAnsi="Tahoma" w:cs="Tahoma"/>
          <w:sz w:val="16"/>
          <w:szCs w:val="16"/>
        </w:rPr>
      </w:pPr>
      <w:r w:rsidRPr="00B37860">
        <w:rPr>
          <w:rStyle w:val="Lbjegyzet-hivatkozs"/>
          <w:rFonts w:ascii="Tahoma" w:hAnsi="Tahoma" w:cs="Tahoma"/>
          <w:sz w:val="16"/>
          <w:szCs w:val="16"/>
        </w:rPr>
        <w:footnoteRef/>
      </w:r>
      <w:r w:rsidRPr="00B37860">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5FB69A91" w14:textId="77777777" w:rsidR="00195F34" w:rsidRPr="00B37860" w:rsidRDefault="00195F34" w:rsidP="0058230B">
      <w:pPr>
        <w:spacing w:after="0" w:line="240" w:lineRule="auto"/>
        <w:rPr>
          <w:rFonts w:ascii="Tahoma" w:hAnsi="Tahoma" w:cs="Tahoma"/>
          <w:sz w:val="16"/>
          <w:szCs w:val="16"/>
        </w:rPr>
      </w:pPr>
      <w:r w:rsidRPr="00B37860">
        <w:rPr>
          <w:rFonts w:ascii="Tahoma" w:hAnsi="Tahoma" w:cs="Tahoma"/>
          <w:sz w:val="16"/>
          <w:szCs w:val="16"/>
        </w:rPr>
        <w:t>a) a közbeszerzésnek azt a részét (részeit), amelynek teljesítéséhez az ajánlattevő (részvételre jelentkező) alvállalkozót kíván igénybe venni.</w:t>
      </w:r>
    </w:p>
  </w:footnote>
  <w:footnote w:id="5">
    <w:p w14:paraId="5FB69A92" w14:textId="77777777" w:rsidR="00195F34" w:rsidRPr="00B37860" w:rsidRDefault="00195F34" w:rsidP="0058230B">
      <w:pPr>
        <w:spacing w:after="0" w:line="240" w:lineRule="auto"/>
        <w:rPr>
          <w:rFonts w:ascii="Tahoma" w:hAnsi="Tahoma" w:cs="Tahoma"/>
          <w:sz w:val="16"/>
          <w:szCs w:val="16"/>
        </w:rPr>
      </w:pPr>
      <w:r w:rsidRPr="00B37860">
        <w:rPr>
          <w:rStyle w:val="Lbjegyzet-karakterek"/>
          <w:rFonts w:ascii="Tahoma" w:hAnsi="Tahoma" w:cs="Tahoma"/>
          <w:sz w:val="16"/>
          <w:szCs w:val="16"/>
        </w:rPr>
        <w:footnoteRef/>
      </w:r>
      <w:r w:rsidRPr="00B37860">
        <w:rPr>
          <w:rFonts w:ascii="Tahoma" w:hAnsi="Tahoma" w:cs="Tahoma"/>
          <w:sz w:val="16"/>
          <w:szCs w:val="16"/>
        </w:rPr>
        <w:t xml:space="preserve"> Amennyiben nem kíván igénybe venni, úgy írja be, hogy „Nem kíván igénybe venni” </w:t>
      </w:r>
    </w:p>
  </w:footnote>
  <w:footnote w:id="6">
    <w:p w14:paraId="5FB69A93" w14:textId="77777777" w:rsidR="00195F34" w:rsidRPr="00B37860" w:rsidRDefault="00195F34" w:rsidP="0058230B">
      <w:pPr>
        <w:pStyle w:val="NormlWeb"/>
        <w:spacing w:before="0" w:after="0"/>
        <w:jc w:val="both"/>
        <w:rPr>
          <w:rFonts w:ascii="Tahoma" w:hAnsi="Tahoma" w:cs="Tahoma"/>
          <w:color w:val="000000"/>
          <w:kern w:val="0"/>
          <w:sz w:val="16"/>
          <w:szCs w:val="16"/>
          <w:lang w:eastAsia="hu-HU"/>
        </w:rPr>
      </w:pPr>
      <w:r w:rsidRPr="00B37860">
        <w:rPr>
          <w:rStyle w:val="Lbjegyzet-hivatkozs"/>
          <w:rFonts w:ascii="Tahoma" w:eastAsia="Calibri" w:hAnsi="Tahoma" w:cs="Tahoma"/>
          <w:sz w:val="16"/>
          <w:szCs w:val="16"/>
        </w:rPr>
        <w:footnoteRef/>
      </w:r>
      <w:r w:rsidRPr="00B37860">
        <w:rPr>
          <w:rFonts w:ascii="Tahoma" w:hAnsi="Tahoma" w:cs="Tahoma"/>
          <w:sz w:val="16"/>
          <w:szCs w:val="16"/>
        </w:rPr>
        <w:t xml:space="preserve"> </w:t>
      </w:r>
      <w:r w:rsidRPr="00B37860">
        <w:rPr>
          <w:rFonts w:ascii="Tahoma" w:hAnsi="Tahoma" w:cs="Tahoma"/>
          <w:bCs/>
          <w:color w:val="000000"/>
          <w:sz w:val="16"/>
          <w:szCs w:val="16"/>
        </w:rPr>
        <w:t>40. §</w:t>
      </w:r>
      <w:r w:rsidRPr="00B37860">
        <w:rPr>
          <w:rStyle w:val="apple-converted-space"/>
          <w:rFonts w:ascii="Tahoma" w:hAnsi="Tahoma" w:cs="Tahoma"/>
          <w:sz w:val="16"/>
          <w:szCs w:val="16"/>
        </w:rPr>
        <w:t> </w:t>
      </w:r>
      <w:r w:rsidRPr="00B37860">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5FB69A94" w14:textId="77777777" w:rsidR="00195F34" w:rsidRPr="00B37860" w:rsidRDefault="00195F34" w:rsidP="0058230B">
      <w:pPr>
        <w:pStyle w:val="NormlWeb"/>
        <w:spacing w:before="0" w:after="0"/>
        <w:jc w:val="both"/>
        <w:rPr>
          <w:rFonts w:ascii="Tahoma" w:hAnsi="Tahoma" w:cs="Tahoma"/>
          <w:color w:val="000000"/>
          <w:sz w:val="16"/>
          <w:szCs w:val="16"/>
        </w:rPr>
      </w:pPr>
      <w:r w:rsidRPr="00B37860">
        <w:rPr>
          <w:rFonts w:ascii="Tahoma" w:hAnsi="Tahoma" w:cs="Tahoma"/>
          <w:i/>
          <w:iCs/>
          <w:color w:val="000000"/>
          <w:sz w:val="16"/>
          <w:szCs w:val="16"/>
        </w:rPr>
        <w:t xml:space="preserve">b) </w:t>
      </w:r>
      <w:r w:rsidRPr="00B37860">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7">
    <w:p w14:paraId="5FB69A95" w14:textId="77777777" w:rsidR="00195F34" w:rsidRPr="00B37860" w:rsidRDefault="00195F34" w:rsidP="0058230B">
      <w:pPr>
        <w:pStyle w:val="Lbjegyzetszveg"/>
        <w:spacing w:after="0"/>
        <w:ind w:left="0" w:firstLine="0"/>
        <w:jc w:val="both"/>
        <w:rPr>
          <w:rFonts w:ascii="Tahoma" w:hAnsi="Tahoma" w:cs="Tahoma"/>
          <w:sz w:val="16"/>
          <w:szCs w:val="16"/>
        </w:rPr>
      </w:pPr>
      <w:r w:rsidRPr="00B37860">
        <w:rPr>
          <w:rStyle w:val="Lbjegyzet-hivatkozs"/>
          <w:rFonts w:ascii="Tahoma" w:hAnsi="Tahoma" w:cs="Tahoma"/>
          <w:sz w:val="16"/>
          <w:szCs w:val="16"/>
        </w:rPr>
        <w:footnoteRef/>
      </w:r>
      <w:r w:rsidRPr="00B37860">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8">
    <w:p w14:paraId="5FB69A96" w14:textId="77777777" w:rsidR="00195F34" w:rsidRPr="00B37860" w:rsidRDefault="00195F34" w:rsidP="0058230B">
      <w:pPr>
        <w:spacing w:after="0" w:line="240" w:lineRule="auto"/>
        <w:rPr>
          <w:rFonts w:ascii="Tahoma" w:hAnsi="Tahoma" w:cs="Tahoma"/>
          <w:sz w:val="16"/>
          <w:szCs w:val="16"/>
        </w:rPr>
      </w:pPr>
      <w:r w:rsidRPr="00B37860">
        <w:rPr>
          <w:rStyle w:val="Lbjegyzet-karakterek"/>
          <w:rFonts w:ascii="Tahoma" w:hAnsi="Tahoma" w:cs="Tahoma"/>
          <w:sz w:val="16"/>
          <w:szCs w:val="16"/>
        </w:rPr>
        <w:footnoteRef/>
      </w:r>
      <w:r w:rsidRPr="00B37860">
        <w:rPr>
          <w:rFonts w:ascii="Tahoma" w:hAnsi="Tahoma" w:cs="Tahoma"/>
          <w:sz w:val="16"/>
          <w:szCs w:val="16"/>
        </w:rPr>
        <w:t xml:space="preserve"> Amennyiben nem kíván igénybe venni, úgy írja be, hogy „Nem kíván igénybe venni” </w:t>
      </w:r>
    </w:p>
  </w:footnote>
  <w:footnote w:id="9">
    <w:p w14:paraId="5FB69A97" w14:textId="77777777" w:rsidR="00195F34" w:rsidRPr="00B37860" w:rsidRDefault="00195F34" w:rsidP="0058230B">
      <w:pPr>
        <w:pStyle w:val="Lbjegyzetszveg"/>
        <w:spacing w:after="0"/>
        <w:ind w:left="0" w:firstLine="0"/>
        <w:jc w:val="both"/>
        <w:rPr>
          <w:rFonts w:ascii="Tahoma" w:hAnsi="Tahoma" w:cs="Tahoma"/>
          <w:sz w:val="16"/>
          <w:szCs w:val="16"/>
        </w:rPr>
      </w:pPr>
      <w:r w:rsidRPr="00B37860">
        <w:rPr>
          <w:rStyle w:val="Lbjegyzet-hivatkozs"/>
          <w:rFonts w:ascii="Tahoma" w:hAnsi="Tahoma" w:cs="Tahoma"/>
          <w:sz w:val="16"/>
          <w:szCs w:val="16"/>
        </w:rPr>
        <w:footnoteRef/>
      </w:r>
      <w:r w:rsidRPr="00B37860">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5FB69A98" w14:textId="77777777" w:rsidR="00195F34" w:rsidRPr="00B37860" w:rsidRDefault="00195F34" w:rsidP="0058230B">
      <w:pPr>
        <w:pStyle w:val="Lbjegyzetszveg"/>
        <w:spacing w:after="0"/>
        <w:ind w:left="0" w:firstLine="0"/>
        <w:jc w:val="both"/>
        <w:rPr>
          <w:rFonts w:ascii="Tahoma" w:hAnsi="Tahoma" w:cs="Tahoma"/>
          <w:sz w:val="16"/>
          <w:szCs w:val="16"/>
        </w:rPr>
      </w:pPr>
      <w:r w:rsidRPr="00B37860">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10">
    <w:p w14:paraId="5FB69A99" w14:textId="77777777" w:rsidR="00195F34" w:rsidRPr="00DB48D0" w:rsidRDefault="00195F34" w:rsidP="0058230B">
      <w:pPr>
        <w:spacing w:after="0" w:line="240" w:lineRule="auto"/>
        <w:jc w:val="both"/>
        <w:rPr>
          <w:rFonts w:ascii="Tahoma" w:hAnsi="Tahoma" w:cs="Tahoma"/>
          <w:sz w:val="16"/>
          <w:szCs w:val="16"/>
        </w:rPr>
      </w:pPr>
      <w:r w:rsidRPr="00DB48D0">
        <w:rPr>
          <w:rStyle w:val="Lbjegyzet-karakterek"/>
          <w:rFonts w:ascii="Tahoma" w:hAnsi="Tahoma" w:cs="Tahoma"/>
          <w:sz w:val="16"/>
          <w:szCs w:val="16"/>
        </w:rPr>
        <w:footnoteRef/>
      </w:r>
      <w:r w:rsidRPr="00DB48D0">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1">
    <w:p w14:paraId="5FB69A9A" w14:textId="77777777" w:rsidR="00195F34" w:rsidRPr="00DB48D0" w:rsidRDefault="00195F34" w:rsidP="0058230B">
      <w:pPr>
        <w:spacing w:after="0" w:line="240" w:lineRule="auto"/>
        <w:jc w:val="both"/>
        <w:rPr>
          <w:rFonts w:ascii="Tahoma" w:hAnsi="Tahoma" w:cs="Tahoma"/>
          <w:sz w:val="16"/>
          <w:szCs w:val="16"/>
        </w:rPr>
      </w:pPr>
      <w:r w:rsidRPr="00DB48D0">
        <w:rPr>
          <w:rStyle w:val="Lbjegyzet-karakterek"/>
          <w:rFonts w:ascii="Tahoma" w:hAnsi="Tahoma" w:cs="Tahoma"/>
          <w:sz w:val="16"/>
          <w:szCs w:val="16"/>
        </w:rPr>
        <w:footnoteRef/>
      </w:r>
      <w:r w:rsidRPr="00DB48D0">
        <w:rPr>
          <w:rFonts w:ascii="Tahoma" w:hAnsi="Tahoma" w:cs="Tahoma"/>
          <w:sz w:val="16"/>
          <w:szCs w:val="16"/>
        </w:rPr>
        <w:t xml:space="preserve"> A nem alkalmazandó szövegrészt kérjük törölni.</w:t>
      </w:r>
    </w:p>
  </w:footnote>
  <w:footnote w:id="12">
    <w:p w14:paraId="5FB69A9B"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3">
    <w:p w14:paraId="5FB69A9C"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sz w:val="16"/>
          <w:szCs w:val="16"/>
        </w:rPr>
        <w:t>Ajánlatkérő szervek</w:t>
      </w:r>
      <w:r w:rsidRPr="006F077B">
        <w:rPr>
          <w:rFonts w:ascii="Tahoma" w:hAnsi="Tahoma" w:cs="Tahoma"/>
          <w:sz w:val="16"/>
          <w:szCs w:val="16"/>
        </w:rPr>
        <w:t xml:space="preserve"> részére: vagy az eljárást megindító felhívásként alkalmazott </w:t>
      </w:r>
      <w:r w:rsidRPr="006F077B">
        <w:rPr>
          <w:rFonts w:ascii="Tahoma" w:hAnsi="Tahoma" w:cs="Tahoma"/>
          <w:b/>
          <w:sz w:val="16"/>
          <w:szCs w:val="16"/>
        </w:rPr>
        <w:t>Előzetes tájékoztató</w:t>
      </w:r>
      <w:r w:rsidRPr="006F077B">
        <w:rPr>
          <w:rFonts w:ascii="Tahoma" w:hAnsi="Tahoma" w:cs="Tahoma"/>
          <w:sz w:val="16"/>
          <w:szCs w:val="16"/>
        </w:rPr>
        <w:t xml:space="preserve">, vagy </w:t>
      </w:r>
      <w:r w:rsidRPr="006F077B">
        <w:rPr>
          <w:rFonts w:ascii="Tahoma" w:hAnsi="Tahoma" w:cs="Tahoma"/>
          <w:b/>
          <w:sz w:val="16"/>
          <w:szCs w:val="16"/>
        </w:rPr>
        <w:t>Szerződésről szóló hirdetmény</w:t>
      </w:r>
      <w:r w:rsidRPr="006F077B">
        <w:rPr>
          <w:rFonts w:ascii="Tahoma" w:hAnsi="Tahoma" w:cs="Tahoma"/>
          <w:sz w:val="16"/>
          <w:szCs w:val="16"/>
        </w:rPr>
        <w:t>.</w:t>
      </w:r>
    </w:p>
    <w:p w14:paraId="5FB69A9D"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b/>
          <w:sz w:val="16"/>
          <w:szCs w:val="16"/>
        </w:rPr>
        <w:t>Közszolgáltató ajánlatkérők</w:t>
      </w:r>
      <w:r w:rsidRPr="006F077B">
        <w:rPr>
          <w:rFonts w:ascii="Tahoma" w:hAnsi="Tahoma" w:cs="Tahoma"/>
          <w:sz w:val="16"/>
          <w:szCs w:val="16"/>
        </w:rPr>
        <w:t xml:space="preserve"> részére: az eljárást megindító felhívásként alkalmazott </w:t>
      </w:r>
      <w:r w:rsidRPr="006F077B">
        <w:rPr>
          <w:rFonts w:ascii="Tahoma" w:hAnsi="Tahoma" w:cs="Tahoma"/>
          <w:b/>
          <w:sz w:val="16"/>
          <w:szCs w:val="16"/>
        </w:rPr>
        <w:t>Időszakos előzetes tájékoztató</w:t>
      </w:r>
      <w:r w:rsidRPr="006F077B">
        <w:rPr>
          <w:rFonts w:ascii="Tahoma" w:hAnsi="Tahoma" w:cs="Tahoma"/>
          <w:sz w:val="16"/>
          <w:szCs w:val="16"/>
        </w:rPr>
        <w:t>,</w:t>
      </w:r>
    </w:p>
    <w:p w14:paraId="5FB69A9E"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Fonts w:ascii="Tahoma" w:hAnsi="Tahoma" w:cs="Tahoma"/>
          <w:sz w:val="16"/>
          <w:szCs w:val="16"/>
        </w:rPr>
        <w:t xml:space="preserve">Szerződésről szóló hirdetmény, vagy a </w:t>
      </w:r>
      <w:r w:rsidRPr="006F077B">
        <w:rPr>
          <w:rFonts w:ascii="Tahoma" w:hAnsi="Tahoma" w:cs="Tahoma"/>
          <w:b/>
          <w:sz w:val="16"/>
          <w:szCs w:val="16"/>
        </w:rPr>
        <w:t>Minősítési rendszer meglétéről szóló hirdetmény</w:t>
      </w:r>
    </w:p>
  </w:footnote>
  <w:footnote w:id="14">
    <w:p w14:paraId="5FB69A9F"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A vonatkozó hirdetmény I. szakaszának I.1 pontjából átmásolandó információ.</w:t>
      </w:r>
      <w:r w:rsidRPr="006F077B">
        <w:rPr>
          <w:rFonts w:ascii="Tahoma" w:hAnsi="Tahoma" w:cs="Tahoma"/>
          <w:sz w:val="16"/>
          <w:szCs w:val="16"/>
        </w:rPr>
        <w:t xml:space="preserve"> Közös közbeszerzés esetén kérjük feltüntetni minden résztvevő beszerző nevét.</w:t>
      </w:r>
    </w:p>
  </w:footnote>
  <w:footnote w:id="15">
    <w:p w14:paraId="5FB69AA0"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i/>
          <w:sz w:val="16"/>
          <w:szCs w:val="16"/>
        </w:rPr>
        <w:t>Lásd a vonatkozó hirdetmény II.1.1 és II.1.3 pontját.</w:t>
      </w:r>
    </w:p>
  </w:footnote>
  <w:footnote w:id="16">
    <w:p w14:paraId="5FB69AA1"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i/>
          <w:sz w:val="16"/>
          <w:szCs w:val="16"/>
        </w:rPr>
      </w:pPr>
      <w:r w:rsidRPr="006F077B">
        <w:rPr>
          <w:rStyle w:val="Lbjegyzet-hivatkozs"/>
          <w:rFonts w:ascii="Tahoma" w:hAnsi="Tahoma" w:cs="Tahoma"/>
          <w:sz w:val="16"/>
          <w:szCs w:val="16"/>
        </w:rPr>
        <w:footnoteRef/>
      </w:r>
      <w:r w:rsidRPr="006F077B">
        <w:rPr>
          <w:rFonts w:ascii="Tahoma" w:hAnsi="Tahoma" w:cs="Tahoma"/>
          <w:i/>
          <w:sz w:val="16"/>
          <w:szCs w:val="16"/>
        </w:rPr>
        <w:tab/>
        <w:t>Lásd a vonatkozó hirdetmény II.1.1 pontját.</w:t>
      </w:r>
    </w:p>
  </w:footnote>
  <w:footnote w:id="17">
    <w:p w14:paraId="5FB69AA2"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ismételje meg a kapcsolattartó személyekre vonatkozó információt, ahányszor szükséges.</w:t>
      </w:r>
    </w:p>
  </w:footnote>
  <w:footnote w:id="18">
    <w:p w14:paraId="5FB69AA3"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Lásd </w:t>
      </w:r>
      <w:r w:rsidRPr="006F077B">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5FB69AA4"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Mikrovállalkozás: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10-nél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2 millió eurót</w:t>
      </w:r>
      <w:r w:rsidRPr="006F077B">
        <w:rPr>
          <w:rStyle w:val="DeltaViewInsertion"/>
          <w:rFonts w:ascii="Tahoma" w:hAnsi="Tahoma" w:cs="Tahoma"/>
          <w:b w:val="0"/>
          <w:i w:val="0"/>
          <w:sz w:val="16"/>
          <w:szCs w:val="16"/>
        </w:rPr>
        <w:t>.</w:t>
      </w:r>
    </w:p>
    <w:p w14:paraId="5FB69AA5"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Style w:val="DeltaViewInsertion"/>
          <w:rFonts w:ascii="Tahoma" w:hAnsi="Tahoma" w:cs="Tahoma"/>
          <w:b w:val="0"/>
          <w:i w:val="0"/>
          <w:sz w:val="16"/>
          <w:szCs w:val="16"/>
        </w:rPr>
      </w:pPr>
      <w:r w:rsidRPr="006F077B">
        <w:rPr>
          <w:rStyle w:val="DeltaViewInsertion"/>
          <w:rFonts w:ascii="Tahoma" w:hAnsi="Tahoma" w:cs="Tahoma"/>
          <w:i w:val="0"/>
          <w:sz w:val="16"/>
          <w:szCs w:val="16"/>
        </w:rPr>
        <w:t>Kisvállalkozás:</w:t>
      </w:r>
      <w:r w:rsidRPr="006F077B">
        <w:rPr>
          <w:rStyle w:val="DeltaViewInsertion"/>
          <w:rFonts w:ascii="Tahoma" w:hAnsi="Tahoma" w:cs="Tahoma"/>
          <w:b w:val="0"/>
          <w:i w:val="0"/>
          <w:sz w:val="16"/>
          <w:szCs w:val="16"/>
        </w:rPr>
        <w:t xml:space="preserve"> olyan vállalkozás, amely </w:t>
      </w:r>
      <w:r w:rsidRPr="006F077B">
        <w:rPr>
          <w:rStyle w:val="DeltaViewInsertion"/>
          <w:rFonts w:ascii="Tahoma" w:hAnsi="Tahoma" w:cs="Tahoma"/>
          <w:i w:val="0"/>
          <w:sz w:val="16"/>
          <w:szCs w:val="16"/>
        </w:rPr>
        <w:t>50-nél kevesebb főt foglalkoztat</w:t>
      </w:r>
      <w:r w:rsidRPr="006F077B">
        <w:rPr>
          <w:rStyle w:val="DeltaViewInsertion"/>
          <w:rFonts w:ascii="Tahoma" w:hAnsi="Tahoma" w:cs="Tahoma"/>
          <w:b w:val="0"/>
          <w:i w:val="0"/>
          <w:sz w:val="16"/>
          <w:szCs w:val="16"/>
        </w:rPr>
        <w:t xml:space="preserve">, és amelynek éves forgalma és/vagy éves mérlegfőösszege </w:t>
      </w:r>
      <w:r w:rsidRPr="006F077B">
        <w:rPr>
          <w:rStyle w:val="DeltaViewInsertion"/>
          <w:rFonts w:ascii="Tahoma" w:hAnsi="Tahoma" w:cs="Tahoma"/>
          <w:i w:val="0"/>
          <w:sz w:val="16"/>
          <w:szCs w:val="16"/>
        </w:rPr>
        <w:t>nem haladja meg a 10 millió eurót</w:t>
      </w:r>
      <w:r w:rsidRPr="006F077B">
        <w:rPr>
          <w:rStyle w:val="DeltaViewInsertion"/>
          <w:rFonts w:ascii="Tahoma" w:hAnsi="Tahoma" w:cs="Tahoma"/>
          <w:b w:val="0"/>
          <w:i w:val="0"/>
          <w:sz w:val="16"/>
          <w:szCs w:val="16"/>
        </w:rPr>
        <w:t>;</w:t>
      </w:r>
    </w:p>
    <w:p w14:paraId="5FB69AA6"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DeltaViewInsertion"/>
          <w:rFonts w:ascii="Tahoma" w:hAnsi="Tahoma" w:cs="Tahoma"/>
          <w:i w:val="0"/>
          <w:sz w:val="16"/>
          <w:szCs w:val="16"/>
        </w:rPr>
        <w:t xml:space="preserve">Középvállalkozás: olyan vállalkozás, amely nem mikro- és nem kisvállalkozás, és </w:t>
      </w:r>
      <w:r w:rsidRPr="006F077B">
        <w:rPr>
          <w:rFonts w:ascii="Tahoma" w:hAnsi="Tahoma" w:cs="Tahoma"/>
          <w:sz w:val="16"/>
          <w:szCs w:val="16"/>
        </w:rPr>
        <w:t xml:space="preserve">amely </w:t>
      </w:r>
      <w:r w:rsidRPr="006F077B">
        <w:rPr>
          <w:rFonts w:ascii="Tahoma" w:hAnsi="Tahoma" w:cs="Tahoma"/>
          <w:b/>
          <w:sz w:val="16"/>
          <w:szCs w:val="16"/>
        </w:rPr>
        <w:t>250-nél kevesebb főt foglalkoztat,</w:t>
      </w:r>
      <w:r w:rsidRPr="006F077B">
        <w:rPr>
          <w:rFonts w:ascii="Tahoma" w:hAnsi="Tahoma" w:cs="Tahoma"/>
          <w:sz w:val="16"/>
          <w:szCs w:val="16"/>
        </w:rPr>
        <w:t xml:space="preserve"> és amelynek </w:t>
      </w:r>
      <w:r w:rsidRPr="006F077B">
        <w:rPr>
          <w:rFonts w:ascii="Tahoma" w:hAnsi="Tahoma" w:cs="Tahoma"/>
          <w:b/>
          <w:sz w:val="16"/>
          <w:szCs w:val="16"/>
        </w:rPr>
        <w:t>éves forgalma nem haladja meg az 50 millió eurót</w:t>
      </w:r>
      <w:r w:rsidRPr="006F077B">
        <w:rPr>
          <w:rFonts w:ascii="Tahoma" w:hAnsi="Tahoma" w:cs="Tahoma"/>
          <w:sz w:val="16"/>
          <w:szCs w:val="16"/>
        </w:rPr>
        <w:t xml:space="preserve">, </w:t>
      </w:r>
      <w:r w:rsidRPr="006F077B">
        <w:rPr>
          <w:rFonts w:ascii="Tahoma" w:hAnsi="Tahoma" w:cs="Tahoma"/>
          <w:b/>
          <w:i/>
          <w:sz w:val="16"/>
          <w:szCs w:val="16"/>
        </w:rPr>
        <w:t>és/vagy</w:t>
      </w:r>
      <w:r w:rsidRPr="006F077B">
        <w:rPr>
          <w:rFonts w:ascii="Tahoma" w:hAnsi="Tahoma" w:cs="Tahoma"/>
          <w:sz w:val="16"/>
          <w:szCs w:val="16"/>
        </w:rPr>
        <w:t xml:space="preserve"> </w:t>
      </w:r>
      <w:r w:rsidRPr="006F077B">
        <w:rPr>
          <w:rFonts w:ascii="Tahoma" w:hAnsi="Tahoma" w:cs="Tahoma"/>
          <w:b/>
          <w:sz w:val="16"/>
          <w:szCs w:val="16"/>
        </w:rPr>
        <w:t>éves mérlegfőösszege nem haladja meg a 43 millió eurót</w:t>
      </w:r>
      <w:r w:rsidRPr="006F077B">
        <w:rPr>
          <w:rFonts w:ascii="Tahoma" w:hAnsi="Tahoma" w:cs="Tahoma"/>
          <w:sz w:val="16"/>
          <w:szCs w:val="16"/>
        </w:rPr>
        <w:t>.</w:t>
      </w:r>
    </w:p>
  </w:footnote>
  <w:footnote w:id="19">
    <w:p w14:paraId="5FB69AA7"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Azaz fő célja a fogyatékossággal élő vagy hátrányos helyzetű személyek szociális és szakmai </w:t>
      </w:r>
      <w:bookmarkStart w:id="40" w:name="_DV_C939"/>
      <w:r w:rsidRPr="006F077B">
        <w:rPr>
          <w:rFonts w:ascii="Tahoma" w:hAnsi="Tahoma" w:cs="Tahoma"/>
          <w:sz w:val="16"/>
          <w:szCs w:val="16"/>
        </w:rPr>
        <w:t>beilleszkedése</w:t>
      </w:r>
      <w:bookmarkEnd w:id="40"/>
      <w:r w:rsidRPr="006F077B">
        <w:rPr>
          <w:rFonts w:ascii="Tahoma" w:hAnsi="Tahoma" w:cs="Tahoma"/>
          <w:sz w:val="16"/>
          <w:szCs w:val="16"/>
        </w:rPr>
        <w:t>.</w:t>
      </w:r>
    </w:p>
  </w:footnote>
  <w:footnote w:id="20">
    <w:p w14:paraId="5FB69AA8"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hivatkozások és a minősítés, ha van ilyen, a tanúsításon szerepelnek.</w:t>
      </w:r>
    </w:p>
  </w:footnote>
  <w:footnote w:id="21">
    <w:p w14:paraId="5FB69AA9"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Nevezetesen egy csoport, konzorcium, közös vállalkozás vagy hasonló részeként.</w:t>
      </w:r>
    </w:p>
  </w:footnote>
  <w:footnote w:id="22">
    <w:p w14:paraId="5FB69AAA"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 minőség-ellenőrzésben részt vevő műszaki szervezetek esetében: IV. rész C. szakasz, 3. pont.</w:t>
      </w:r>
    </w:p>
  </w:footnote>
  <w:footnote w:id="23">
    <w:p w14:paraId="5FB69AAB"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4">
    <w:p w14:paraId="5FB69AAC"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5">
    <w:p w14:paraId="5FB69AAD"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Európai Közösségek pénzügyi érdekeinek védelméről szóló egyezmény 1. cikke értelmében (HL C 316., 1995.11.27., 48. o.)</w:t>
      </w:r>
    </w:p>
  </w:footnote>
  <w:footnote w:id="26">
    <w:p w14:paraId="5FB69AAE"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7">
    <w:p w14:paraId="5FB69AAF"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6F077B">
        <w:rPr>
          <w:rStyle w:val="DeltaViewInsertion"/>
          <w:rFonts w:ascii="Tahoma" w:hAnsi="Tahoma" w:cs="Tahoma"/>
          <w:b w:val="0"/>
          <w:i w:val="0"/>
          <w:sz w:val="16"/>
          <w:szCs w:val="16"/>
        </w:rPr>
        <w:t xml:space="preserve"> (HL L 309., 2005.11.25., 15. o.) 1. cikkében meghatározottak szerint.</w:t>
      </w:r>
    </w:p>
  </w:footnote>
  <w:footnote w:id="28">
    <w:p w14:paraId="5FB69AB0"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b/>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9">
    <w:p w14:paraId="5FB69AB1"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0">
    <w:p w14:paraId="5FB69AB2"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1">
    <w:p w14:paraId="5FB69AB3"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2">
    <w:p w14:paraId="5FB69AB4"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57. cikke (6) bekezdését végrehajtó nemzeti rendelkezésekkel összhangban.</w:t>
      </w:r>
    </w:p>
  </w:footnote>
  <w:footnote w:id="33">
    <w:p w14:paraId="5FB69AB5"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4">
    <w:p w14:paraId="5FB69AB6"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35">
    <w:p w14:paraId="5FB69AB7"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Lásd a 2014/24/EU irányelv 57. cikkének (4) bekezdését.</w:t>
      </w:r>
    </w:p>
  </w:footnote>
  <w:footnote w:id="36">
    <w:p w14:paraId="5FB69AB8"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7">
    <w:p w14:paraId="5FB69AB9"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Lásd a nemzeti jogot, a vonatkozó hirdetményt vagy a közbeszerzési dokumentumokat.</w:t>
      </w:r>
    </w:p>
  </w:footnote>
  <w:footnote w:id="38">
    <w:p w14:paraId="5FB69ABA"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Ezt az információt </w:t>
      </w:r>
      <w:r w:rsidRPr="006F077B">
        <w:rPr>
          <w:rFonts w:ascii="Tahoma" w:hAnsi="Tahoma" w:cs="Tahoma"/>
          <w:b/>
          <w:sz w:val="16"/>
          <w:szCs w:val="16"/>
        </w:rPr>
        <w:t>nem</w:t>
      </w:r>
      <w:r w:rsidRPr="006F077B">
        <w:rPr>
          <w:rFonts w:ascii="Tahoma" w:hAnsi="Tahoma" w:cs="Tahoma"/>
          <w:sz w:val="16"/>
          <w:szCs w:val="16"/>
        </w:rPr>
        <w:t xml:space="preserve"> kell megadni abban az esetben, ha az </w:t>
      </w:r>
      <w:r w:rsidRPr="006F077B">
        <w:rPr>
          <w:rFonts w:ascii="Tahoma" w:hAnsi="Tahoma" w:cs="Tahoma"/>
          <w:i/>
          <w:sz w:val="16"/>
          <w:szCs w:val="16"/>
        </w:rPr>
        <w:t>a)–f)</w:t>
      </w:r>
      <w:r w:rsidRPr="006F077B">
        <w:rPr>
          <w:rFonts w:ascii="Tahoma" w:hAnsi="Tahoma" w:cs="Tahoma"/>
          <w:sz w:val="16"/>
          <w:szCs w:val="16"/>
        </w:rPr>
        <w:t xml:space="preserve"> pontokban fölsorolt esetek valamelyikében a gazdasági szereplők kizárását a nemzeti jog </w:t>
      </w:r>
      <w:r w:rsidRPr="006F077B">
        <w:rPr>
          <w:rFonts w:ascii="Tahoma" w:hAnsi="Tahoma" w:cs="Tahoma"/>
          <w:b/>
          <w:sz w:val="16"/>
          <w:szCs w:val="16"/>
          <w:u w:val="single"/>
        </w:rPr>
        <w:t>kötelezővé</w:t>
      </w:r>
      <w:r w:rsidRPr="006F077B">
        <w:rPr>
          <w:rFonts w:ascii="Tahoma" w:hAnsi="Tahoma" w:cs="Tahoma"/>
          <w:sz w:val="16"/>
          <w:szCs w:val="16"/>
        </w:rPr>
        <w:t xml:space="preserve"> tette </w:t>
      </w:r>
      <w:r w:rsidRPr="006F077B">
        <w:rPr>
          <w:rFonts w:ascii="Tahoma" w:hAnsi="Tahoma" w:cs="Tahoma"/>
          <w:b/>
          <w:sz w:val="16"/>
          <w:szCs w:val="16"/>
        </w:rPr>
        <w:t>az eltérés lehetősége nélkül</w:t>
      </w:r>
      <w:r w:rsidRPr="006F077B">
        <w:rPr>
          <w:rFonts w:ascii="Tahoma" w:hAnsi="Tahoma" w:cs="Tahoma"/>
          <w:sz w:val="16"/>
          <w:szCs w:val="16"/>
        </w:rPr>
        <w:t xml:space="preserve"> abban az esetben, ha a gazdasági szereplő mindazonáltal képes a szerződés teljesítésére.</w:t>
      </w:r>
    </w:p>
  </w:footnote>
  <w:footnote w:id="39">
    <w:p w14:paraId="5FB69ABB"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Adott esetben lásd a nemzeti jog, a vonatkozó hirdetmény vagy a közbeszerzési dokumentumok meghatározásait.</w:t>
      </w:r>
    </w:p>
  </w:footnote>
  <w:footnote w:id="40">
    <w:p w14:paraId="5FB69ABC"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r>
      <w:r w:rsidRPr="006F077B">
        <w:rPr>
          <w:rFonts w:ascii="Tahoma" w:hAnsi="Tahoma" w:cs="Tahoma"/>
          <w:b/>
          <w:i/>
          <w:sz w:val="16"/>
          <w:szCs w:val="16"/>
        </w:rPr>
        <w:t>A nemzeti jogban, a vonatkozó hirdetményben vagy a közbeszerzési dokumentumokban jelzettek szerint.</w:t>
      </w:r>
    </w:p>
  </w:footnote>
  <w:footnote w:id="41">
    <w:p w14:paraId="5FB69ABD"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2">
    <w:p w14:paraId="5FB69ABE"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 2014/24/EU irányelv XI. mellékletében leírtak szerint </w:t>
      </w:r>
      <w:r w:rsidRPr="006F077B">
        <w:rPr>
          <w:rFonts w:ascii="Tahoma" w:hAnsi="Tahoma" w:cs="Tahoma"/>
          <w:b/>
          <w:i/>
          <w:sz w:val="16"/>
          <w:szCs w:val="16"/>
        </w:rPr>
        <w:t>egyes tagállamok gazdasági szereplőinek egyes esetekben az adott mellékletben meghatározott egyéb követelményeknek is meg kell felelniük</w:t>
      </w:r>
      <w:r w:rsidRPr="006F077B">
        <w:rPr>
          <w:rFonts w:ascii="Tahoma" w:hAnsi="Tahoma" w:cs="Tahoma"/>
          <w:sz w:val="16"/>
          <w:szCs w:val="16"/>
        </w:rPr>
        <w:t>.</w:t>
      </w:r>
    </w:p>
  </w:footnote>
  <w:footnote w:id="43">
    <w:p w14:paraId="5FB69ABF"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4">
    <w:p w14:paraId="5FB69AC0"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Csak amennyiben a vonatkozó hirdetmény vagy a közbeszerzési dokumentumok lehetővé teszik.</w:t>
      </w:r>
    </w:p>
  </w:footnote>
  <w:footnote w:id="45">
    <w:p w14:paraId="5FB69AC1"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6">
    <w:p w14:paraId="5FB69AC2"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Pl. az eszközök és a források aránya.</w:t>
      </w:r>
    </w:p>
  </w:footnote>
  <w:footnote w:id="47">
    <w:p w14:paraId="5FB69AC3"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48">
    <w:p w14:paraId="5FB69AC4" w14:textId="77777777" w:rsidR="00195F34" w:rsidRPr="006F077B" w:rsidRDefault="00195F34" w:rsidP="009B5C86">
      <w:pPr>
        <w:shd w:val="clear" w:color="auto" w:fill="FFFFFF"/>
        <w:spacing w:after="0"/>
        <w:jc w:val="both"/>
        <w:rPr>
          <w:rFonts w:ascii="Tahoma" w:hAnsi="Tahoma" w:cs="Tahoma"/>
          <w:color w:val="0070C0"/>
          <w:sz w:val="16"/>
          <w:szCs w:val="16"/>
        </w:rPr>
      </w:pPr>
    </w:p>
  </w:footnote>
  <w:footnote w:id="49">
    <w:p w14:paraId="5FB69AC5"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Az ajánlatkérő szervek nem több, mint három évet </w:t>
      </w:r>
      <w:r w:rsidRPr="006F077B">
        <w:rPr>
          <w:rFonts w:ascii="Tahoma" w:hAnsi="Tahoma" w:cs="Tahoma"/>
          <w:b/>
          <w:sz w:val="16"/>
          <w:szCs w:val="16"/>
        </w:rPr>
        <w:t>írhatnak elő</w:t>
      </w:r>
      <w:r w:rsidRPr="006F077B">
        <w:rPr>
          <w:rFonts w:ascii="Tahoma" w:hAnsi="Tahoma" w:cs="Tahoma"/>
          <w:sz w:val="16"/>
          <w:szCs w:val="16"/>
        </w:rPr>
        <w:t xml:space="preserve">, és </w:t>
      </w:r>
      <w:r w:rsidRPr="006F077B">
        <w:rPr>
          <w:rFonts w:ascii="Tahoma" w:hAnsi="Tahoma" w:cs="Tahoma"/>
          <w:b/>
          <w:sz w:val="16"/>
          <w:szCs w:val="16"/>
        </w:rPr>
        <w:t>elfogadhatnak</w:t>
      </w:r>
      <w:r w:rsidRPr="006F077B">
        <w:rPr>
          <w:rFonts w:ascii="Tahoma" w:hAnsi="Tahoma" w:cs="Tahoma"/>
          <w:sz w:val="16"/>
          <w:szCs w:val="16"/>
        </w:rPr>
        <w:t xml:space="preserve"> három évnél </w:t>
      </w:r>
      <w:r w:rsidRPr="006F077B">
        <w:rPr>
          <w:rFonts w:ascii="Tahoma" w:hAnsi="Tahoma" w:cs="Tahoma"/>
          <w:b/>
          <w:sz w:val="16"/>
          <w:szCs w:val="16"/>
        </w:rPr>
        <w:t>régebbi</w:t>
      </w:r>
      <w:r w:rsidRPr="006F077B">
        <w:rPr>
          <w:rFonts w:ascii="Tahoma" w:hAnsi="Tahoma" w:cs="Tahoma"/>
          <w:sz w:val="16"/>
          <w:szCs w:val="16"/>
        </w:rPr>
        <w:t xml:space="preserve"> tapasztalatot.</w:t>
      </w:r>
    </w:p>
  </w:footnote>
  <w:footnote w:id="50">
    <w:p w14:paraId="5FB69AC6"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Vagyis </w:t>
      </w:r>
      <w:r w:rsidRPr="006F077B">
        <w:rPr>
          <w:rFonts w:ascii="Tahoma" w:hAnsi="Tahoma" w:cs="Tahoma"/>
          <w:b/>
          <w:sz w:val="16"/>
          <w:szCs w:val="16"/>
          <w:u w:val="single"/>
        </w:rPr>
        <w:t>minden</w:t>
      </w:r>
      <w:r w:rsidRPr="006F077B">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51">
    <w:p w14:paraId="5FB69AC7"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2">
    <w:p w14:paraId="5FB69AC8"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3">
    <w:p w14:paraId="5FB69AC9"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Felhívjuk a figyelmet, hogy amennyiben a gazdasági szereplő úgy </w:t>
      </w:r>
      <w:r w:rsidRPr="006F077B">
        <w:rPr>
          <w:rFonts w:ascii="Tahoma" w:hAnsi="Tahoma" w:cs="Tahoma"/>
          <w:b/>
          <w:sz w:val="16"/>
          <w:szCs w:val="16"/>
        </w:rPr>
        <w:t>határozott</w:t>
      </w:r>
      <w:r w:rsidRPr="006F077B">
        <w:rPr>
          <w:rFonts w:ascii="Tahoma" w:hAnsi="Tahoma" w:cs="Tahoma"/>
          <w:sz w:val="16"/>
          <w:szCs w:val="16"/>
        </w:rPr>
        <w:t xml:space="preserve">, hogy a szerződés egy részére alvállalkozói szerződést köt, </w:t>
      </w:r>
      <w:r w:rsidRPr="006F077B">
        <w:rPr>
          <w:rFonts w:ascii="Tahoma" w:hAnsi="Tahoma" w:cs="Tahoma"/>
          <w:b/>
          <w:sz w:val="16"/>
          <w:szCs w:val="16"/>
        </w:rPr>
        <w:t>és</w:t>
      </w:r>
      <w:r w:rsidRPr="006F077B">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4">
    <w:p w14:paraId="5FB69ACA" w14:textId="77777777" w:rsidR="00195F34" w:rsidRPr="006F077B" w:rsidRDefault="00195F34" w:rsidP="009B5C86">
      <w:pPr>
        <w:pStyle w:val="Lbjegyzetszveg"/>
        <w:spacing w:after="0"/>
        <w:ind w:left="0" w:firstLine="0"/>
        <w:jc w:val="both"/>
        <w:rPr>
          <w:rFonts w:ascii="Tahoma" w:hAnsi="Tahoma" w:cs="Tahoma"/>
          <w:sz w:val="16"/>
          <w:szCs w:val="16"/>
        </w:rPr>
      </w:pPr>
    </w:p>
  </w:footnote>
  <w:footnote w:id="55">
    <w:p w14:paraId="5FB69ACB"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egyértelműen adja meg, melyik elemre vonatkozik a válasz.</w:t>
      </w:r>
    </w:p>
  </w:footnote>
  <w:footnote w:id="56">
    <w:p w14:paraId="5FB69ACC"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7">
    <w:p w14:paraId="5FB69ACD"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Kérjük, szükség szerint ismételje.</w:t>
      </w:r>
    </w:p>
  </w:footnote>
  <w:footnote w:id="58">
    <w:p w14:paraId="5FB69ACE"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 xml:space="preserve">Feltéve, hogy a gazdasági szereplő megadta a szükséges információt </w:t>
      </w:r>
      <w:r w:rsidRPr="006F077B">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6F077B">
        <w:rPr>
          <w:rFonts w:ascii="Tahoma" w:hAnsi="Tahoma" w:cs="Tahoma"/>
          <w:sz w:val="16"/>
          <w:szCs w:val="16"/>
        </w:rPr>
        <w:t xml:space="preserve"> </w:t>
      </w:r>
    </w:p>
  </w:footnote>
  <w:footnote w:id="59">
    <w:p w14:paraId="5FB69ACF" w14:textId="77777777" w:rsidR="00195F34" w:rsidRPr="006F077B" w:rsidRDefault="00195F34" w:rsidP="009B5C86">
      <w:pPr>
        <w:pStyle w:val="Lbjegyzetszveg"/>
        <w:pBdr>
          <w:top w:val="single" w:sz="4" w:space="1" w:color="auto"/>
          <w:left w:val="single" w:sz="4" w:space="4" w:color="auto"/>
          <w:bottom w:val="single" w:sz="4" w:space="1" w:color="auto"/>
          <w:right w:val="single" w:sz="4" w:space="4" w:color="auto"/>
        </w:pBdr>
        <w:shd w:val="clear" w:color="auto" w:fill="BFBFBF"/>
        <w:spacing w:after="0"/>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ab/>
        <w:t>A 2014/24/EU irányelv 59. cikke (5) bekezdése második albekezdésének nemzeti végrehajtásától függően.</w:t>
      </w:r>
    </w:p>
  </w:footnote>
  <w:footnote w:id="60">
    <w:p w14:paraId="5FB69AD0" w14:textId="77777777" w:rsidR="00195F34" w:rsidRPr="00DB48D0" w:rsidRDefault="00195F34" w:rsidP="005C0B37">
      <w:pPr>
        <w:pStyle w:val="Lbjegyzetszveg"/>
        <w:jc w:val="both"/>
        <w:rPr>
          <w:rFonts w:ascii="Tahoma" w:eastAsiaTheme="minorHAnsi" w:hAnsi="Tahoma" w:cs="Tahoma"/>
          <w:sz w:val="16"/>
          <w:szCs w:val="16"/>
        </w:rPr>
      </w:pPr>
      <w:r w:rsidRPr="00DB48D0">
        <w:rPr>
          <w:rStyle w:val="Lbjegyzet-hivatkozs"/>
          <w:rFonts w:ascii="Tahoma" w:hAnsi="Tahoma" w:cs="Tahoma"/>
          <w:sz w:val="16"/>
          <w:szCs w:val="16"/>
        </w:rPr>
        <w:t>[1]</w:t>
      </w:r>
      <w:r w:rsidRPr="00DB48D0">
        <w:rPr>
          <w:rFonts w:ascii="Tahoma" w:hAnsi="Tahoma" w:cs="Tahoma"/>
          <w:sz w:val="16"/>
          <w:szCs w:val="16"/>
        </w:rPr>
        <w:t xml:space="preserve"> Kérjük aláhúzással jelölni!</w:t>
      </w:r>
    </w:p>
  </w:footnote>
  <w:footnote w:id="61">
    <w:p w14:paraId="5FB69AD1" w14:textId="77777777" w:rsidR="00195F34" w:rsidRPr="00DB48D0" w:rsidRDefault="00195F34" w:rsidP="005C0B37">
      <w:pPr>
        <w:pStyle w:val="Lbjegyzetszveg"/>
        <w:jc w:val="both"/>
        <w:rPr>
          <w:rFonts w:ascii="Tahoma" w:eastAsia="Times New Roman" w:hAnsi="Tahoma" w:cs="Tahoma"/>
          <w:sz w:val="16"/>
          <w:szCs w:val="16"/>
        </w:rPr>
      </w:pPr>
      <w:r w:rsidRPr="00DB48D0">
        <w:rPr>
          <w:rStyle w:val="Lbjegyzet-hivatkozs"/>
          <w:rFonts w:ascii="Tahoma" w:hAnsi="Tahoma" w:cs="Tahoma"/>
          <w:sz w:val="16"/>
          <w:szCs w:val="16"/>
        </w:rPr>
        <w:t>[2]</w:t>
      </w:r>
      <w:r w:rsidRPr="00DB48D0">
        <w:rPr>
          <w:rFonts w:ascii="Tahoma" w:hAnsi="Tahoma" w:cs="Tahoma"/>
          <w:sz w:val="16"/>
          <w:szCs w:val="16"/>
        </w:rPr>
        <w:t xml:space="preserve"> Megfelelő válasz aláhúzandó!</w:t>
      </w:r>
    </w:p>
  </w:footnote>
  <w:footnote w:id="62">
    <w:p w14:paraId="5FB69AD2" w14:textId="77777777" w:rsidR="00195F34" w:rsidRPr="00DB48D0" w:rsidRDefault="00195F34" w:rsidP="005C0B37">
      <w:pPr>
        <w:pStyle w:val="Lbjegyzetszveg"/>
        <w:jc w:val="both"/>
        <w:rPr>
          <w:rFonts w:ascii="Tahoma" w:hAnsi="Tahoma" w:cs="Tahoma"/>
          <w:sz w:val="16"/>
          <w:szCs w:val="16"/>
        </w:rPr>
      </w:pPr>
      <w:r w:rsidRPr="00DB48D0">
        <w:rPr>
          <w:rStyle w:val="Lbjegyzet-hivatkozs"/>
          <w:rFonts w:ascii="Tahoma" w:hAnsi="Tahoma" w:cs="Tahoma"/>
          <w:sz w:val="16"/>
          <w:szCs w:val="16"/>
        </w:rPr>
        <w:t>[3]</w:t>
      </w:r>
      <w:r w:rsidRPr="00DB48D0">
        <w:rPr>
          <w:rFonts w:ascii="Tahoma" w:hAnsi="Tahoma" w:cs="Tahoma"/>
          <w:sz w:val="16"/>
          <w:szCs w:val="16"/>
        </w:rPr>
        <w:t xml:space="preserve"> Megfelelő válasz aláhúzandó!</w:t>
      </w:r>
    </w:p>
  </w:footnote>
  <w:footnote w:id="63">
    <w:p w14:paraId="5FB69AD3" w14:textId="77777777" w:rsidR="00195F34" w:rsidRPr="006F077B" w:rsidRDefault="00195F34" w:rsidP="005C0B37">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A nyilatkozattevő személye szerint a megfelelő rész aláhúzandó!</w:t>
      </w:r>
    </w:p>
  </w:footnote>
  <w:footnote w:id="64">
    <w:p w14:paraId="5FB69AD4" w14:textId="77777777" w:rsidR="00195F34" w:rsidRPr="006F077B" w:rsidRDefault="00195F34" w:rsidP="005C0B37">
      <w:pPr>
        <w:pStyle w:val="Lbjegyzetszveg"/>
        <w:spacing w:after="0" w:line="240" w:lineRule="auto"/>
        <w:ind w:left="0" w:firstLine="0"/>
        <w:jc w:val="both"/>
        <w:rPr>
          <w:rFonts w:ascii="Tahoma" w:hAnsi="Tahoma" w:cs="Tahoma"/>
          <w:sz w:val="16"/>
          <w:szCs w:val="16"/>
        </w:rPr>
      </w:pPr>
      <w:r w:rsidRPr="006F077B">
        <w:rPr>
          <w:rStyle w:val="Lbjegyzet-hivatkozs"/>
          <w:rFonts w:ascii="Tahoma" w:hAnsi="Tahoma" w:cs="Tahoma"/>
          <w:sz w:val="16"/>
          <w:szCs w:val="16"/>
        </w:rPr>
        <w:footnoteRef/>
      </w:r>
      <w:r w:rsidRPr="006F077B">
        <w:rPr>
          <w:rFonts w:ascii="Tahoma" w:hAnsi="Tahoma" w:cs="Tahoma"/>
          <w:sz w:val="16"/>
          <w:szCs w:val="16"/>
        </w:rPr>
        <w:t xml:space="preserve"> Olyan telefax elérhetőség, amely a megküldendő dokumentumok fogadására a nap 24 órájában alkalmas.</w:t>
      </w:r>
    </w:p>
  </w:footnote>
  <w:footnote w:id="65">
    <w:p w14:paraId="5FB69AD5" w14:textId="77777777" w:rsidR="00195F34" w:rsidRPr="00B37860" w:rsidRDefault="00195F34" w:rsidP="005C0B37">
      <w:pPr>
        <w:pStyle w:val="Lbjegyzetszveg"/>
        <w:spacing w:after="0" w:line="240" w:lineRule="auto"/>
        <w:jc w:val="both"/>
        <w:rPr>
          <w:rFonts w:ascii="Tahoma" w:hAnsi="Tahoma" w:cs="Tahoma"/>
          <w:noProof/>
          <w:sz w:val="16"/>
          <w:szCs w:val="16"/>
        </w:rPr>
      </w:pPr>
      <w:r w:rsidRPr="00B37860">
        <w:rPr>
          <w:rStyle w:val="Lbjegyzet-hivatkozs"/>
          <w:rFonts w:ascii="Tahoma" w:hAnsi="Tahoma" w:cs="Tahoma"/>
          <w:noProof/>
          <w:sz w:val="16"/>
          <w:szCs w:val="16"/>
        </w:rPr>
        <w:footnoteRef/>
      </w:r>
      <w:r w:rsidRPr="00B37860">
        <w:rPr>
          <w:rFonts w:ascii="Tahoma" w:hAnsi="Tahoma" w:cs="Tahoma"/>
          <w:noProof/>
          <w:sz w:val="16"/>
          <w:szCs w:val="16"/>
        </w:rPr>
        <w:t xml:space="preserve"> Megfelelő válasz aláhúzandó!</w:t>
      </w:r>
    </w:p>
  </w:footnote>
  <w:footnote w:id="66">
    <w:p w14:paraId="6AA48D1F" w14:textId="77777777" w:rsidR="00041F93" w:rsidRPr="00B644FF" w:rsidRDefault="00041F93" w:rsidP="00041F93">
      <w:pPr>
        <w:pStyle w:val="Lbjegyzetszveg"/>
        <w:jc w:val="both"/>
        <w:rPr>
          <w:rFonts w:ascii="Tahoma" w:hAnsi="Tahoma" w:cs="Tahoma"/>
          <w:noProof/>
          <w:sz w:val="16"/>
          <w:szCs w:val="16"/>
        </w:rPr>
      </w:pPr>
      <w:r w:rsidRPr="00B644FF">
        <w:rPr>
          <w:rStyle w:val="Lbjegyzet-hivatkozs"/>
          <w:rFonts w:ascii="Tahoma" w:hAnsi="Tahoma" w:cs="Tahoma"/>
          <w:noProof/>
          <w:sz w:val="16"/>
          <w:szCs w:val="16"/>
        </w:rPr>
        <w:footnoteRef/>
      </w:r>
      <w:r w:rsidRPr="00B644FF">
        <w:rPr>
          <w:rFonts w:ascii="Tahoma" w:hAnsi="Tahoma" w:cs="Tahoma"/>
          <w:noProof/>
          <w:sz w:val="16"/>
          <w:szCs w:val="16"/>
        </w:rPr>
        <w:t xml:space="preserve"> Megfelelő válasz aláhúzandó!</w:t>
      </w:r>
    </w:p>
  </w:footnote>
  <w:footnote w:id="67">
    <w:p w14:paraId="45C6BD7F" w14:textId="77777777" w:rsidR="00041F93" w:rsidRPr="00B644FF" w:rsidRDefault="00041F93" w:rsidP="00041F93">
      <w:pPr>
        <w:pStyle w:val="NormlWeb"/>
        <w:spacing w:before="0" w:after="0"/>
        <w:jc w:val="both"/>
        <w:rPr>
          <w:rFonts w:ascii="Tahoma" w:hAnsi="Tahoma" w:cs="Tahoma"/>
          <w:noProof/>
          <w:sz w:val="16"/>
          <w:szCs w:val="16"/>
        </w:rPr>
      </w:pPr>
      <w:r w:rsidRPr="00B644FF">
        <w:rPr>
          <w:rStyle w:val="Lbjegyzet-hivatkozs"/>
          <w:rFonts w:ascii="Tahoma" w:hAnsi="Tahoma" w:cs="Tahoma"/>
          <w:noProof/>
          <w:sz w:val="16"/>
          <w:szCs w:val="16"/>
        </w:rPr>
        <w:footnoteRef/>
      </w:r>
      <w:r w:rsidRPr="00B644FF">
        <w:rPr>
          <w:rFonts w:ascii="Tahoma" w:hAnsi="Tahoma" w:cs="Tahoma"/>
          <w:noProof/>
          <w:sz w:val="16"/>
          <w:szCs w:val="16"/>
        </w:rPr>
        <w:t xml:space="preserve"> A pénzmosás és a terrorizmus finanszírozása megelőzéséről és megakadályozásáról szóló 2017. évi LIII. törvény 3. § 38. pontja szerint</w:t>
      </w:r>
      <w:r w:rsidRPr="00B644FF">
        <w:rPr>
          <w:rFonts w:ascii="Tahoma" w:hAnsi="Tahoma" w:cs="Tahoma"/>
          <w:iCs/>
          <w:noProof/>
          <w:sz w:val="16"/>
          <w:szCs w:val="16"/>
        </w:rPr>
        <w:t xml:space="preserve"> </w:t>
      </w:r>
      <w:r w:rsidRPr="00B644FF">
        <w:rPr>
          <w:rFonts w:ascii="Tahoma" w:hAnsi="Tahoma" w:cs="Tahoma"/>
          <w:b/>
          <w:iCs/>
          <w:noProof/>
          <w:sz w:val="16"/>
          <w:szCs w:val="16"/>
          <w:u w:val="single"/>
        </w:rPr>
        <w:t>tényleges tulajdonos</w:t>
      </w:r>
      <w:r w:rsidRPr="00B644FF">
        <w:rPr>
          <w:rFonts w:ascii="Tahoma" w:hAnsi="Tahoma" w:cs="Tahoma"/>
          <w:b/>
          <w:iCs/>
          <w:noProof/>
          <w:sz w:val="16"/>
          <w:szCs w:val="16"/>
        </w:rPr>
        <w:t>:</w:t>
      </w:r>
    </w:p>
    <w:p w14:paraId="746085CE"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a) </w:t>
      </w:r>
      <w:r w:rsidRPr="00B644FF">
        <w:rPr>
          <w:rFonts w:ascii="Tahoma" w:hAnsi="Tahoma" w:cs="Tahoma"/>
          <w:noProof/>
          <w:sz w:val="16"/>
          <w:szCs w:val="16"/>
        </w:rPr>
        <w:t xml:space="preserve">az a természetes személy, aki jogi személyben vagy jogi személyiséggel nem rendelkező szervezetben </w:t>
      </w:r>
      <w:r w:rsidRPr="00B644FF">
        <w:rPr>
          <w:rFonts w:ascii="Tahoma" w:hAnsi="Tahoma" w:cs="Tahoma"/>
          <w:b/>
          <w:noProof/>
          <w:sz w:val="16"/>
          <w:szCs w:val="16"/>
        </w:rPr>
        <w:t>közvetlenül vagy</w:t>
      </w:r>
      <w:r w:rsidRPr="00B644FF">
        <w:rPr>
          <w:rFonts w:ascii="Tahoma" w:hAnsi="Tahoma" w:cs="Tahoma"/>
          <w:noProof/>
          <w:sz w:val="16"/>
          <w:szCs w:val="16"/>
        </w:rPr>
        <w:t xml:space="preserve"> - a Polgári Törvénykönyvről szóló törvény (a továbbiakban: Ptk.) 8:2. § (4) bekezdésében meghatározott módon - </w:t>
      </w:r>
      <w:r w:rsidRPr="00B644FF">
        <w:rPr>
          <w:rFonts w:ascii="Tahoma" w:hAnsi="Tahoma" w:cs="Tahoma"/>
          <w:b/>
          <w:noProof/>
          <w:sz w:val="16"/>
          <w:szCs w:val="16"/>
        </w:rPr>
        <w:t>közvetve a szavazati jogok vagy a tulajdoni hányad legalább huszonöt százalékával rendelkezik,</w:t>
      </w:r>
      <w:r w:rsidRPr="00B644FF">
        <w:rPr>
          <w:rFonts w:ascii="Tahoma" w:hAnsi="Tahoma" w:cs="Tahoma"/>
          <w:noProof/>
          <w:sz w:val="16"/>
          <w:szCs w:val="16"/>
        </w:rPr>
        <w:t xml:space="preserve">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5FA136B"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b) </w:t>
      </w:r>
      <w:r w:rsidRPr="00B644FF">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55C7B2C8"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noProof/>
          <w:sz w:val="16"/>
          <w:szCs w:val="16"/>
        </w:rPr>
        <w:t>d) alapítványok esetében az a természetes személy,</w:t>
      </w:r>
    </w:p>
    <w:p w14:paraId="6922845C"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da) </w:t>
      </w:r>
      <w:r w:rsidRPr="00B644FF">
        <w:rPr>
          <w:rFonts w:ascii="Tahoma" w:hAnsi="Tahoma" w:cs="Tahoma"/>
          <w:noProof/>
          <w:sz w:val="16"/>
          <w:szCs w:val="16"/>
        </w:rPr>
        <w:t>aki az alapítvány vagyona legalább huszonöt százalékának a kedvezményezettje, ha a leendő kedvezményezetteket már meghatározták,</w:t>
      </w:r>
    </w:p>
    <w:p w14:paraId="6C3CB83A"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db) </w:t>
      </w:r>
      <w:r w:rsidRPr="00B644FF">
        <w:rPr>
          <w:rFonts w:ascii="Tahoma" w:hAnsi="Tahoma" w:cs="Tahoma"/>
          <w:noProof/>
          <w:sz w:val="16"/>
          <w:szCs w:val="16"/>
        </w:rPr>
        <w:t>akinek érdekében az alapítványt létrehozták, illetve működtetik, ha a kedvezményezetteket még nem határozták meg, vagy</w:t>
      </w:r>
    </w:p>
    <w:p w14:paraId="70747E1B" w14:textId="77777777" w:rsidR="00041F93" w:rsidRPr="00B644FF" w:rsidRDefault="00041F93" w:rsidP="00041F93">
      <w:pPr>
        <w:widowControl w:val="0"/>
        <w:autoSpaceDE w:val="0"/>
        <w:autoSpaceDN w:val="0"/>
        <w:adjustRightInd w:val="0"/>
        <w:spacing w:after="0" w:line="240" w:lineRule="auto"/>
        <w:jc w:val="both"/>
        <w:rPr>
          <w:rFonts w:ascii="Tahoma" w:hAnsi="Tahoma" w:cs="Tahoma"/>
          <w:noProof/>
          <w:sz w:val="16"/>
          <w:szCs w:val="16"/>
        </w:rPr>
      </w:pPr>
      <w:r w:rsidRPr="00B644FF">
        <w:rPr>
          <w:rFonts w:ascii="Tahoma" w:hAnsi="Tahoma" w:cs="Tahoma"/>
          <w:i/>
          <w:iCs/>
          <w:noProof/>
          <w:sz w:val="16"/>
          <w:szCs w:val="16"/>
        </w:rPr>
        <w:t xml:space="preserve">dc) </w:t>
      </w:r>
      <w:r w:rsidRPr="00B644FF">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68">
    <w:p w14:paraId="4016C785" w14:textId="77777777" w:rsidR="00041F93" w:rsidRPr="00B644FF" w:rsidRDefault="00041F93" w:rsidP="00041F93">
      <w:pPr>
        <w:pStyle w:val="Lbjegyzetszveg"/>
        <w:ind w:left="142" w:hanging="142"/>
        <w:jc w:val="both"/>
        <w:rPr>
          <w:rFonts w:ascii="Tahoma" w:hAnsi="Tahoma" w:cs="Tahoma"/>
          <w:noProof/>
          <w:sz w:val="16"/>
          <w:szCs w:val="16"/>
        </w:rPr>
      </w:pPr>
      <w:r w:rsidRPr="00B644FF">
        <w:rPr>
          <w:rStyle w:val="Lbjegyzet-hivatkozs"/>
          <w:rFonts w:ascii="Tahoma" w:hAnsi="Tahoma" w:cs="Tahoma"/>
          <w:noProof/>
          <w:sz w:val="16"/>
          <w:szCs w:val="16"/>
        </w:rPr>
        <w:footnoteRef/>
      </w:r>
      <w:r w:rsidRPr="00B644FF">
        <w:rPr>
          <w:rFonts w:ascii="Tahoma" w:hAnsi="Tahoma" w:cs="Tahoma"/>
          <w:noProof/>
          <w:sz w:val="16"/>
          <w:szCs w:val="16"/>
        </w:rPr>
        <w:t xml:space="preserve"> Szükség esetén bővíthető!</w:t>
      </w:r>
    </w:p>
  </w:footnote>
  <w:footnote w:id="69">
    <w:p w14:paraId="5FB69AE0" w14:textId="77777777" w:rsidR="00195F34" w:rsidRPr="00B37860" w:rsidRDefault="00195F34" w:rsidP="005C0B37">
      <w:pPr>
        <w:pStyle w:val="Lbjegyzetszveg"/>
        <w:spacing w:after="0"/>
        <w:rPr>
          <w:rFonts w:ascii="Tahoma" w:hAnsi="Tahoma" w:cs="Tahoma"/>
          <w:sz w:val="16"/>
          <w:szCs w:val="16"/>
        </w:rPr>
      </w:pPr>
      <w:r w:rsidRPr="00B37860">
        <w:rPr>
          <w:rStyle w:val="Lbjegyzet-hivatkozs"/>
          <w:rFonts w:ascii="Tahoma" w:hAnsi="Tahoma" w:cs="Tahoma"/>
          <w:sz w:val="16"/>
          <w:szCs w:val="16"/>
        </w:rPr>
        <w:footnoteRef/>
      </w:r>
      <w:r w:rsidRPr="00B37860">
        <w:rPr>
          <w:rFonts w:ascii="Tahoma" w:hAnsi="Tahoma" w:cs="Tahoma"/>
          <w:sz w:val="16"/>
          <w:szCs w:val="16"/>
        </w:rPr>
        <w:t xml:space="preserve"> Kérjük a nyilatkozatot aláíró személye szerint a megfelelő részt aláhúzni.</w:t>
      </w:r>
    </w:p>
  </w:footnote>
  <w:footnote w:id="70">
    <w:p w14:paraId="5FB69AE1" w14:textId="77777777" w:rsidR="00195F34" w:rsidRPr="00B37860" w:rsidRDefault="00195F34" w:rsidP="005C0B37">
      <w:pPr>
        <w:pStyle w:val="NormlWeb"/>
        <w:spacing w:before="0" w:after="0"/>
        <w:ind w:right="150"/>
        <w:jc w:val="both"/>
        <w:rPr>
          <w:rFonts w:ascii="Tahoma" w:hAnsi="Tahoma" w:cs="Tahoma"/>
          <w:color w:val="000000"/>
          <w:sz w:val="16"/>
          <w:szCs w:val="16"/>
        </w:rPr>
      </w:pPr>
      <w:r w:rsidRPr="00B37860">
        <w:rPr>
          <w:rStyle w:val="Lbjegyzet-hivatkozs"/>
          <w:rFonts w:ascii="Tahoma" w:hAnsi="Tahoma" w:cs="Tahoma"/>
          <w:sz w:val="16"/>
          <w:szCs w:val="16"/>
        </w:rPr>
        <w:footnoteRef/>
      </w:r>
      <w:r w:rsidRPr="00B37860">
        <w:rPr>
          <w:rFonts w:ascii="Tahoma" w:hAnsi="Tahoma" w:cs="Tahoma"/>
          <w:color w:val="000000"/>
          <w:sz w:val="16"/>
          <w:szCs w:val="16"/>
        </w:rPr>
        <w:t xml:space="preserve">A Magyarországon letelepedett ajánlattevő, közös ajánlattétel esetén a közös ajánlattevők külön-külön teszik meg </w:t>
      </w:r>
      <w:r w:rsidRPr="00B37860">
        <w:rPr>
          <w:rFonts w:ascii="Tahoma" w:hAnsi="Tahoma" w:cs="Tahoma"/>
          <w:b/>
          <w:color w:val="000000"/>
          <w:sz w:val="16"/>
          <w:szCs w:val="16"/>
        </w:rPr>
        <w:t>közjegyző vagy gazdasági, illetve szakmai kamara által hitelesített nyilatkozat</w:t>
      </w:r>
      <w:r w:rsidRPr="00B37860">
        <w:rPr>
          <w:rFonts w:ascii="Tahoma" w:hAnsi="Tahoma" w:cs="Tahoma"/>
          <w:color w:val="000000"/>
          <w:sz w:val="16"/>
          <w:szCs w:val="16"/>
        </w:rPr>
        <w:t xml:space="preserve"> formájában.</w:t>
      </w:r>
    </w:p>
  </w:footnote>
  <w:footnote w:id="71">
    <w:p w14:paraId="5FB69AE2" w14:textId="77777777" w:rsidR="00195F34" w:rsidRPr="001341E8" w:rsidRDefault="00195F34" w:rsidP="00FC1599">
      <w:pPr>
        <w:pStyle w:val="Lbjegyzetszveg"/>
        <w:spacing w:after="0"/>
        <w:rPr>
          <w:sz w:val="16"/>
          <w:szCs w:val="16"/>
        </w:rPr>
      </w:pPr>
      <w:r w:rsidRPr="001341E8">
        <w:rPr>
          <w:rStyle w:val="Lbjegyzet-hivatkozs"/>
          <w:sz w:val="16"/>
          <w:szCs w:val="16"/>
        </w:rPr>
        <w:footnoteRef/>
      </w:r>
      <w:r w:rsidRPr="001341E8">
        <w:rPr>
          <w:sz w:val="16"/>
          <w:szCs w:val="16"/>
        </w:rPr>
        <w:t xml:space="preserve"> Csak amennyiben a nem természetes személy gazdasági szereplő nem minősül cégnek.</w:t>
      </w:r>
    </w:p>
  </w:footnote>
  <w:footnote w:id="72">
    <w:p w14:paraId="5FB69AE3" w14:textId="77777777" w:rsidR="00195F34" w:rsidRPr="001341E8" w:rsidRDefault="00195F34" w:rsidP="00FC1599">
      <w:pPr>
        <w:pStyle w:val="Lbjegyzetszveg"/>
        <w:spacing w:after="0"/>
        <w:rPr>
          <w:sz w:val="16"/>
          <w:szCs w:val="16"/>
        </w:rPr>
      </w:pPr>
      <w:r w:rsidRPr="001341E8">
        <w:rPr>
          <w:rStyle w:val="Lbjegyzet-hivatkozs"/>
          <w:sz w:val="16"/>
          <w:szCs w:val="16"/>
        </w:rPr>
        <w:footnoteRef/>
      </w:r>
      <w:r w:rsidRPr="001341E8">
        <w:rPr>
          <w:sz w:val="16"/>
          <w:szCs w:val="16"/>
        </w:rPr>
        <w:t xml:space="preserve"> Csak amennyiben a nem természetes személy gazdasági szereplő nem minősül cégnek.</w:t>
      </w:r>
    </w:p>
  </w:footnote>
  <w:footnote w:id="73">
    <w:p w14:paraId="5FB69AE4" w14:textId="77777777" w:rsidR="00195F34" w:rsidRPr="001341E8" w:rsidRDefault="00195F34" w:rsidP="00FC1599">
      <w:pPr>
        <w:pStyle w:val="Lbjegyzetszveg"/>
        <w:spacing w:after="0"/>
        <w:rPr>
          <w:sz w:val="16"/>
          <w:szCs w:val="16"/>
        </w:rPr>
      </w:pPr>
      <w:r w:rsidRPr="001341E8">
        <w:rPr>
          <w:rStyle w:val="Lbjegyzet-hivatkozs"/>
          <w:sz w:val="16"/>
          <w:szCs w:val="16"/>
        </w:rPr>
        <w:footnoteRef/>
      </w:r>
      <w:r w:rsidRPr="001341E8">
        <w:rPr>
          <w:sz w:val="16"/>
          <w:szCs w:val="16"/>
        </w:rPr>
        <w:t xml:space="preserve"> </w:t>
      </w:r>
      <w:r w:rsidRPr="001341E8">
        <w:rPr>
          <w:rFonts w:ascii="Tahoma" w:hAnsi="Tahoma" w:cs="Tahoma"/>
          <w:sz w:val="16"/>
          <w:szCs w:val="16"/>
          <w:lang w:eastAsia="hu-HU"/>
        </w:rPr>
        <w:t>Csak amennyiben a nem természetes személy gazdasági szereplő nem minősül cégnek.</w:t>
      </w:r>
    </w:p>
  </w:footnote>
  <w:footnote w:id="74">
    <w:p w14:paraId="5FB69AE5" w14:textId="77777777" w:rsidR="00195F34" w:rsidRDefault="00195F34" w:rsidP="00FC1599">
      <w:pPr>
        <w:pStyle w:val="Lbjegyzetszveg"/>
        <w:spacing w:after="0"/>
      </w:pPr>
      <w:r w:rsidRPr="001341E8">
        <w:rPr>
          <w:rStyle w:val="Lbjegyzet-hivatkozs"/>
          <w:sz w:val="16"/>
          <w:szCs w:val="16"/>
        </w:rPr>
        <w:footnoteRef/>
      </w:r>
      <w:r w:rsidRPr="001341E8">
        <w:rPr>
          <w:sz w:val="16"/>
          <w:szCs w:val="16"/>
        </w:rPr>
        <w:t xml:space="preserve"> </w:t>
      </w:r>
      <w:r w:rsidRPr="001341E8">
        <w:rPr>
          <w:rFonts w:ascii="Tahoma" w:hAnsi="Tahoma" w:cs="Tahoma"/>
          <w:sz w:val="16"/>
          <w:szCs w:val="16"/>
          <w:lang w:eastAsia="hu-HU"/>
        </w:rPr>
        <w:t>Csak amennyiben a nem természetes személy gazdasági szereplő nem minősül cégnek.</w:t>
      </w:r>
    </w:p>
  </w:footnote>
  <w:footnote w:id="75">
    <w:p w14:paraId="5FB69AE6" w14:textId="77777777" w:rsidR="00195F34" w:rsidRPr="00E247AC" w:rsidRDefault="00195F34" w:rsidP="005C0B37">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 w:id="76">
    <w:p w14:paraId="5FB69AE7" w14:textId="77777777" w:rsidR="00195F34" w:rsidRPr="00E247AC" w:rsidRDefault="00195F34" w:rsidP="005C0B37">
      <w:pPr>
        <w:spacing w:after="0" w:line="240" w:lineRule="auto"/>
        <w:rPr>
          <w:rFonts w:ascii="Tahoma" w:hAnsi="Tahoma" w:cs="Tahoma"/>
          <w:sz w:val="16"/>
          <w:szCs w:val="16"/>
        </w:rPr>
      </w:pPr>
      <w:r w:rsidRPr="00E247AC">
        <w:rPr>
          <w:rStyle w:val="Lbjegyzet-hivatkozs"/>
          <w:rFonts w:ascii="Tahoma" w:hAnsi="Tahoma" w:cs="Tahoma"/>
          <w:sz w:val="16"/>
          <w:szCs w:val="16"/>
        </w:rPr>
        <w:footnoteRef/>
      </w:r>
      <w:r w:rsidRPr="00E247AC">
        <w:rPr>
          <w:rFonts w:ascii="Tahoma" w:hAnsi="Tahoma" w:cs="Tahoma"/>
          <w:sz w:val="16"/>
          <w:szCs w:val="16"/>
        </w:rPr>
        <w:t xml:space="preserve"> Kérjük a nyilatkozatot aláíró személye szerint a megfelelő részt aláhúzni.</w:t>
      </w:r>
    </w:p>
  </w:footnote>
  <w:footnote w:id="77">
    <w:p w14:paraId="5FB69AE8" w14:textId="77777777" w:rsidR="00195F34" w:rsidRDefault="00195F34" w:rsidP="005C0B37">
      <w:pPr>
        <w:pStyle w:val="Lbjegyzetszveg"/>
      </w:pPr>
      <w:r>
        <w:rPr>
          <w:rStyle w:val="Lbjegyzet-hivatkozs"/>
        </w:rPr>
        <w:footnoteRef/>
      </w:r>
      <w:r>
        <w:t xml:space="preserve"> az adott alkalmassági minimumkövetelmény számmal kifejezve</w:t>
      </w:r>
    </w:p>
  </w:footnote>
  <w:footnote w:id="78">
    <w:p w14:paraId="5FB69AE9" w14:textId="77777777" w:rsidR="00195F34" w:rsidRDefault="00195F34" w:rsidP="005C0B37">
      <w:pPr>
        <w:pStyle w:val="Lbjegyzetszveg"/>
      </w:pPr>
      <w:r>
        <w:rPr>
          <w:rStyle w:val="Lbjegyzet-hivatkozs"/>
        </w:rPr>
        <w:footnoteRef/>
      </w:r>
      <w:r>
        <w:t xml:space="preserve"> az adott értékelési szempont számmal kifejezve</w:t>
      </w:r>
    </w:p>
  </w:footnote>
  <w:footnote w:id="79">
    <w:p w14:paraId="5FB69AEA" w14:textId="77777777" w:rsidR="00195F34" w:rsidRPr="00B37860" w:rsidRDefault="00195F34" w:rsidP="005C0B37">
      <w:pPr>
        <w:pStyle w:val="Lbjegyzetszveg"/>
        <w:spacing w:after="0" w:line="240" w:lineRule="auto"/>
        <w:rPr>
          <w:rFonts w:ascii="Tahoma" w:hAnsi="Tahoma" w:cs="Tahoma"/>
          <w:sz w:val="16"/>
          <w:szCs w:val="16"/>
        </w:rPr>
      </w:pPr>
      <w:r w:rsidRPr="00B37860">
        <w:rPr>
          <w:rStyle w:val="Lbjegyzet-hivatkozs"/>
          <w:rFonts w:ascii="Tahoma" w:hAnsi="Tahoma" w:cs="Tahoma"/>
          <w:sz w:val="16"/>
          <w:szCs w:val="16"/>
        </w:rPr>
        <w:footnoteRef/>
      </w:r>
      <w:r w:rsidRPr="00B37860">
        <w:rPr>
          <w:rFonts w:ascii="Tahoma" w:hAnsi="Tahoma" w:cs="Tahoma"/>
          <w:sz w:val="16"/>
          <w:szCs w:val="16"/>
        </w:rPr>
        <w:t xml:space="preserve"> Kérjük a nyilatkozatot aláíró személye szerint a megfelelő részt aláhúzni.</w:t>
      </w:r>
    </w:p>
  </w:footnote>
  <w:footnote w:id="80">
    <w:p w14:paraId="5FB69AEB" w14:textId="77777777" w:rsidR="00195F34" w:rsidRDefault="00195F34" w:rsidP="00670DB0">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Kérjük a nyilatkozatot aláíró személye szerint a megfelelő részt aláhúzni.</w:t>
      </w:r>
    </w:p>
  </w:footnote>
  <w:footnote w:id="81">
    <w:p w14:paraId="5FB69AEC" w14:textId="77777777" w:rsidR="00195F34" w:rsidRDefault="00195F34" w:rsidP="00670DB0">
      <w:pPr>
        <w:pStyle w:val="Lbjegyzetszveg"/>
      </w:pPr>
      <w:r w:rsidRPr="00D510FF">
        <w:rPr>
          <w:rStyle w:val="Lbjegyzet-hivatkozs"/>
          <w:rFonts w:ascii="Times New Roman" w:hAnsi="Times New Roman"/>
          <w:sz w:val="16"/>
          <w:szCs w:val="16"/>
        </w:rPr>
        <w:footnoteRef/>
      </w:r>
      <w:r w:rsidRPr="00D510FF">
        <w:rPr>
          <w:rFonts w:ascii="Times New Roman" w:hAnsi="Times New Roman"/>
          <w:sz w:val="16"/>
          <w:szCs w:val="16"/>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9A8A" w14:textId="77777777" w:rsidR="00195F34" w:rsidRDefault="00195F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9A8C" w14:textId="77777777" w:rsidR="00195F34" w:rsidRDefault="00195F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A796C236"/>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Tahoma" w:hAnsi="Tahoma" w:cs="Tahoma" w:hint="default"/>
        <w:b/>
        <w:color w:val="auto"/>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5"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6"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7"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9"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0"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1"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3"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24"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7"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1"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num w:numId="1">
    <w:abstractNumId w:val="2"/>
  </w:num>
  <w:num w:numId="2">
    <w:abstractNumId w:val="3"/>
  </w:num>
  <w:num w:numId="3">
    <w:abstractNumId w:val="4"/>
  </w:num>
  <w:num w:numId="4">
    <w:abstractNumId w:val="7"/>
  </w:num>
  <w:num w:numId="5">
    <w:abstractNumId w:val="8"/>
  </w:num>
  <w:num w:numId="6">
    <w:abstractNumId w:val="11"/>
  </w:num>
  <w:num w:numId="7">
    <w:abstractNumId w:val="24"/>
  </w:num>
  <w:num w:numId="8">
    <w:abstractNumId w:val="21"/>
  </w:num>
  <w:num w:numId="9">
    <w:abstractNumId w:val="0"/>
  </w:num>
  <w:num w:numId="10">
    <w:abstractNumId w:val="1"/>
  </w:num>
  <w:num w:numId="11">
    <w:abstractNumId w:val="34"/>
  </w:num>
  <w:num w:numId="12">
    <w:abstractNumId w:val="6"/>
  </w:num>
  <w:num w:numId="13">
    <w:abstractNumId w:val="31"/>
  </w:num>
  <w:num w:numId="14">
    <w:abstractNumId w:val="33"/>
    <w:lvlOverride w:ilvl="0">
      <w:startOverride w:val="1"/>
    </w:lvlOverride>
  </w:num>
  <w:num w:numId="15">
    <w:abstractNumId w:val="28"/>
    <w:lvlOverride w:ilvl="0">
      <w:startOverride w:val="1"/>
    </w:lvlOverride>
  </w:num>
  <w:num w:numId="16">
    <w:abstractNumId w:val="33"/>
  </w:num>
  <w:num w:numId="17">
    <w:abstractNumId w:val="28"/>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22"/>
  </w:num>
  <w:num w:numId="24">
    <w:abstractNumId w:val="32"/>
  </w:num>
  <w:num w:numId="25">
    <w:abstractNumId w:val="29"/>
  </w:num>
  <w:num w:numId="2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058B4"/>
    <w:rsid w:val="00002B2B"/>
    <w:rsid w:val="0000439C"/>
    <w:rsid w:val="00004C21"/>
    <w:rsid w:val="0000567E"/>
    <w:rsid w:val="00007574"/>
    <w:rsid w:val="00007D7E"/>
    <w:rsid w:val="000112F5"/>
    <w:rsid w:val="00011A66"/>
    <w:rsid w:val="00012D55"/>
    <w:rsid w:val="00013339"/>
    <w:rsid w:val="00014569"/>
    <w:rsid w:val="0002153C"/>
    <w:rsid w:val="000252A1"/>
    <w:rsid w:val="00026D40"/>
    <w:rsid w:val="000306A7"/>
    <w:rsid w:val="000317CE"/>
    <w:rsid w:val="00032A85"/>
    <w:rsid w:val="00033678"/>
    <w:rsid w:val="00041EAD"/>
    <w:rsid w:val="00041F93"/>
    <w:rsid w:val="00046ECC"/>
    <w:rsid w:val="000505DF"/>
    <w:rsid w:val="00050BE8"/>
    <w:rsid w:val="00052F2C"/>
    <w:rsid w:val="00053B90"/>
    <w:rsid w:val="00053BBD"/>
    <w:rsid w:val="00056C53"/>
    <w:rsid w:val="000570F3"/>
    <w:rsid w:val="00057C08"/>
    <w:rsid w:val="00060557"/>
    <w:rsid w:val="00061EAA"/>
    <w:rsid w:val="00070C93"/>
    <w:rsid w:val="00074B88"/>
    <w:rsid w:val="000754BA"/>
    <w:rsid w:val="000761D7"/>
    <w:rsid w:val="00077D92"/>
    <w:rsid w:val="00080293"/>
    <w:rsid w:val="00081526"/>
    <w:rsid w:val="00082862"/>
    <w:rsid w:val="000829F1"/>
    <w:rsid w:val="00082F3E"/>
    <w:rsid w:val="00083910"/>
    <w:rsid w:val="00083DE4"/>
    <w:rsid w:val="00085415"/>
    <w:rsid w:val="00087739"/>
    <w:rsid w:val="00087D07"/>
    <w:rsid w:val="00091539"/>
    <w:rsid w:val="00091776"/>
    <w:rsid w:val="00092577"/>
    <w:rsid w:val="000925EB"/>
    <w:rsid w:val="00094C9F"/>
    <w:rsid w:val="000953C5"/>
    <w:rsid w:val="0009645E"/>
    <w:rsid w:val="000A186A"/>
    <w:rsid w:val="000A1992"/>
    <w:rsid w:val="000A1F36"/>
    <w:rsid w:val="000A1F68"/>
    <w:rsid w:val="000A299A"/>
    <w:rsid w:val="000A3672"/>
    <w:rsid w:val="000A4912"/>
    <w:rsid w:val="000A4F81"/>
    <w:rsid w:val="000A59E8"/>
    <w:rsid w:val="000A7DB4"/>
    <w:rsid w:val="000B1A23"/>
    <w:rsid w:val="000B3A5F"/>
    <w:rsid w:val="000B47F9"/>
    <w:rsid w:val="000B67FE"/>
    <w:rsid w:val="000B6AB0"/>
    <w:rsid w:val="000C03BB"/>
    <w:rsid w:val="000C064E"/>
    <w:rsid w:val="000C0CFA"/>
    <w:rsid w:val="000C0ECF"/>
    <w:rsid w:val="000C139B"/>
    <w:rsid w:val="000C1F3C"/>
    <w:rsid w:val="000C315B"/>
    <w:rsid w:val="000C74DD"/>
    <w:rsid w:val="000C7CAD"/>
    <w:rsid w:val="000C7CD5"/>
    <w:rsid w:val="000D0A19"/>
    <w:rsid w:val="000D2D99"/>
    <w:rsid w:val="000D3FB7"/>
    <w:rsid w:val="000D55E9"/>
    <w:rsid w:val="000E0B45"/>
    <w:rsid w:val="000E1F02"/>
    <w:rsid w:val="000E32D8"/>
    <w:rsid w:val="000F09CF"/>
    <w:rsid w:val="000F7C78"/>
    <w:rsid w:val="0010004F"/>
    <w:rsid w:val="00101E22"/>
    <w:rsid w:val="0010223F"/>
    <w:rsid w:val="00102CF1"/>
    <w:rsid w:val="00104254"/>
    <w:rsid w:val="00105711"/>
    <w:rsid w:val="00106155"/>
    <w:rsid w:val="001075A1"/>
    <w:rsid w:val="00113AE4"/>
    <w:rsid w:val="00115AA1"/>
    <w:rsid w:val="00116570"/>
    <w:rsid w:val="00117940"/>
    <w:rsid w:val="00117B92"/>
    <w:rsid w:val="00120725"/>
    <w:rsid w:val="00120B53"/>
    <w:rsid w:val="001218B8"/>
    <w:rsid w:val="00121EB7"/>
    <w:rsid w:val="00130330"/>
    <w:rsid w:val="001341E8"/>
    <w:rsid w:val="001347AE"/>
    <w:rsid w:val="00135455"/>
    <w:rsid w:val="00136633"/>
    <w:rsid w:val="001367B6"/>
    <w:rsid w:val="0014113A"/>
    <w:rsid w:val="00141D60"/>
    <w:rsid w:val="00142B95"/>
    <w:rsid w:val="00144C2A"/>
    <w:rsid w:val="00147491"/>
    <w:rsid w:val="0015127E"/>
    <w:rsid w:val="00155785"/>
    <w:rsid w:val="00155C6C"/>
    <w:rsid w:val="00156144"/>
    <w:rsid w:val="00162687"/>
    <w:rsid w:val="00163103"/>
    <w:rsid w:val="00164CC6"/>
    <w:rsid w:val="0016562A"/>
    <w:rsid w:val="001706DA"/>
    <w:rsid w:val="001731E0"/>
    <w:rsid w:val="00174568"/>
    <w:rsid w:val="00174D19"/>
    <w:rsid w:val="0017566F"/>
    <w:rsid w:val="00177B2F"/>
    <w:rsid w:val="001813C6"/>
    <w:rsid w:val="0018183D"/>
    <w:rsid w:val="001818D2"/>
    <w:rsid w:val="0018531C"/>
    <w:rsid w:val="00186C64"/>
    <w:rsid w:val="00191D05"/>
    <w:rsid w:val="00191D39"/>
    <w:rsid w:val="00192185"/>
    <w:rsid w:val="00194E0D"/>
    <w:rsid w:val="00195F34"/>
    <w:rsid w:val="001973FA"/>
    <w:rsid w:val="001A221E"/>
    <w:rsid w:val="001A48DF"/>
    <w:rsid w:val="001A4AD9"/>
    <w:rsid w:val="001A56A0"/>
    <w:rsid w:val="001A5993"/>
    <w:rsid w:val="001A65AF"/>
    <w:rsid w:val="001A6997"/>
    <w:rsid w:val="001B047F"/>
    <w:rsid w:val="001B3A5D"/>
    <w:rsid w:val="001B4F38"/>
    <w:rsid w:val="001B4FA8"/>
    <w:rsid w:val="001B79B9"/>
    <w:rsid w:val="001C0C06"/>
    <w:rsid w:val="001C5F67"/>
    <w:rsid w:val="001C71AF"/>
    <w:rsid w:val="001D001D"/>
    <w:rsid w:val="001D0851"/>
    <w:rsid w:val="001D0BCA"/>
    <w:rsid w:val="001D0F70"/>
    <w:rsid w:val="001D2499"/>
    <w:rsid w:val="001D4455"/>
    <w:rsid w:val="001D46D2"/>
    <w:rsid w:val="001D50B5"/>
    <w:rsid w:val="001D644B"/>
    <w:rsid w:val="001D65E8"/>
    <w:rsid w:val="001D6C16"/>
    <w:rsid w:val="001D6C83"/>
    <w:rsid w:val="001D7045"/>
    <w:rsid w:val="001D7544"/>
    <w:rsid w:val="001E1E46"/>
    <w:rsid w:val="001E23CB"/>
    <w:rsid w:val="001E4BD2"/>
    <w:rsid w:val="001E5EC1"/>
    <w:rsid w:val="001F0EAD"/>
    <w:rsid w:val="001F1F27"/>
    <w:rsid w:val="001F555E"/>
    <w:rsid w:val="001F57D7"/>
    <w:rsid w:val="002009E1"/>
    <w:rsid w:val="00200BD3"/>
    <w:rsid w:val="00200D61"/>
    <w:rsid w:val="002034A5"/>
    <w:rsid w:val="002058B4"/>
    <w:rsid w:val="00207B3D"/>
    <w:rsid w:val="00210B9E"/>
    <w:rsid w:val="002113FD"/>
    <w:rsid w:val="00213CBA"/>
    <w:rsid w:val="00213E55"/>
    <w:rsid w:val="002149CE"/>
    <w:rsid w:val="00216142"/>
    <w:rsid w:val="00216D47"/>
    <w:rsid w:val="00221ADB"/>
    <w:rsid w:val="00221B85"/>
    <w:rsid w:val="002227BB"/>
    <w:rsid w:val="00222819"/>
    <w:rsid w:val="00223070"/>
    <w:rsid w:val="00223543"/>
    <w:rsid w:val="00223F41"/>
    <w:rsid w:val="00224C2A"/>
    <w:rsid w:val="0022554B"/>
    <w:rsid w:val="00226AE2"/>
    <w:rsid w:val="002275BC"/>
    <w:rsid w:val="00233F4D"/>
    <w:rsid w:val="00235B01"/>
    <w:rsid w:val="00246880"/>
    <w:rsid w:val="00247946"/>
    <w:rsid w:val="002502AD"/>
    <w:rsid w:val="00250D65"/>
    <w:rsid w:val="00250E36"/>
    <w:rsid w:val="00252696"/>
    <w:rsid w:val="002529EC"/>
    <w:rsid w:val="00255F0E"/>
    <w:rsid w:val="00256945"/>
    <w:rsid w:val="002614B1"/>
    <w:rsid w:val="00263115"/>
    <w:rsid w:val="0026495B"/>
    <w:rsid w:val="00265415"/>
    <w:rsid w:val="00270E11"/>
    <w:rsid w:val="002753BD"/>
    <w:rsid w:val="002837AA"/>
    <w:rsid w:val="00285383"/>
    <w:rsid w:val="002857E1"/>
    <w:rsid w:val="002876EB"/>
    <w:rsid w:val="00290BEF"/>
    <w:rsid w:val="00292F55"/>
    <w:rsid w:val="00294131"/>
    <w:rsid w:val="002A17C2"/>
    <w:rsid w:val="002A48F0"/>
    <w:rsid w:val="002A4B09"/>
    <w:rsid w:val="002A4CA8"/>
    <w:rsid w:val="002A56B0"/>
    <w:rsid w:val="002A6B4D"/>
    <w:rsid w:val="002B0011"/>
    <w:rsid w:val="002B143F"/>
    <w:rsid w:val="002B1BBA"/>
    <w:rsid w:val="002B21D3"/>
    <w:rsid w:val="002C537D"/>
    <w:rsid w:val="002C6CDA"/>
    <w:rsid w:val="002C7098"/>
    <w:rsid w:val="002D17C6"/>
    <w:rsid w:val="002D4D70"/>
    <w:rsid w:val="002D63C9"/>
    <w:rsid w:val="002D6B09"/>
    <w:rsid w:val="002E3450"/>
    <w:rsid w:val="002F3D25"/>
    <w:rsid w:val="002F56AC"/>
    <w:rsid w:val="002F57DC"/>
    <w:rsid w:val="002F5A2A"/>
    <w:rsid w:val="00300ADC"/>
    <w:rsid w:val="003014BC"/>
    <w:rsid w:val="00305365"/>
    <w:rsid w:val="00306B6D"/>
    <w:rsid w:val="003125EA"/>
    <w:rsid w:val="00314DB5"/>
    <w:rsid w:val="0031699D"/>
    <w:rsid w:val="00316A09"/>
    <w:rsid w:val="00316B12"/>
    <w:rsid w:val="003175DA"/>
    <w:rsid w:val="003202E2"/>
    <w:rsid w:val="00320303"/>
    <w:rsid w:val="00320BC2"/>
    <w:rsid w:val="00321BA1"/>
    <w:rsid w:val="003243CA"/>
    <w:rsid w:val="00324D24"/>
    <w:rsid w:val="003250EF"/>
    <w:rsid w:val="003263E3"/>
    <w:rsid w:val="00327581"/>
    <w:rsid w:val="003307E9"/>
    <w:rsid w:val="00330BC8"/>
    <w:rsid w:val="003314CF"/>
    <w:rsid w:val="00333E83"/>
    <w:rsid w:val="003359AF"/>
    <w:rsid w:val="00337870"/>
    <w:rsid w:val="003416F8"/>
    <w:rsid w:val="00341B4B"/>
    <w:rsid w:val="00342F3F"/>
    <w:rsid w:val="0034352E"/>
    <w:rsid w:val="003445FC"/>
    <w:rsid w:val="003459B9"/>
    <w:rsid w:val="003472DF"/>
    <w:rsid w:val="003504FE"/>
    <w:rsid w:val="003518D6"/>
    <w:rsid w:val="0035490B"/>
    <w:rsid w:val="003558FA"/>
    <w:rsid w:val="00355C4D"/>
    <w:rsid w:val="00362169"/>
    <w:rsid w:val="0036317D"/>
    <w:rsid w:val="00363D1C"/>
    <w:rsid w:val="003642A7"/>
    <w:rsid w:val="00364516"/>
    <w:rsid w:val="00364668"/>
    <w:rsid w:val="003710A3"/>
    <w:rsid w:val="00372FC0"/>
    <w:rsid w:val="0037309C"/>
    <w:rsid w:val="00373E38"/>
    <w:rsid w:val="00373F07"/>
    <w:rsid w:val="00373F0A"/>
    <w:rsid w:val="00376722"/>
    <w:rsid w:val="0038072E"/>
    <w:rsid w:val="003808C1"/>
    <w:rsid w:val="003839C0"/>
    <w:rsid w:val="003847A5"/>
    <w:rsid w:val="003857F5"/>
    <w:rsid w:val="00387607"/>
    <w:rsid w:val="00387857"/>
    <w:rsid w:val="00393FC5"/>
    <w:rsid w:val="0039437A"/>
    <w:rsid w:val="003A26FF"/>
    <w:rsid w:val="003A644E"/>
    <w:rsid w:val="003B4E2F"/>
    <w:rsid w:val="003B5A3C"/>
    <w:rsid w:val="003C08BE"/>
    <w:rsid w:val="003C22E7"/>
    <w:rsid w:val="003C5141"/>
    <w:rsid w:val="003C74BB"/>
    <w:rsid w:val="003C7C7B"/>
    <w:rsid w:val="003D3CD6"/>
    <w:rsid w:val="003D3FA4"/>
    <w:rsid w:val="003D4994"/>
    <w:rsid w:val="003E1832"/>
    <w:rsid w:val="003E1A56"/>
    <w:rsid w:val="003E1C6C"/>
    <w:rsid w:val="003E1E28"/>
    <w:rsid w:val="003E2386"/>
    <w:rsid w:val="003E2FB8"/>
    <w:rsid w:val="003E310A"/>
    <w:rsid w:val="003E3932"/>
    <w:rsid w:val="003E549D"/>
    <w:rsid w:val="003F0805"/>
    <w:rsid w:val="003F09E7"/>
    <w:rsid w:val="003F0B69"/>
    <w:rsid w:val="003F1620"/>
    <w:rsid w:val="003F1A90"/>
    <w:rsid w:val="003F27D3"/>
    <w:rsid w:val="003F3A97"/>
    <w:rsid w:val="003F46C7"/>
    <w:rsid w:val="003F4999"/>
    <w:rsid w:val="003F5023"/>
    <w:rsid w:val="003F5ABE"/>
    <w:rsid w:val="003F738D"/>
    <w:rsid w:val="00400B9B"/>
    <w:rsid w:val="0040114C"/>
    <w:rsid w:val="0040612D"/>
    <w:rsid w:val="00407DA6"/>
    <w:rsid w:val="00412CDA"/>
    <w:rsid w:val="004230E9"/>
    <w:rsid w:val="004235F0"/>
    <w:rsid w:val="004265BF"/>
    <w:rsid w:val="004273BC"/>
    <w:rsid w:val="0042778E"/>
    <w:rsid w:val="00427EEB"/>
    <w:rsid w:val="00430A2F"/>
    <w:rsid w:val="004341B6"/>
    <w:rsid w:val="004347C6"/>
    <w:rsid w:val="00434A7A"/>
    <w:rsid w:val="0043515F"/>
    <w:rsid w:val="004360D7"/>
    <w:rsid w:val="004377DD"/>
    <w:rsid w:val="00442D7C"/>
    <w:rsid w:val="0044306B"/>
    <w:rsid w:val="00446137"/>
    <w:rsid w:val="00447A14"/>
    <w:rsid w:val="004518C8"/>
    <w:rsid w:val="00453419"/>
    <w:rsid w:val="0045372E"/>
    <w:rsid w:val="00454FFD"/>
    <w:rsid w:val="0045596B"/>
    <w:rsid w:val="004609AF"/>
    <w:rsid w:val="00462F57"/>
    <w:rsid w:val="004647A8"/>
    <w:rsid w:val="004649C6"/>
    <w:rsid w:val="0046511B"/>
    <w:rsid w:val="00465137"/>
    <w:rsid w:val="0046591D"/>
    <w:rsid w:val="00465B31"/>
    <w:rsid w:val="00465BCD"/>
    <w:rsid w:val="00467947"/>
    <w:rsid w:val="004706E6"/>
    <w:rsid w:val="00470FE2"/>
    <w:rsid w:val="00484E96"/>
    <w:rsid w:val="00485556"/>
    <w:rsid w:val="00485A69"/>
    <w:rsid w:val="00487A63"/>
    <w:rsid w:val="00490318"/>
    <w:rsid w:val="00492E53"/>
    <w:rsid w:val="00497921"/>
    <w:rsid w:val="00497EAC"/>
    <w:rsid w:val="004A37BE"/>
    <w:rsid w:val="004A4CA2"/>
    <w:rsid w:val="004A5D38"/>
    <w:rsid w:val="004A6F8D"/>
    <w:rsid w:val="004A7350"/>
    <w:rsid w:val="004B0183"/>
    <w:rsid w:val="004B4FB5"/>
    <w:rsid w:val="004B5356"/>
    <w:rsid w:val="004B5D45"/>
    <w:rsid w:val="004B6216"/>
    <w:rsid w:val="004B629E"/>
    <w:rsid w:val="004B658A"/>
    <w:rsid w:val="004B69EA"/>
    <w:rsid w:val="004B78C3"/>
    <w:rsid w:val="004B7B35"/>
    <w:rsid w:val="004C2900"/>
    <w:rsid w:val="004C4884"/>
    <w:rsid w:val="004C4917"/>
    <w:rsid w:val="004C5632"/>
    <w:rsid w:val="004C5838"/>
    <w:rsid w:val="004C5DAD"/>
    <w:rsid w:val="004D20AC"/>
    <w:rsid w:val="004D5EE2"/>
    <w:rsid w:val="004D628E"/>
    <w:rsid w:val="004D665E"/>
    <w:rsid w:val="004E0669"/>
    <w:rsid w:val="004E1ABF"/>
    <w:rsid w:val="004E5CCF"/>
    <w:rsid w:val="004E698F"/>
    <w:rsid w:val="004F1F00"/>
    <w:rsid w:val="004F3143"/>
    <w:rsid w:val="004F6BED"/>
    <w:rsid w:val="00501DB0"/>
    <w:rsid w:val="00501DEF"/>
    <w:rsid w:val="00506D1A"/>
    <w:rsid w:val="0050769E"/>
    <w:rsid w:val="00512471"/>
    <w:rsid w:val="00512F06"/>
    <w:rsid w:val="00513865"/>
    <w:rsid w:val="00513953"/>
    <w:rsid w:val="005161B0"/>
    <w:rsid w:val="00520A2D"/>
    <w:rsid w:val="00521870"/>
    <w:rsid w:val="005219A2"/>
    <w:rsid w:val="00523AFC"/>
    <w:rsid w:val="00524125"/>
    <w:rsid w:val="005265C9"/>
    <w:rsid w:val="00526F3B"/>
    <w:rsid w:val="00532B59"/>
    <w:rsid w:val="005351FD"/>
    <w:rsid w:val="00537664"/>
    <w:rsid w:val="00540E98"/>
    <w:rsid w:val="005428A9"/>
    <w:rsid w:val="00543754"/>
    <w:rsid w:val="0054380A"/>
    <w:rsid w:val="00544406"/>
    <w:rsid w:val="00545365"/>
    <w:rsid w:val="00554B62"/>
    <w:rsid w:val="005601E7"/>
    <w:rsid w:val="00560AA0"/>
    <w:rsid w:val="005618D2"/>
    <w:rsid w:val="00564357"/>
    <w:rsid w:val="00565C8F"/>
    <w:rsid w:val="0057021C"/>
    <w:rsid w:val="005731B1"/>
    <w:rsid w:val="00573483"/>
    <w:rsid w:val="00581C6C"/>
    <w:rsid w:val="0058230B"/>
    <w:rsid w:val="0059016E"/>
    <w:rsid w:val="005907BD"/>
    <w:rsid w:val="005910D2"/>
    <w:rsid w:val="00591BF4"/>
    <w:rsid w:val="00592C81"/>
    <w:rsid w:val="00593367"/>
    <w:rsid w:val="00593931"/>
    <w:rsid w:val="00595D1E"/>
    <w:rsid w:val="00595EEC"/>
    <w:rsid w:val="005962F7"/>
    <w:rsid w:val="00596B87"/>
    <w:rsid w:val="00597826"/>
    <w:rsid w:val="005A1391"/>
    <w:rsid w:val="005A1877"/>
    <w:rsid w:val="005A34FE"/>
    <w:rsid w:val="005A642D"/>
    <w:rsid w:val="005A77D6"/>
    <w:rsid w:val="005A7817"/>
    <w:rsid w:val="005B148C"/>
    <w:rsid w:val="005B3371"/>
    <w:rsid w:val="005B575C"/>
    <w:rsid w:val="005C0B37"/>
    <w:rsid w:val="005C164B"/>
    <w:rsid w:val="005C569A"/>
    <w:rsid w:val="005C5981"/>
    <w:rsid w:val="005C5B55"/>
    <w:rsid w:val="005C5DEA"/>
    <w:rsid w:val="005D05ED"/>
    <w:rsid w:val="005D5289"/>
    <w:rsid w:val="005D58F7"/>
    <w:rsid w:val="005D5F6B"/>
    <w:rsid w:val="005E10BF"/>
    <w:rsid w:val="005E2351"/>
    <w:rsid w:val="005E24D0"/>
    <w:rsid w:val="005E2D03"/>
    <w:rsid w:val="005E3448"/>
    <w:rsid w:val="005E6578"/>
    <w:rsid w:val="005E7A1A"/>
    <w:rsid w:val="005F20DB"/>
    <w:rsid w:val="005F293E"/>
    <w:rsid w:val="005F4243"/>
    <w:rsid w:val="005F45C1"/>
    <w:rsid w:val="005F4611"/>
    <w:rsid w:val="005F529B"/>
    <w:rsid w:val="005F6BF3"/>
    <w:rsid w:val="00601714"/>
    <w:rsid w:val="00603A64"/>
    <w:rsid w:val="00611950"/>
    <w:rsid w:val="006119D3"/>
    <w:rsid w:val="0061279D"/>
    <w:rsid w:val="006140B6"/>
    <w:rsid w:val="0061720D"/>
    <w:rsid w:val="00620DDA"/>
    <w:rsid w:val="00621079"/>
    <w:rsid w:val="006218EB"/>
    <w:rsid w:val="006231AA"/>
    <w:rsid w:val="0062469A"/>
    <w:rsid w:val="006317E2"/>
    <w:rsid w:val="00632DE3"/>
    <w:rsid w:val="006330C8"/>
    <w:rsid w:val="00636558"/>
    <w:rsid w:val="006367B5"/>
    <w:rsid w:val="006375BF"/>
    <w:rsid w:val="00640E1C"/>
    <w:rsid w:val="00647299"/>
    <w:rsid w:val="00651316"/>
    <w:rsid w:val="00651666"/>
    <w:rsid w:val="00651BAB"/>
    <w:rsid w:val="00651E1E"/>
    <w:rsid w:val="00654CF9"/>
    <w:rsid w:val="00656250"/>
    <w:rsid w:val="00656423"/>
    <w:rsid w:val="006569B8"/>
    <w:rsid w:val="006612C2"/>
    <w:rsid w:val="00661B69"/>
    <w:rsid w:val="00662B44"/>
    <w:rsid w:val="00662CB7"/>
    <w:rsid w:val="00663B07"/>
    <w:rsid w:val="0066426D"/>
    <w:rsid w:val="006665CD"/>
    <w:rsid w:val="00670DB0"/>
    <w:rsid w:val="00671A11"/>
    <w:rsid w:val="00671F30"/>
    <w:rsid w:val="0067459F"/>
    <w:rsid w:val="0067520F"/>
    <w:rsid w:val="006762AF"/>
    <w:rsid w:val="00676F95"/>
    <w:rsid w:val="006808DF"/>
    <w:rsid w:val="006814A0"/>
    <w:rsid w:val="0068604B"/>
    <w:rsid w:val="006864D2"/>
    <w:rsid w:val="00686B93"/>
    <w:rsid w:val="006956AC"/>
    <w:rsid w:val="00695C50"/>
    <w:rsid w:val="006A04AA"/>
    <w:rsid w:val="006A1448"/>
    <w:rsid w:val="006A1ADB"/>
    <w:rsid w:val="006A1F74"/>
    <w:rsid w:val="006A261D"/>
    <w:rsid w:val="006A3EAF"/>
    <w:rsid w:val="006A4A3F"/>
    <w:rsid w:val="006A566F"/>
    <w:rsid w:val="006A6CAD"/>
    <w:rsid w:val="006A794A"/>
    <w:rsid w:val="006B7919"/>
    <w:rsid w:val="006C0526"/>
    <w:rsid w:val="006C0849"/>
    <w:rsid w:val="006C2787"/>
    <w:rsid w:val="006C2C2A"/>
    <w:rsid w:val="006C2CCB"/>
    <w:rsid w:val="006C6555"/>
    <w:rsid w:val="006C68E8"/>
    <w:rsid w:val="006D3197"/>
    <w:rsid w:val="006D33F4"/>
    <w:rsid w:val="006D39C3"/>
    <w:rsid w:val="006D513C"/>
    <w:rsid w:val="006D6203"/>
    <w:rsid w:val="006D6BB4"/>
    <w:rsid w:val="006D7C92"/>
    <w:rsid w:val="006E0598"/>
    <w:rsid w:val="006E07D4"/>
    <w:rsid w:val="006E1985"/>
    <w:rsid w:val="006E2511"/>
    <w:rsid w:val="006F0595"/>
    <w:rsid w:val="006F30C4"/>
    <w:rsid w:val="006F5CFC"/>
    <w:rsid w:val="006F5DDB"/>
    <w:rsid w:val="006F6095"/>
    <w:rsid w:val="006F6207"/>
    <w:rsid w:val="006F7519"/>
    <w:rsid w:val="00701321"/>
    <w:rsid w:val="007030BA"/>
    <w:rsid w:val="00704160"/>
    <w:rsid w:val="00705989"/>
    <w:rsid w:val="0070629B"/>
    <w:rsid w:val="00706405"/>
    <w:rsid w:val="007072C6"/>
    <w:rsid w:val="00707CD4"/>
    <w:rsid w:val="00715D55"/>
    <w:rsid w:val="0071626B"/>
    <w:rsid w:val="007208B8"/>
    <w:rsid w:val="00721727"/>
    <w:rsid w:val="00723846"/>
    <w:rsid w:val="00724E54"/>
    <w:rsid w:val="00724ED8"/>
    <w:rsid w:val="007266EB"/>
    <w:rsid w:val="007279A3"/>
    <w:rsid w:val="0073505B"/>
    <w:rsid w:val="00740AD8"/>
    <w:rsid w:val="007502D1"/>
    <w:rsid w:val="007532F5"/>
    <w:rsid w:val="007571E8"/>
    <w:rsid w:val="00757260"/>
    <w:rsid w:val="00757274"/>
    <w:rsid w:val="00762079"/>
    <w:rsid w:val="00762453"/>
    <w:rsid w:val="00766A0B"/>
    <w:rsid w:val="0077149C"/>
    <w:rsid w:val="007714A7"/>
    <w:rsid w:val="00772BF0"/>
    <w:rsid w:val="00775AA9"/>
    <w:rsid w:val="0077679C"/>
    <w:rsid w:val="00781215"/>
    <w:rsid w:val="00782A4A"/>
    <w:rsid w:val="00783649"/>
    <w:rsid w:val="007855F9"/>
    <w:rsid w:val="00787429"/>
    <w:rsid w:val="00790F30"/>
    <w:rsid w:val="00793793"/>
    <w:rsid w:val="00793A71"/>
    <w:rsid w:val="0079486B"/>
    <w:rsid w:val="00795A1A"/>
    <w:rsid w:val="007A48F7"/>
    <w:rsid w:val="007A7AA4"/>
    <w:rsid w:val="007A7C59"/>
    <w:rsid w:val="007A7EA7"/>
    <w:rsid w:val="007B0418"/>
    <w:rsid w:val="007B0B90"/>
    <w:rsid w:val="007B0DE1"/>
    <w:rsid w:val="007B42C0"/>
    <w:rsid w:val="007B4A3D"/>
    <w:rsid w:val="007B63F9"/>
    <w:rsid w:val="007C08AD"/>
    <w:rsid w:val="007C239E"/>
    <w:rsid w:val="007C4868"/>
    <w:rsid w:val="007C5A8C"/>
    <w:rsid w:val="007D3471"/>
    <w:rsid w:val="007D5264"/>
    <w:rsid w:val="007D543A"/>
    <w:rsid w:val="007D74DC"/>
    <w:rsid w:val="007E0686"/>
    <w:rsid w:val="007E42DD"/>
    <w:rsid w:val="007E71C4"/>
    <w:rsid w:val="007E7816"/>
    <w:rsid w:val="007E7993"/>
    <w:rsid w:val="007F2F3B"/>
    <w:rsid w:val="007F4973"/>
    <w:rsid w:val="007F548D"/>
    <w:rsid w:val="007F6C7E"/>
    <w:rsid w:val="00800586"/>
    <w:rsid w:val="00803A8D"/>
    <w:rsid w:val="008046E7"/>
    <w:rsid w:val="008051E8"/>
    <w:rsid w:val="00805A45"/>
    <w:rsid w:val="00806788"/>
    <w:rsid w:val="00812696"/>
    <w:rsid w:val="008127F0"/>
    <w:rsid w:val="00812D4F"/>
    <w:rsid w:val="00814721"/>
    <w:rsid w:val="00817E17"/>
    <w:rsid w:val="00820F76"/>
    <w:rsid w:val="0082361C"/>
    <w:rsid w:val="00825BE7"/>
    <w:rsid w:val="00826362"/>
    <w:rsid w:val="00827EA2"/>
    <w:rsid w:val="00830F64"/>
    <w:rsid w:val="008332C3"/>
    <w:rsid w:val="00835F73"/>
    <w:rsid w:val="00836B6A"/>
    <w:rsid w:val="00836EA5"/>
    <w:rsid w:val="00842223"/>
    <w:rsid w:val="00844F04"/>
    <w:rsid w:val="00850551"/>
    <w:rsid w:val="008525A4"/>
    <w:rsid w:val="00854EAE"/>
    <w:rsid w:val="00855E8E"/>
    <w:rsid w:val="00860049"/>
    <w:rsid w:val="00862A71"/>
    <w:rsid w:val="00863D09"/>
    <w:rsid w:val="008646C6"/>
    <w:rsid w:val="0086565C"/>
    <w:rsid w:val="0087097B"/>
    <w:rsid w:val="008712E6"/>
    <w:rsid w:val="008741F9"/>
    <w:rsid w:val="00876B2D"/>
    <w:rsid w:val="00877F23"/>
    <w:rsid w:val="00880884"/>
    <w:rsid w:val="00883B3C"/>
    <w:rsid w:val="008854AC"/>
    <w:rsid w:val="00887D7B"/>
    <w:rsid w:val="00895379"/>
    <w:rsid w:val="0089605A"/>
    <w:rsid w:val="008A0D1A"/>
    <w:rsid w:val="008A0DD7"/>
    <w:rsid w:val="008A15BB"/>
    <w:rsid w:val="008A60FB"/>
    <w:rsid w:val="008A7D81"/>
    <w:rsid w:val="008A7F6C"/>
    <w:rsid w:val="008B0495"/>
    <w:rsid w:val="008B0B4F"/>
    <w:rsid w:val="008B1CF3"/>
    <w:rsid w:val="008B3B6B"/>
    <w:rsid w:val="008B3DFF"/>
    <w:rsid w:val="008B7754"/>
    <w:rsid w:val="008C03B0"/>
    <w:rsid w:val="008C1A80"/>
    <w:rsid w:val="008C534E"/>
    <w:rsid w:val="008D454A"/>
    <w:rsid w:val="008D45B0"/>
    <w:rsid w:val="008D56A2"/>
    <w:rsid w:val="008D60D3"/>
    <w:rsid w:val="008D6B12"/>
    <w:rsid w:val="008E0CD6"/>
    <w:rsid w:val="008E3C67"/>
    <w:rsid w:val="008E6B6D"/>
    <w:rsid w:val="008E735B"/>
    <w:rsid w:val="008E764E"/>
    <w:rsid w:val="008F1C3B"/>
    <w:rsid w:val="008F299E"/>
    <w:rsid w:val="008F395B"/>
    <w:rsid w:val="008F4A0F"/>
    <w:rsid w:val="00900437"/>
    <w:rsid w:val="00901D55"/>
    <w:rsid w:val="009040F4"/>
    <w:rsid w:val="00905C53"/>
    <w:rsid w:val="009100D2"/>
    <w:rsid w:val="009122B4"/>
    <w:rsid w:val="00913F3C"/>
    <w:rsid w:val="00916D84"/>
    <w:rsid w:val="0092220E"/>
    <w:rsid w:val="009255E8"/>
    <w:rsid w:val="00932562"/>
    <w:rsid w:val="00934ABB"/>
    <w:rsid w:val="00934AC1"/>
    <w:rsid w:val="009362DC"/>
    <w:rsid w:val="00937829"/>
    <w:rsid w:val="0094218C"/>
    <w:rsid w:val="0094336A"/>
    <w:rsid w:val="009438D4"/>
    <w:rsid w:val="0094585B"/>
    <w:rsid w:val="00952E36"/>
    <w:rsid w:val="00952E3F"/>
    <w:rsid w:val="00953D87"/>
    <w:rsid w:val="00955D94"/>
    <w:rsid w:val="00956462"/>
    <w:rsid w:val="00960D7B"/>
    <w:rsid w:val="00961957"/>
    <w:rsid w:val="0096200A"/>
    <w:rsid w:val="00964520"/>
    <w:rsid w:val="009645CE"/>
    <w:rsid w:val="009650D2"/>
    <w:rsid w:val="00965F05"/>
    <w:rsid w:val="00967001"/>
    <w:rsid w:val="009716F7"/>
    <w:rsid w:val="00972358"/>
    <w:rsid w:val="009727EC"/>
    <w:rsid w:val="00973E99"/>
    <w:rsid w:val="00974F95"/>
    <w:rsid w:val="00977866"/>
    <w:rsid w:val="00977C87"/>
    <w:rsid w:val="0098205F"/>
    <w:rsid w:val="00983969"/>
    <w:rsid w:val="00983CFF"/>
    <w:rsid w:val="009846F8"/>
    <w:rsid w:val="00987BFF"/>
    <w:rsid w:val="009900A2"/>
    <w:rsid w:val="0099412A"/>
    <w:rsid w:val="009961D3"/>
    <w:rsid w:val="00997299"/>
    <w:rsid w:val="009A02A7"/>
    <w:rsid w:val="009A47E3"/>
    <w:rsid w:val="009A6669"/>
    <w:rsid w:val="009B036C"/>
    <w:rsid w:val="009B224F"/>
    <w:rsid w:val="009B23B8"/>
    <w:rsid w:val="009B5C86"/>
    <w:rsid w:val="009C1ABA"/>
    <w:rsid w:val="009C22B3"/>
    <w:rsid w:val="009C33B5"/>
    <w:rsid w:val="009C5E4E"/>
    <w:rsid w:val="009C7570"/>
    <w:rsid w:val="009C7DEE"/>
    <w:rsid w:val="009D1EC7"/>
    <w:rsid w:val="009D291F"/>
    <w:rsid w:val="009D2D56"/>
    <w:rsid w:val="009D4556"/>
    <w:rsid w:val="009D484B"/>
    <w:rsid w:val="009D5B11"/>
    <w:rsid w:val="009E0876"/>
    <w:rsid w:val="009E13E2"/>
    <w:rsid w:val="009E72D6"/>
    <w:rsid w:val="009E7D52"/>
    <w:rsid w:val="009F06C8"/>
    <w:rsid w:val="009F12D0"/>
    <w:rsid w:val="009F1508"/>
    <w:rsid w:val="009F325E"/>
    <w:rsid w:val="009F4FA7"/>
    <w:rsid w:val="009F5257"/>
    <w:rsid w:val="009F7474"/>
    <w:rsid w:val="009F7D11"/>
    <w:rsid w:val="009F7FF4"/>
    <w:rsid w:val="00A00DCD"/>
    <w:rsid w:val="00A05E39"/>
    <w:rsid w:val="00A069B5"/>
    <w:rsid w:val="00A11570"/>
    <w:rsid w:val="00A12CA6"/>
    <w:rsid w:val="00A13A10"/>
    <w:rsid w:val="00A15E26"/>
    <w:rsid w:val="00A175ED"/>
    <w:rsid w:val="00A21A47"/>
    <w:rsid w:val="00A2406F"/>
    <w:rsid w:val="00A25834"/>
    <w:rsid w:val="00A25EA4"/>
    <w:rsid w:val="00A268BD"/>
    <w:rsid w:val="00A31683"/>
    <w:rsid w:val="00A31B32"/>
    <w:rsid w:val="00A3277E"/>
    <w:rsid w:val="00A3333A"/>
    <w:rsid w:val="00A3473B"/>
    <w:rsid w:val="00A349DE"/>
    <w:rsid w:val="00A35D51"/>
    <w:rsid w:val="00A417BC"/>
    <w:rsid w:val="00A44394"/>
    <w:rsid w:val="00A443E3"/>
    <w:rsid w:val="00A44548"/>
    <w:rsid w:val="00A4722F"/>
    <w:rsid w:val="00A50429"/>
    <w:rsid w:val="00A511C6"/>
    <w:rsid w:val="00A530C1"/>
    <w:rsid w:val="00A53F19"/>
    <w:rsid w:val="00A5516C"/>
    <w:rsid w:val="00A5650C"/>
    <w:rsid w:val="00A62D1B"/>
    <w:rsid w:val="00A63064"/>
    <w:rsid w:val="00A6543F"/>
    <w:rsid w:val="00A65C3A"/>
    <w:rsid w:val="00A66033"/>
    <w:rsid w:val="00A704C4"/>
    <w:rsid w:val="00A71265"/>
    <w:rsid w:val="00A716D4"/>
    <w:rsid w:val="00A72271"/>
    <w:rsid w:val="00A750C0"/>
    <w:rsid w:val="00A803D4"/>
    <w:rsid w:val="00A80E6C"/>
    <w:rsid w:val="00A80EED"/>
    <w:rsid w:val="00A81B1D"/>
    <w:rsid w:val="00A82BBD"/>
    <w:rsid w:val="00A90821"/>
    <w:rsid w:val="00A90D42"/>
    <w:rsid w:val="00A913C0"/>
    <w:rsid w:val="00A92F5B"/>
    <w:rsid w:val="00AA014F"/>
    <w:rsid w:val="00AA09FE"/>
    <w:rsid w:val="00AA3941"/>
    <w:rsid w:val="00AA3BF7"/>
    <w:rsid w:val="00AA510F"/>
    <w:rsid w:val="00AA6292"/>
    <w:rsid w:val="00AB000A"/>
    <w:rsid w:val="00AB12D3"/>
    <w:rsid w:val="00AB5D74"/>
    <w:rsid w:val="00AB6DB5"/>
    <w:rsid w:val="00AC11CA"/>
    <w:rsid w:val="00AC1BC0"/>
    <w:rsid w:val="00AC2FE9"/>
    <w:rsid w:val="00AC361B"/>
    <w:rsid w:val="00AC5694"/>
    <w:rsid w:val="00AC61E7"/>
    <w:rsid w:val="00AD4E4F"/>
    <w:rsid w:val="00AE166E"/>
    <w:rsid w:val="00AE360F"/>
    <w:rsid w:val="00AE3B6A"/>
    <w:rsid w:val="00AE4DAF"/>
    <w:rsid w:val="00AE54AE"/>
    <w:rsid w:val="00AE6D4E"/>
    <w:rsid w:val="00AF114B"/>
    <w:rsid w:val="00AF23DB"/>
    <w:rsid w:val="00AF26F6"/>
    <w:rsid w:val="00AF496D"/>
    <w:rsid w:val="00AF5526"/>
    <w:rsid w:val="00AF6DF6"/>
    <w:rsid w:val="00AF7786"/>
    <w:rsid w:val="00AF7BDC"/>
    <w:rsid w:val="00AF7EE3"/>
    <w:rsid w:val="00B0119F"/>
    <w:rsid w:val="00B06833"/>
    <w:rsid w:val="00B06DC6"/>
    <w:rsid w:val="00B11464"/>
    <w:rsid w:val="00B131AD"/>
    <w:rsid w:val="00B14E3A"/>
    <w:rsid w:val="00B15943"/>
    <w:rsid w:val="00B16067"/>
    <w:rsid w:val="00B161BF"/>
    <w:rsid w:val="00B17EDD"/>
    <w:rsid w:val="00B21779"/>
    <w:rsid w:val="00B22858"/>
    <w:rsid w:val="00B27A83"/>
    <w:rsid w:val="00B27C53"/>
    <w:rsid w:val="00B30E48"/>
    <w:rsid w:val="00B3126E"/>
    <w:rsid w:val="00B409E9"/>
    <w:rsid w:val="00B43CC3"/>
    <w:rsid w:val="00B45936"/>
    <w:rsid w:val="00B46711"/>
    <w:rsid w:val="00B47469"/>
    <w:rsid w:val="00B47FDC"/>
    <w:rsid w:val="00B50D98"/>
    <w:rsid w:val="00B51656"/>
    <w:rsid w:val="00B51B2B"/>
    <w:rsid w:val="00B52AE5"/>
    <w:rsid w:val="00B52BDA"/>
    <w:rsid w:val="00B53B53"/>
    <w:rsid w:val="00B548D9"/>
    <w:rsid w:val="00B55423"/>
    <w:rsid w:val="00B55574"/>
    <w:rsid w:val="00B5735D"/>
    <w:rsid w:val="00B60A50"/>
    <w:rsid w:val="00B60A8D"/>
    <w:rsid w:val="00B6191C"/>
    <w:rsid w:val="00B62A16"/>
    <w:rsid w:val="00B62A3B"/>
    <w:rsid w:val="00B66571"/>
    <w:rsid w:val="00B67E49"/>
    <w:rsid w:val="00B718B4"/>
    <w:rsid w:val="00B7373D"/>
    <w:rsid w:val="00B73AC0"/>
    <w:rsid w:val="00B74CB8"/>
    <w:rsid w:val="00B779DC"/>
    <w:rsid w:val="00B80E19"/>
    <w:rsid w:val="00B81DAE"/>
    <w:rsid w:val="00B8323C"/>
    <w:rsid w:val="00B84BE7"/>
    <w:rsid w:val="00B9243D"/>
    <w:rsid w:val="00B9394E"/>
    <w:rsid w:val="00B947CF"/>
    <w:rsid w:val="00BA08B6"/>
    <w:rsid w:val="00BA1135"/>
    <w:rsid w:val="00BA1644"/>
    <w:rsid w:val="00BA2B8B"/>
    <w:rsid w:val="00BA5A05"/>
    <w:rsid w:val="00BA737A"/>
    <w:rsid w:val="00BB05D6"/>
    <w:rsid w:val="00BB089F"/>
    <w:rsid w:val="00BB41CB"/>
    <w:rsid w:val="00BB482F"/>
    <w:rsid w:val="00BB66F1"/>
    <w:rsid w:val="00BB7279"/>
    <w:rsid w:val="00BB7FFC"/>
    <w:rsid w:val="00BC1FEF"/>
    <w:rsid w:val="00BC25C8"/>
    <w:rsid w:val="00BC2D03"/>
    <w:rsid w:val="00BC64C2"/>
    <w:rsid w:val="00BD11F9"/>
    <w:rsid w:val="00BD1D88"/>
    <w:rsid w:val="00BD24D1"/>
    <w:rsid w:val="00BD499D"/>
    <w:rsid w:val="00BD4C8B"/>
    <w:rsid w:val="00BE07B8"/>
    <w:rsid w:val="00BE0FAC"/>
    <w:rsid w:val="00BE3A90"/>
    <w:rsid w:val="00BE3ACB"/>
    <w:rsid w:val="00BE59D7"/>
    <w:rsid w:val="00BE6390"/>
    <w:rsid w:val="00BE7E18"/>
    <w:rsid w:val="00BF0BCB"/>
    <w:rsid w:val="00BF0C22"/>
    <w:rsid w:val="00BF2B6B"/>
    <w:rsid w:val="00BF51BE"/>
    <w:rsid w:val="00BF54C0"/>
    <w:rsid w:val="00BF5692"/>
    <w:rsid w:val="00C00B82"/>
    <w:rsid w:val="00C0247C"/>
    <w:rsid w:val="00C04004"/>
    <w:rsid w:val="00C04F37"/>
    <w:rsid w:val="00C10C7A"/>
    <w:rsid w:val="00C11F2B"/>
    <w:rsid w:val="00C1369B"/>
    <w:rsid w:val="00C14DFB"/>
    <w:rsid w:val="00C21F35"/>
    <w:rsid w:val="00C22328"/>
    <w:rsid w:val="00C2550A"/>
    <w:rsid w:val="00C258D8"/>
    <w:rsid w:val="00C30CAA"/>
    <w:rsid w:val="00C330DA"/>
    <w:rsid w:val="00C33B1B"/>
    <w:rsid w:val="00C348B6"/>
    <w:rsid w:val="00C410A3"/>
    <w:rsid w:val="00C414EC"/>
    <w:rsid w:val="00C41BD3"/>
    <w:rsid w:val="00C43221"/>
    <w:rsid w:val="00C43BA6"/>
    <w:rsid w:val="00C43E27"/>
    <w:rsid w:val="00C45123"/>
    <w:rsid w:val="00C46668"/>
    <w:rsid w:val="00C46FF6"/>
    <w:rsid w:val="00C47089"/>
    <w:rsid w:val="00C4785B"/>
    <w:rsid w:val="00C50982"/>
    <w:rsid w:val="00C53E0A"/>
    <w:rsid w:val="00C556C3"/>
    <w:rsid w:val="00C563D3"/>
    <w:rsid w:val="00C616E1"/>
    <w:rsid w:val="00C61C15"/>
    <w:rsid w:val="00C62BA6"/>
    <w:rsid w:val="00C661A8"/>
    <w:rsid w:val="00C66D8D"/>
    <w:rsid w:val="00C66DEE"/>
    <w:rsid w:val="00C70C1D"/>
    <w:rsid w:val="00C713C7"/>
    <w:rsid w:val="00C71C02"/>
    <w:rsid w:val="00C738DA"/>
    <w:rsid w:val="00C73E86"/>
    <w:rsid w:val="00C806EF"/>
    <w:rsid w:val="00C80B73"/>
    <w:rsid w:val="00C841AC"/>
    <w:rsid w:val="00C85FEC"/>
    <w:rsid w:val="00C90C0C"/>
    <w:rsid w:val="00C93B8F"/>
    <w:rsid w:val="00C979D1"/>
    <w:rsid w:val="00C97C0B"/>
    <w:rsid w:val="00CA1C1E"/>
    <w:rsid w:val="00CA1D3B"/>
    <w:rsid w:val="00CA290A"/>
    <w:rsid w:val="00CA7ED9"/>
    <w:rsid w:val="00CB0C12"/>
    <w:rsid w:val="00CB210C"/>
    <w:rsid w:val="00CB2BAD"/>
    <w:rsid w:val="00CB3779"/>
    <w:rsid w:val="00CB4E73"/>
    <w:rsid w:val="00CB50EE"/>
    <w:rsid w:val="00CB76F6"/>
    <w:rsid w:val="00CB79BC"/>
    <w:rsid w:val="00CB7F53"/>
    <w:rsid w:val="00CC002F"/>
    <w:rsid w:val="00CC0896"/>
    <w:rsid w:val="00CC3A3D"/>
    <w:rsid w:val="00CC3C97"/>
    <w:rsid w:val="00CC4B0D"/>
    <w:rsid w:val="00CD0688"/>
    <w:rsid w:val="00CD162E"/>
    <w:rsid w:val="00CD353C"/>
    <w:rsid w:val="00CD4A2B"/>
    <w:rsid w:val="00CD6312"/>
    <w:rsid w:val="00CE0702"/>
    <w:rsid w:val="00CE0EF3"/>
    <w:rsid w:val="00CE1677"/>
    <w:rsid w:val="00CE7328"/>
    <w:rsid w:val="00CE7A63"/>
    <w:rsid w:val="00CF27DE"/>
    <w:rsid w:val="00CF2E92"/>
    <w:rsid w:val="00CF3A13"/>
    <w:rsid w:val="00CF3BAC"/>
    <w:rsid w:val="00CF4349"/>
    <w:rsid w:val="00CF53C9"/>
    <w:rsid w:val="00CF6C33"/>
    <w:rsid w:val="00CF74D9"/>
    <w:rsid w:val="00D060C3"/>
    <w:rsid w:val="00D074FD"/>
    <w:rsid w:val="00D0779B"/>
    <w:rsid w:val="00D11089"/>
    <w:rsid w:val="00D14687"/>
    <w:rsid w:val="00D16C82"/>
    <w:rsid w:val="00D16FEC"/>
    <w:rsid w:val="00D204C4"/>
    <w:rsid w:val="00D21EFC"/>
    <w:rsid w:val="00D27E8E"/>
    <w:rsid w:val="00D31576"/>
    <w:rsid w:val="00D33112"/>
    <w:rsid w:val="00D34F95"/>
    <w:rsid w:val="00D41B81"/>
    <w:rsid w:val="00D4609D"/>
    <w:rsid w:val="00D5063F"/>
    <w:rsid w:val="00D546F1"/>
    <w:rsid w:val="00D54B93"/>
    <w:rsid w:val="00D557D9"/>
    <w:rsid w:val="00D55BAE"/>
    <w:rsid w:val="00D6077B"/>
    <w:rsid w:val="00D609D2"/>
    <w:rsid w:val="00D609DF"/>
    <w:rsid w:val="00D61EAA"/>
    <w:rsid w:val="00D625FE"/>
    <w:rsid w:val="00D636A9"/>
    <w:rsid w:val="00D6467D"/>
    <w:rsid w:val="00D64F30"/>
    <w:rsid w:val="00D71F0E"/>
    <w:rsid w:val="00D727F8"/>
    <w:rsid w:val="00D73023"/>
    <w:rsid w:val="00D73A4B"/>
    <w:rsid w:val="00D7463A"/>
    <w:rsid w:val="00D762D7"/>
    <w:rsid w:val="00D76899"/>
    <w:rsid w:val="00D81961"/>
    <w:rsid w:val="00D81A8D"/>
    <w:rsid w:val="00D83825"/>
    <w:rsid w:val="00D85274"/>
    <w:rsid w:val="00D87592"/>
    <w:rsid w:val="00D87DFD"/>
    <w:rsid w:val="00D91E1E"/>
    <w:rsid w:val="00D91FF9"/>
    <w:rsid w:val="00D94343"/>
    <w:rsid w:val="00D96E6E"/>
    <w:rsid w:val="00DA1F9C"/>
    <w:rsid w:val="00DA44D5"/>
    <w:rsid w:val="00DA4D16"/>
    <w:rsid w:val="00DA7826"/>
    <w:rsid w:val="00DA7889"/>
    <w:rsid w:val="00DB02B3"/>
    <w:rsid w:val="00DB0DC2"/>
    <w:rsid w:val="00DB1396"/>
    <w:rsid w:val="00DB156C"/>
    <w:rsid w:val="00DB25F9"/>
    <w:rsid w:val="00DB3D95"/>
    <w:rsid w:val="00DB6356"/>
    <w:rsid w:val="00DB66E6"/>
    <w:rsid w:val="00DC14E4"/>
    <w:rsid w:val="00DC27A5"/>
    <w:rsid w:val="00DC406E"/>
    <w:rsid w:val="00DC49DE"/>
    <w:rsid w:val="00DC4D7E"/>
    <w:rsid w:val="00DC6290"/>
    <w:rsid w:val="00DC7BB7"/>
    <w:rsid w:val="00DD11E9"/>
    <w:rsid w:val="00DD1F05"/>
    <w:rsid w:val="00DD2523"/>
    <w:rsid w:val="00DD7149"/>
    <w:rsid w:val="00DE01F2"/>
    <w:rsid w:val="00DF0853"/>
    <w:rsid w:val="00DF257D"/>
    <w:rsid w:val="00DF2D2A"/>
    <w:rsid w:val="00DF3CD4"/>
    <w:rsid w:val="00DF486D"/>
    <w:rsid w:val="00DF4B1C"/>
    <w:rsid w:val="00DF6295"/>
    <w:rsid w:val="00DF6BF6"/>
    <w:rsid w:val="00E03698"/>
    <w:rsid w:val="00E03E0D"/>
    <w:rsid w:val="00E06F66"/>
    <w:rsid w:val="00E07CE4"/>
    <w:rsid w:val="00E07D2C"/>
    <w:rsid w:val="00E11B7A"/>
    <w:rsid w:val="00E146C7"/>
    <w:rsid w:val="00E16D76"/>
    <w:rsid w:val="00E23C37"/>
    <w:rsid w:val="00E23C65"/>
    <w:rsid w:val="00E252F0"/>
    <w:rsid w:val="00E256AB"/>
    <w:rsid w:val="00E3118A"/>
    <w:rsid w:val="00E325AF"/>
    <w:rsid w:val="00E333E4"/>
    <w:rsid w:val="00E34713"/>
    <w:rsid w:val="00E3603D"/>
    <w:rsid w:val="00E3795C"/>
    <w:rsid w:val="00E40648"/>
    <w:rsid w:val="00E432DB"/>
    <w:rsid w:val="00E4739B"/>
    <w:rsid w:val="00E47B20"/>
    <w:rsid w:val="00E51014"/>
    <w:rsid w:val="00E53183"/>
    <w:rsid w:val="00E5334E"/>
    <w:rsid w:val="00E53F03"/>
    <w:rsid w:val="00E5439C"/>
    <w:rsid w:val="00E55180"/>
    <w:rsid w:val="00E555D5"/>
    <w:rsid w:val="00E5578D"/>
    <w:rsid w:val="00E55E2B"/>
    <w:rsid w:val="00E60A93"/>
    <w:rsid w:val="00E60F71"/>
    <w:rsid w:val="00E61375"/>
    <w:rsid w:val="00E6286D"/>
    <w:rsid w:val="00E62B38"/>
    <w:rsid w:val="00E62DF4"/>
    <w:rsid w:val="00E6321B"/>
    <w:rsid w:val="00E66388"/>
    <w:rsid w:val="00E7073F"/>
    <w:rsid w:val="00E71183"/>
    <w:rsid w:val="00E71F84"/>
    <w:rsid w:val="00E7367E"/>
    <w:rsid w:val="00E74AC6"/>
    <w:rsid w:val="00E74F27"/>
    <w:rsid w:val="00E773D6"/>
    <w:rsid w:val="00E779D2"/>
    <w:rsid w:val="00E80D67"/>
    <w:rsid w:val="00E81897"/>
    <w:rsid w:val="00E83492"/>
    <w:rsid w:val="00E875F0"/>
    <w:rsid w:val="00E87C3E"/>
    <w:rsid w:val="00E90493"/>
    <w:rsid w:val="00E90789"/>
    <w:rsid w:val="00E931E4"/>
    <w:rsid w:val="00E934E3"/>
    <w:rsid w:val="00E93E89"/>
    <w:rsid w:val="00E94BC4"/>
    <w:rsid w:val="00E94D28"/>
    <w:rsid w:val="00E975CC"/>
    <w:rsid w:val="00EA24E6"/>
    <w:rsid w:val="00EA3C54"/>
    <w:rsid w:val="00EA54D0"/>
    <w:rsid w:val="00EA6410"/>
    <w:rsid w:val="00EA6607"/>
    <w:rsid w:val="00EB0925"/>
    <w:rsid w:val="00EB0DCE"/>
    <w:rsid w:val="00EB4495"/>
    <w:rsid w:val="00EC30ED"/>
    <w:rsid w:val="00EC397F"/>
    <w:rsid w:val="00EC42F8"/>
    <w:rsid w:val="00EC5A18"/>
    <w:rsid w:val="00ED1A5E"/>
    <w:rsid w:val="00ED2E36"/>
    <w:rsid w:val="00ED50B8"/>
    <w:rsid w:val="00ED5C31"/>
    <w:rsid w:val="00ED68EC"/>
    <w:rsid w:val="00EE04A1"/>
    <w:rsid w:val="00EE3557"/>
    <w:rsid w:val="00EE66C2"/>
    <w:rsid w:val="00EE7922"/>
    <w:rsid w:val="00EF1E54"/>
    <w:rsid w:val="00EF2EA0"/>
    <w:rsid w:val="00EF2FE0"/>
    <w:rsid w:val="00EF4388"/>
    <w:rsid w:val="00EF5230"/>
    <w:rsid w:val="00EF530B"/>
    <w:rsid w:val="00EF5FAF"/>
    <w:rsid w:val="00EF607C"/>
    <w:rsid w:val="00EF659B"/>
    <w:rsid w:val="00EF65DD"/>
    <w:rsid w:val="00EF6F5D"/>
    <w:rsid w:val="00F02D4F"/>
    <w:rsid w:val="00F06B90"/>
    <w:rsid w:val="00F1210C"/>
    <w:rsid w:val="00F1529C"/>
    <w:rsid w:val="00F17D72"/>
    <w:rsid w:val="00F205C6"/>
    <w:rsid w:val="00F224CE"/>
    <w:rsid w:val="00F229C4"/>
    <w:rsid w:val="00F22C56"/>
    <w:rsid w:val="00F23BB7"/>
    <w:rsid w:val="00F24326"/>
    <w:rsid w:val="00F27203"/>
    <w:rsid w:val="00F27F63"/>
    <w:rsid w:val="00F303AB"/>
    <w:rsid w:val="00F324B4"/>
    <w:rsid w:val="00F34664"/>
    <w:rsid w:val="00F35CB3"/>
    <w:rsid w:val="00F3645D"/>
    <w:rsid w:val="00F406CA"/>
    <w:rsid w:val="00F40F4D"/>
    <w:rsid w:val="00F4328C"/>
    <w:rsid w:val="00F43DB7"/>
    <w:rsid w:val="00F447DF"/>
    <w:rsid w:val="00F46A3D"/>
    <w:rsid w:val="00F47F2A"/>
    <w:rsid w:val="00F509D7"/>
    <w:rsid w:val="00F516A6"/>
    <w:rsid w:val="00F52F6F"/>
    <w:rsid w:val="00F54C6E"/>
    <w:rsid w:val="00F5542C"/>
    <w:rsid w:val="00F5565C"/>
    <w:rsid w:val="00F5713F"/>
    <w:rsid w:val="00F60A58"/>
    <w:rsid w:val="00F60D12"/>
    <w:rsid w:val="00F63D22"/>
    <w:rsid w:val="00F64DCB"/>
    <w:rsid w:val="00F656C7"/>
    <w:rsid w:val="00F65EE3"/>
    <w:rsid w:val="00F66465"/>
    <w:rsid w:val="00F706BB"/>
    <w:rsid w:val="00F718C8"/>
    <w:rsid w:val="00F84F3F"/>
    <w:rsid w:val="00F851C0"/>
    <w:rsid w:val="00F93C88"/>
    <w:rsid w:val="00FA341D"/>
    <w:rsid w:val="00FA39EC"/>
    <w:rsid w:val="00FA7383"/>
    <w:rsid w:val="00FB0302"/>
    <w:rsid w:val="00FB0BE0"/>
    <w:rsid w:val="00FB3095"/>
    <w:rsid w:val="00FB7C01"/>
    <w:rsid w:val="00FC1599"/>
    <w:rsid w:val="00FC1A26"/>
    <w:rsid w:val="00FC1A27"/>
    <w:rsid w:val="00FC3C7E"/>
    <w:rsid w:val="00FC5497"/>
    <w:rsid w:val="00FC66C3"/>
    <w:rsid w:val="00FD07A3"/>
    <w:rsid w:val="00FD0E5B"/>
    <w:rsid w:val="00FD106C"/>
    <w:rsid w:val="00FD29CE"/>
    <w:rsid w:val="00FD5EEF"/>
    <w:rsid w:val="00FE0168"/>
    <w:rsid w:val="00FE1ABD"/>
    <w:rsid w:val="00FE2056"/>
    <w:rsid w:val="00FE2335"/>
    <w:rsid w:val="00FE2F6F"/>
    <w:rsid w:val="00FE3034"/>
    <w:rsid w:val="00FE411C"/>
    <w:rsid w:val="00FE540A"/>
    <w:rsid w:val="00FF2141"/>
    <w:rsid w:val="00FF2677"/>
    <w:rsid w:val="00FF44BD"/>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FB692AF"/>
  <w15:docId w15:val="{065F9984-DECA-4A2A-B9FC-9D15BEE5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uiPriority w:val="1"/>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sid w:val="00DB6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2B143F"/>
    <w:rPr>
      <w:color w:val="808080"/>
      <w:shd w:val="clear" w:color="auto" w:fill="E6E6E6"/>
    </w:rPr>
  </w:style>
  <w:style w:type="character" w:styleId="Feloldatlanmegemlts">
    <w:name w:val="Unresolved Mention"/>
    <w:basedOn w:val="Bekezdsalapbettpusa"/>
    <w:uiPriority w:val="99"/>
    <w:semiHidden/>
    <w:unhideWhenUsed/>
    <w:rsid w:val="000317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ze@eszker.eu" TargetMode="External"/><Relationship Id="rId18" Type="http://schemas.openxmlformats.org/officeDocument/2006/relationships/hyperlink" Target="mailto:fejer-kh-mmszsz@ommf.gov.h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mk.hu" TargetMode="External"/><Relationship Id="rId7" Type="http://schemas.openxmlformats.org/officeDocument/2006/relationships/settings" Target="settings.xml"/><Relationship Id="rId12" Type="http://schemas.openxmlformats.org/officeDocument/2006/relationships/hyperlink" Target="mailto:titkarsag@eszker.eu" TargetMode="External"/><Relationship Id="rId17" Type="http://schemas.openxmlformats.org/officeDocument/2006/relationships/hyperlink" Target="mailto:fejer-kh-mmszsz-mu@ommf.gov.h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ejer-kh-mmszsz-mv@ommf.gov.hu" TargetMode="External"/><Relationship Id="rId20" Type="http://schemas.openxmlformats.org/officeDocument/2006/relationships/hyperlink" Target="mailto:hivatal@mbfh.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ga.eniko@ovf.h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eszker@eszker.e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europa.eu/udl?uri=TED:NOTICE:15173-2018:TEXT:HU:HTML"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ea22179a-ff07-442f-ad5e-a596c4668d4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F30ACC20-C2E6-4F14-8DF2-AD5430B3B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73</Pages>
  <Words>15536</Words>
  <Characters>107201</Characters>
  <Application>Microsoft Office Word</Application>
  <DocSecurity>0</DocSecurity>
  <Lines>893</Lines>
  <Paragraphs>244</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122493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creator>Szabó József</dc:creator>
  <cp:lastModifiedBy>Csúz Réka</cp:lastModifiedBy>
  <cp:revision>16</cp:revision>
  <cp:lastPrinted>2018-01-15T07:28:00Z</cp:lastPrinted>
  <dcterms:created xsi:type="dcterms:W3CDTF">2017-12-21T21:09:00Z</dcterms:created>
  <dcterms:modified xsi:type="dcterms:W3CDTF">2018-01-15T07:29:00Z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